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29" w:rsidRDefault="006C4E29" w:rsidP="006C4E29">
      <w:pPr>
        <w:jc w:val="center"/>
        <w:rPr>
          <w:b/>
        </w:rPr>
      </w:pPr>
      <w:r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2pt;height:59.85pt" o:ole="" fillcolor="window">
            <v:imagedata r:id="rId7" o:title=""/>
          </v:shape>
          <o:OLEObject Type="Embed" ProgID="PBrush" ShapeID="_x0000_i1026" DrawAspect="Content" ObjectID="_1609057812" r:id="rId8"/>
        </w:object>
      </w:r>
    </w:p>
    <w:p w:rsidR="006C4E29" w:rsidRPr="00375513" w:rsidRDefault="006C4E29" w:rsidP="006C4E29">
      <w:pPr>
        <w:jc w:val="center"/>
        <w:rPr>
          <w:b/>
          <w:sz w:val="28"/>
          <w:szCs w:val="28"/>
        </w:rPr>
      </w:pPr>
    </w:p>
    <w:p w:rsidR="006C4E29" w:rsidRPr="00FF1EC3" w:rsidRDefault="006C4E29" w:rsidP="006C4E29">
      <w:pPr>
        <w:pStyle w:val="9"/>
        <w:spacing w:before="0" w:after="0"/>
        <w:ind w:firstLine="567"/>
        <w:jc w:val="center"/>
        <w:rPr>
          <w:rFonts w:ascii="Times New Roman" w:hAnsi="Times New Roman"/>
          <w:caps/>
          <w:spacing w:val="20"/>
          <w:sz w:val="40"/>
          <w:szCs w:val="40"/>
        </w:rPr>
      </w:pPr>
      <w:r w:rsidRPr="00FF1EC3">
        <w:rPr>
          <w:rFonts w:ascii="Times New Roman" w:hAnsi="Times New Roman"/>
          <w:caps/>
          <w:spacing w:val="20"/>
          <w:sz w:val="40"/>
          <w:szCs w:val="40"/>
        </w:rPr>
        <w:t>РЕшеНИЕ</w:t>
      </w:r>
    </w:p>
    <w:p w:rsidR="006C4E29" w:rsidRDefault="006C4E29" w:rsidP="006C4E29">
      <w:pPr>
        <w:pStyle w:val="a7"/>
        <w:ind w:firstLine="567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ХУРАЛА ПРЕДСТАВИТЕЛЕЙ СЕЛЬСКОГО ПОСЛЕЕНИЯ СУМОН ХАЙЫРАКАНСКИЙ </w:t>
      </w:r>
      <w:r>
        <w:rPr>
          <w:caps/>
          <w:sz w:val="28"/>
          <w:szCs w:val="28"/>
          <w:u w:val="none"/>
        </w:rPr>
        <w:t>ДЗУН-ХЕМЧИКСКОГО КОЖУУНА</w:t>
      </w:r>
      <w:r>
        <w:rPr>
          <w:sz w:val="28"/>
          <w:u w:val="none"/>
        </w:rPr>
        <w:t xml:space="preserve"> РЕСПУБЛИКИ ТЫВА</w:t>
      </w:r>
    </w:p>
    <w:p w:rsidR="006C4E29" w:rsidRPr="00866581" w:rsidRDefault="006C4E29" w:rsidP="006C4E29">
      <w:pPr>
        <w:jc w:val="both"/>
        <w:rPr>
          <w:b/>
        </w:rPr>
      </w:pPr>
    </w:p>
    <w:p w:rsidR="006C4E29" w:rsidRPr="00866581" w:rsidRDefault="006C4E29" w:rsidP="006C4E29">
      <w:pPr>
        <w:jc w:val="both"/>
        <w:rPr>
          <w:b/>
        </w:rPr>
      </w:pPr>
    </w:p>
    <w:p w:rsidR="006C4E29" w:rsidRPr="00866581" w:rsidRDefault="006C4E29" w:rsidP="006C4E29">
      <w:pPr>
        <w:pStyle w:val="a9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19 декабря 2018 года</w:t>
      </w:r>
      <w:r w:rsidRPr="00866581">
        <w:rPr>
          <w:sz w:val="28"/>
          <w:szCs w:val="28"/>
        </w:rPr>
        <w:tab/>
      </w:r>
      <w:r w:rsidRPr="00866581">
        <w:rPr>
          <w:sz w:val="28"/>
          <w:szCs w:val="28"/>
        </w:rPr>
        <w:tab/>
      </w:r>
      <w:r w:rsidRPr="008665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№186</w:t>
      </w:r>
    </w:p>
    <w:p w:rsidR="006C4E29" w:rsidRPr="00866581" w:rsidRDefault="006C4E29" w:rsidP="006C4E29">
      <w:pPr>
        <w:ind w:firstLine="284"/>
        <w:jc w:val="center"/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айыракан</w:t>
      </w:r>
      <w:proofErr w:type="spellEnd"/>
    </w:p>
    <w:p w:rsidR="006C4E29" w:rsidRDefault="006C4E29" w:rsidP="006C4E29">
      <w:pPr>
        <w:pStyle w:val="Con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E29" w:rsidRDefault="006C4E29" w:rsidP="006C4E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64B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396DF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396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Хайыраканский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</w:t>
      </w:r>
      <w:r w:rsidRPr="00396DF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96DF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2020-2021 годов»</w:t>
      </w:r>
    </w:p>
    <w:p w:rsidR="006C4E29" w:rsidRPr="004142CD" w:rsidRDefault="006C4E29" w:rsidP="006C4E29">
      <w:pPr>
        <w:jc w:val="center"/>
        <w:rPr>
          <w:b/>
          <w:sz w:val="28"/>
          <w:szCs w:val="28"/>
        </w:rPr>
      </w:pPr>
    </w:p>
    <w:p w:rsidR="006C4E29" w:rsidRPr="00E81624" w:rsidRDefault="006C4E29" w:rsidP="006C4E29">
      <w:pPr>
        <w:ind w:firstLine="567"/>
        <w:jc w:val="both"/>
        <w:rPr>
          <w:sz w:val="28"/>
          <w:szCs w:val="28"/>
        </w:rPr>
      </w:pPr>
      <w:proofErr w:type="gramStart"/>
      <w:r w:rsidRPr="005E3B8F">
        <w:rPr>
          <w:sz w:val="28"/>
          <w:szCs w:val="28"/>
        </w:rPr>
        <w:t xml:space="preserve">В соответствии с положениями Федерального Закона от 6 октября 2003 года № 131- ФЗ «Об общих принципах организации местного самоуправления в Российской Федерации», Решением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 xml:space="preserve"> </w:t>
      </w:r>
      <w:r w:rsidRPr="005E3B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декабря </w:t>
      </w:r>
      <w:r w:rsidRPr="005E3B8F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5E3B8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72</w:t>
      </w:r>
      <w:r w:rsidRPr="005E3B8F">
        <w:rPr>
          <w:sz w:val="28"/>
          <w:szCs w:val="28"/>
        </w:rPr>
        <w:t xml:space="preserve"> «О положении бюджетного процесса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 w:rsidRPr="005E3B8F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E81624">
        <w:rPr>
          <w:sz w:val="28"/>
          <w:szCs w:val="28"/>
        </w:rPr>
        <w:t xml:space="preserve">Хурал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 w:rsidRPr="00E81624">
        <w:rPr>
          <w:sz w:val="28"/>
          <w:szCs w:val="28"/>
        </w:rPr>
        <w:t xml:space="preserve"> </w:t>
      </w:r>
      <w:proofErr w:type="spellStart"/>
      <w:r w:rsidRPr="00E81624">
        <w:rPr>
          <w:sz w:val="28"/>
          <w:szCs w:val="28"/>
        </w:rPr>
        <w:t>Дзун-Хемчикск</w:t>
      </w:r>
      <w:r>
        <w:rPr>
          <w:sz w:val="28"/>
          <w:szCs w:val="28"/>
        </w:rPr>
        <w:t>ого</w:t>
      </w:r>
      <w:proofErr w:type="spellEnd"/>
      <w:r w:rsidRPr="00E81624">
        <w:rPr>
          <w:sz w:val="28"/>
          <w:szCs w:val="28"/>
        </w:rPr>
        <w:t xml:space="preserve"> </w:t>
      </w:r>
      <w:proofErr w:type="spellStart"/>
      <w:r w:rsidRPr="00E81624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E81624">
        <w:rPr>
          <w:sz w:val="28"/>
          <w:szCs w:val="28"/>
        </w:rPr>
        <w:t xml:space="preserve"> Республики Тыва</w:t>
      </w:r>
      <w:proofErr w:type="gramEnd"/>
    </w:p>
    <w:p w:rsidR="006C4E29" w:rsidRPr="0029171D" w:rsidRDefault="006C4E29" w:rsidP="006C4E29">
      <w:pPr>
        <w:pStyle w:val="ConsNonformat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29171D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решил: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97AEC">
        <w:rPr>
          <w:sz w:val="28"/>
          <w:szCs w:val="28"/>
        </w:rPr>
        <w:t>Статья 1.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1. Утвердить основные характеристики бюджета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 w:rsidRPr="00A97AEC">
        <w:rPr>
          <w:sz w:val="28"/>
          <w:szCs w:val="28"/>
        </w:rPr>
        <w:t xml:space="preserve"> </w:t>
      </w:r>
      <w:proofErr w:type="spellStart"/>
      <w:r w:rsidRPr="00A97AEC">
        <w:rPr>
          <w:sz w:val="28"/>
          <w:szCs w:val="28"/>
        </w:rPr>
        <w:t>Дзун-Хемчикского</w:t>
      </w:r>
      <w:proofErr w:type="spellEnd"/>
      <w:r w:rsidRPr="00A97AEC">
        <w:rPr>
          <w:sz w:val="28"/>
          <w:szCs w:val="28"/>
        </w:rPr>
        <w:t xml:space="preserve">  </w:t>
      </w:r>
      <w:proofErr w:type="spellStart"/>
      <w:r w:rsidRPr="00A97AEC">
        <w:rPr>
          <w:sz w:val="28"/>
          <w:szCs w:val="28"/>
        </w:rPr>
        <w:t>кожууна</w:t>
      </w:r>
      <w:proofErr w:type="spellEnd"/>
      <w:r w:rsidRPr="00A97AEC">
        <w:rPr>
          <w:sz w:val="28"/>
          <w:szCs w:val="28"/>
        </w:rPr>
        <w:t xml:space="preserve">  Республики Тыва (далее – бюджета сельского поселения) на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год: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а) общий  объем доходов  бюджета сельского поселения  в сумме  </w:t>
      </w:r>
      <w:r>
        <w:rPr>
          <w:sz w:val="28"/>
          <w:szCs w:val="28"/>
        </w:rPr>
        <w:t xml:space="preserve">4113,4 </w:t>
      </w:r>
      <w:r w:rsidRPr="00A97AEC">
        <w:rPr>
          <w:sz w:val="28"/>
          <w:szCs w:val="28"/>
        </w:rPr>
        <w:t>тыс. рублей;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б) общий объем расходов бюджета </w:t>
      </w:r>
      <w:r>
        <w:rPr>
          <w:sz w:val="28"/>
          <w:szCs w:val="28"/>
        </w:rPr>
        <w:t>сельского поселения в сумме 4113,4</w:t>
      </w:r>
      <w:r w:rsidRPr="00A97AEC">
        <w:rPr>
          <w:sz w:val="28"/>
          <w:szCs w:val="28"/>
        </w:rPr>
        <w:t xml:space="preserve"> тыс. рублей;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в) дефицит бюджета сельского поселения  в сумме 0,0 тыс. рублей.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2. Утвердить основные характеристики бюдж</w:t>
      </w:r>
      <w:r>
        <w:rPr>
          <w:sz w:val="28"/>
          <w:szCs w:val="28"/>
        </w:rPr>
        <w:t>ета сельского поселения  на 2020</w:t>
      </w:r>
      <w:r w:rsidRPr="00A97AEC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1</w:t>
      </w:r>
      <w:r w:rsidRPr="00A97AEC">
        <w:rPr>
          <w:sz w:val="28"/>
          <w:szCs w:val="28"/>
        </w:rPr>
        <w:t xml:space="preserve"> годы: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а) прогнозируемый общий объем доходов  бюдж</w:t>
      </w:r>
      <w:r>
        <w:rPr>
          <w:sz w:val="28"/>
          <w:szCs w:val="28"/>
        </w:rPr>
        <w:t>ета сельского поселения  на 2020 год в сумме 3763,7 тыс. рублей, на 2021 год в сумме 3775,7</w:t>
      </w:r>
      <w:r w:rsidRPr="00A97AEC">
        <w:rPr>
          <w:sz w:val="28"/>
          <w:szCs w:val="28"/>
        </w:rPr>
        <w:t xml:space="preserve"> тыс. рублей;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AEC">
        <w:rPr>
          <w:sz w:val="28"/>
          <w:szCs w:val="28"/>
        </w:rPr>
        <w:t xml:space="preserve">б) </w:t>
      </w:r>
      <w:r w:rsidRPr="00A97AEC">
        <w:rPr>
          <w:color w:val="000000"/>
          <w:sz w:val="28"/>
          <w:szCs w:val="28"/>
        </w:rPr>
        <w:t>общий объем расходов  бюджета поселения: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8"/>
          <w:szCs w:val="28"/>
        </w:rPr>
      </w:pPr>
      <w:r>
        <w:rPr>
          <w:color w:val="000000"/>
          <w:sz w:val="28"/>
          <w:szCs w:val="28"/>
        </w:rPr>
        <w:t>на 2020</w:t>
      </w:r>
      <w:r w:rsidRPr="00A97AEC">
        <w:rPr>
          <w:color w:val="000000"/>
          <w:sz w:val="28"/>
          <w:szCs w:val="28"/>
        </w:rPr>
        <w:t xml:space="preserve"> год в сумме 3</w:t>
      </w:r>
      <w:r>
        <w:rPr>
          <w:color w:val="000000"/>
          <w:sz w:val="28"/>
          <w:szCs w:val="28"/>
        </w:rPr>
        <w:t>763,7</w:t>
      </w:r>
      <w:r w:rsidRPr="00A97AEC">
        <w:rPr>
          <w:sz w:val="28"/>
          <w:szCs w:val="28"/>
        </w:rPr>
        <w:t xml:space="preserve"> </w:t>
      </w:r>
      <w:r w:rsidRPr="00A97AEC">
        <w:rPr>
          <w:color w:val="000000"/>
          <w:sz w:val="28"/>
          <w:szCs w:val="28"/>
        </w:rPr>
        <w:t>тыс. рублей, в том числе условно у</w:t>
      </w:r>
      <w:r>
        <w:rPr>
          <w:color w:val="000000"/>
          <w:sz w:val="28"/>
          <w:szCs w:val="28"/>
        </w:rPr>
        <w:t>твержденные расходы в сумме 3763,7</w:t>
      </w:r>
      <w:r w:rsidRPr="00A97AEC">
        <w:rPr>
          <w:color w:val="000000"/>
          <w:sz w:val="28"/>
          <w:szCs w:val="28"/>
        </w:rPr>
        <w:t xml:space="preserve"> тыс</w:t>
      </w:r>
      <w:proofErr w:type="gramStart"/>
      <w:r w:rsidRPr="00A97AEC">
        <w:rPr>
          <w:color w:val="000000"/>
          <w:sz w:val="28"/>
          <w:szCs w:val="28"/>
        </w:rPr>
        <w:t>.р</w:t>
      </w:r>
      <w:proofErr w:type="gramEnd"/>
      <w:r w:rsidRPr="00A97AEC">
        <w:rPr>
          <w:color w:val="000000"/>
          <w:sz w:val="28"/>
          <w:szCs w:val="28"/>
        </w:rPr>
        <w:t>ублей,</w:t>
      </w:r>
      <w:r w:rsidRPr="00A97AEC">
        <w:rPr>
          <w:rStyle w:val="apple-converted-space"/>
          <w:color w:val="000000"/>
          <w:sz w:val="28"/>
          <w:szCs w:val="28"/>
        </w:rPr>
        <w:t> 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8"/>
          <w:szCs w:val="28"/>
        </w:rPr>
      </w:pPr>
      <w:r w:rsidRPr="00A97AEC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1</w:t>
      </w:r>
      <w:r w:rsidRPr="00A97AEC">
        <w:rPr>
          <w:color w:val="000000"/>
          <w:sz w:val="28"/>
          <w:szCs w:val="28"/>
        </w:rPr>
        <w:t xml:space="preserve"> год в сумме 3</w:t>
      </w:r>
      <w:r>
        <w:rPr>
          <w:color w:val="000000"/>
          <w:sz w:val="28"/>
          <w:szCs w:val="28"/>
        </w:rPr>
        <w:t>775,7</w:t>
      </w:r>
      <w:r w:rsidRPr="00A97AEC">
        <w:rPr>
          <w:sz w:val="28"/>
          <w:szCs w:val="28"/>
        </w:rPr>
        <w:t xml:space="preserve"> </w:t>
      </w:r>
      <w:r w:rsidRPr="00A97AEC">
        <w:rPr>
          <w:color w:val="000000"/>
          <w:sz w:val="28"/>
          <w:szCs w:val="28"/>
        </w:rPr>
        <w:t>тыс. рублей,  в том числе условно утв</w:t>
      </w:r>
      <w:r>
        <w:rPr>
          <w:color w:val="000000"/>
          <w:sz w:val="28"/>
          <w:szCs w:val="28"/>
        </w:rPr>
        <w:t>ержденные расходы  в сумме 3775,7</w:t>
      </w:r>
      <w:r w:rsidRPr="00A97AEC">
        <w:rPr>
          <w:color w:val="000000"/>
          <w:sz w:val="28"/>
          <w:szCs w:val="28"/>
        </w:rPr>
        <w:t xml:space="preserve"> тыс</w:t>
      </w:r>
      <w:proofErr w:type="gramStart"/>
      <w:r w:rsidRPr="00A97AEC">
        <w:rPr>
          <w:color w:val="000000"/>
          <w:sz w:val="28"/>
          <w:szCs w:val="28"/>
        </w:rPr>
        <w:t>.р</w:t>
      </w:r>
      <w:proofErr w:type="gramEnd"/>
      <w:r w:rsidRPr="00A97AEC">
        <w:rPr>
          <w:color w:val="000000"/>
          <w:sz w:val="28"/>
          <w:szCs w:val="28"/>
        </w:rPr>
        <w:t>ублей;</w:t>
      </w:r>
      <w:r w:rsidRPr="00A97AEC">
        <w:rPr>
          <w:rStyle w:val="apple-converted-space"/>
          <w:color w:val="000000"/>
          <w:sz w:val="28"/>
          <w:szCs w:val="28"/>
        </w:rPr>
        <w:t> 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в) прогнозируемый дефицит б</w:t>
      </w:r>
      <w:r>
        <w:rPr>
          <w:sz w:val="28"/>
          <w:szCs w:val="28"/>
        </w:rPr>
        <w:t>юджета  сельского поселения  2020</w:t>
      </w:r>
      <w:r w:rsidRPr="00A97AEC">
        <w:rPr>
          <w:sz w:val="28"/>
          <w:szCs w:val="28"/>
        </w:rPr>
        <w:t xml:space="preserve"> год в сумме  0,0 тыс. рублей,</w:t>
      </w:r>
      <w:r>
        <w:rPr>
          <w:sz w:val="28"/>
          <w:szCs w:val="28"/>
        </w:rPr>
        <w:t xml:space="preserve"> на 2021</w:t>
      </w:r>
      <w:r w:rsidRPr="00A97AEC">
        <w:rPr>
          <w:sz w:val="28"/>
          <w:szCs w:val="28"/>
        </w:rPr>
        <w:t xml:space="preserve"> год в сумме  0,0 тыс. рублей.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3. Утвердить верхний предел муниципального внутреннего долга администрации сельского поселения 1 января 2019 года в сумме до 0,0  тыс. </w:t>
      </w:r>
      <w:r w:rsidRPr="00A97AEC">
        <w:rPr>
          <w:sz w:val="28"/>
          <w:szCs w:val="28"/>
        </w:rPr>
        <w:lastRenderedPageBreak/>
        <w:t>рублей, в том числе верхний предел долга по муниципальным гарантиям сельского поселения в сумме до 0,0 тыс. рублей.</w:t>
      </w:r>
    </w:p>
    <w:p w:rsidR="006C4E29" w:rsidRPr="00A97AEC" w:rsidRDefault="006C4E29" w:rsidP="006C4E2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4. </w:t>
      </w:r>
      <w:proofErr w:type="gramStart"/>
      <w:r w:rsidRPr="00A97AEC">
        <w:rPr>
          <w:sz w:val="28"/>
          <w:szCs w:val="28"/>
        </w:rPr>
        <w:t xml:space="preserve">Утвердить верхний предел муниципального внутреннего долга сельского поселения на 1 января 2020 года в сумме до 0,0 тыс. рублей, в том числе верхний предел долга по муниципальным  гарантиям  сельского поселения  до 0,0 тыс. рублей, на 1 января 2021 года до 0,0 тыс. рублей, в том числе верхний предел долга по муниципальным  гарантиям сельского поселения   до 0,0 тыс. рублей. </w:t>
      </w:r>
      <w:proofErr w:type="gramEnd"/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5. Утвердить источники внутреннего финансирования дефицита бюджета  на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 согласно приложению 1 к настоящему Решению.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6. Утвердить источники внутреннего финансирования дефицита бюдж</w:t>
      </w:r>
      <w:r>
        <w:rPr>
          <w:sz w:val="28"/>
          <w:szCs w:val="28"/>
        </w:rPr>
        <w:t>ета сельского поселения  на 2020</w:t>
      </w:r>
      <w:r w:rsidRPr="00A97AEC">
        <w:rPr>
          <w:sz w:val="28"/>
          <w:szCs w:val="28"/>
        </w:rPr>
        <w:t>, 202</w:t>
      </w:r>
      <w:r>
        <w:rPr>
          <w:sz w:val="28"/>
          <w:szCs w:val="28"/>
        </w:rPr>
        <w:t>1</w:t>
      </w:r>
      <w:r w:rsidRPr="00A97AEC">
        <w:rPr>
          <w:sz w:val="28"/>
          <w:szCs w:val="28"/>
        </w:rPr>
        <w:t xml:space="preserve"> годы согласно приложению 2 к настоящему Решению. 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97AEC">
        <w:rPr>
          <w:sz w:val="28"/>
          <w:szCs w:val="28"/>
        </w:rPr>
        <w:t>Статья 2.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1. Утвердить нормативы распределения доходов  бюджета сельского поселения на 201</w:t>
      </w:r>
      <w:r>
        <w:rPr>
          <w:sz w:val="28"/>
          <w:szCs w:val="28"/>
        </w:rPr>
        <w:t>9 год и плановый период 2020 и 2021</w:t>
      </w:r>
      <w:r w:rsidRPr="00A97AEC">
        <w:rPr>
          <w:sz w:val="28"/>
          <w:szCs w:val="28"/>
        </w:rPr>
        <w:t xml:space="preserve"> годов согласно приложению 3 к настоящему Решению.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2. Установить, что в составе бюджета сельского поселения  учитываются поступления доходов, в том числе безвозмездные поступления, получаемые из сельского поселения  бюджетов на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 согласно приложению 4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3. Установить, что в составе бюджета сельского поселения учитываются поступления доходов, в том числе безвозмездные поступления, получаемые из сель</w:t>
      </w:r>
      <w:r>
        <w:rPr>
          <w:sz w:val="28"/>
          <w:szCs w:val="28"/>
        </w:rPr>
        <w:t>ского поселения бюджетов на 2020</w:t>
      </w:r>
      <w:r w:rsidRPr="00A97AEC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A97AEC">
        <w:rPr>
          <w:sz w:val="28"/>
          <w:szCs w:val="28"/>
        </w:rPr>
        <w:t xml:space="preserve"> годов  согласно приложению 5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97AEC">
        <w:rPr>
          <w:sz w:val="28"/>
          <w:szCs w:val="28"/>
        </w:rPr>
        <w:t xml:space="preserve">Статья 3. </w:t>
      </w:r>
    </w:p>
    <w:p w:rsidR="006C4E29" w:rsidRPr="00A97AEC" w:rsidRDefault="006C4E29" w:rsidP="006C4E29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        1. Утвердить перечень главных администраторов доходов бюджета сельского поселения – органов  власти  согласно приложению 6 к настоящему Решению.</w:t>
      </w:r>
    </w:p>
    <w:p w:rsidR="006C4E29" w:rsidRPr="00A97AEC" w:rsidRDefault="006C4E29" w:rsidP="006C4E2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2. Утвердить перечень главных </w:t>
      </w:r>
      <w:proofErr w:type="gramStart"/>
      <w:r w:rsidRPr="00A97AEC">
        <w:rPr>
          <w:sz w:val="28"/>
          <w:szCs w:val="28"/>
        </w:rPr>
        <w:t>администраторов источников финансирования дефицита  бюджета  сельского  поселения</w:t>
      </w:r>
      <w:proofErr w:type="gramEnd"/>
      <w:r w:rsidRPr="00A97AEC">
        <w:rPr>
          <w:sz w:val="28"/>
          <w:szCs w:val="28"/>
        </w:rPr>
        <w:t xml:space="preserve">  согласно приложению 7 к настоящему Решению.</w:t>
      </w:r>
    </w:p>
    <w:p w:rsidR="006C4E29" w:rsidRPr="00A97AEC" w:rsidRDefault="006C4E29" w:rsidP="006C4E2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3. </w:t>
      </w:r>
      <w:proofErr w:type="gramStart"/>
      <w:r w:rsidRPr="00A97AEC">
        <w:rPr>
          <w:sz w:val="28"/>
          <w:szCs w:val="28"/>
        </w:rPr>
        <w:t>В случае изменения в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году состава и (или) функций главных администраторов доходов  бюджета сельского поселения или главных администраторов источников финансирования дефицита бюджета сельского поселения, а также изменения 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сельского поселения и перечень главных администраторов источников  финансирования дефицита бюджета</w:t>
      </w:r>
      <w:proofErr w:type="gramEnd"/>
      <w:r w:rsidRPr="00A97AEC">
        <w:rPr>
          <w:sz w:val="28"/>
          <w:szCs w:val="28"/>
        </w:rPr>
        <w:t xml:space="preserve"> сельского поселения, а также в состав закрепленных за ними кодов классификации доходов бюджетов или классификации источников финансирования дефицитов бюджетов  вносятся на основании уведомления администрации сельского поселения   без внесения  изменений  в настоящее Решение.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97AEC">
        <w:rPr>
          <w:sz w:val="28"/>
          <w:szCs w:val="28"/>
        </w:rPr>
        <w:t xml:space="preserve">Статья 4. </w:t>
      </w:r>
    </w:p>
    <w:p w:rsidR="006C4E29" w:rsidRPr="00A97AEC" w:rsidRDefault="006C4E29" w:rsidP="006C4E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       1. Утвердить в пределах общего объема расходов бюджета сельского поселения, установленного статьей 1 настоящего Решения, распределение бюджетных ассигнований </w:t>
      </w:r>
      <w:r w:rsidRPr="00A97AEC">
        <w:rPr>
          <w:snapToGrid w:val="0"/>
          <w:sz w:val="28"/>
          <w:szCs w:val="28"/>
        </w:rPr>
        <w:t xml:space="preserve">по разделам и подразделам, целевым статьям (муниципальным программ и не программным направлениям деятельности) и группам </w:t>
      </w:r>
      <w:proofErr w:type="gramStart"/>
      <w:r w:rsidRPr="00A97AEC">
        <w:rPr>
          <w:snapToGrid w:val="0"/>
          <w:sz w:val="28"/>
          <w:szCs w:val="28"/>
        </w:rPr>
        <w:t xml:space="preserve">видов расходов классификации расходов </w:t>
      </w:r>
      <w:r w:rsidRPr="00A97AEC">
        <w:rPr>
          <w:sz w:val="28"/>
          <w:szCs w:val="28"/>
        </w:rPr>
        <w:t xml:space="preserve"> бюджета сельского  поселения</w:t>
      </w:r>
      <w:proofErr w:type="gramEnd"/>
      <w:r w:rsidRPr="00A97AEC">
        <w:rPr>
          <w:sz w:val="28"/>
          <w:szCs w:val="28"/>
        </w:rPr>
        <w:t>:</w:t>
      </w:r>
    </w:p>
    <w:p w:rsidR="006C4E29" w:rsidRPr="00A97AEC" w:rsidRDefault="006C4E29" w:rsidP="006C4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AEC">
        <w:rPr>
          <w:sz w:val="28"/>
          <w:szCs w:val="28"/>
        </w:rPr>
        <w:lastRenderedPageBreak/>
        <w:t>1)  на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 согласно приложению 8 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на 2020 и 2021</w:t>
      </w:r>
      <w:r w:rsidRPr="00A97AEC">
        <w:rPr>
          <w:sz w:val="28"/>
          <w:szCs w:val="28"/>
        </w:rPr>
        <w:t xml:space="preserve"> годы  согласно приложению 9 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2. Утвердить ведомственную структуру расходов бюджета сельского поселения:</w:t>
      </w:r>
    </w:p>
    <w:p w:rsidR="006C4E29" w:rsidRPr="00A97AEC" w:rsidRDefault="006C4E29" w:rsidP="006C4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1)  на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 согласно приложению 10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2020</w:t>
      </w:r>
      <w:r w:rsidRPr="00A97AE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97AEC">
        <w:rPr>
          <w:sz w:val="28"/>
          <w:szCs w:val="28"/>
        </w:rPr>
        <w:t xml:space="preserve"> годы согласно приложению 11 к настоящему Решению;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Статья 5.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1. Администрация  сельского поселения  не вправе принимать решения, приводящие к увеличению численности муниципальных служащих и работников  муниципальных казенных  и бюджетных учреждений  являющихся  получателями  бюджетных средств.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97AEC">
        <w:rPr>
          <w:sz w:val="28"/>
          <w:szCs w:val="28"/>
        </w:rPr>
        <w:t>Статья 6.</w:t>
      </w:r>
    </w:p>
    <w:p w:rsidR="006C4E29" w:rsidRPr="00A97AEC" w:rsidRDefault="006C4E29" w:rsidP="006C4E29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1. Межбюджетные трансферты, полученные из  </w:t>
      </w:r>
      <w:proofErr w:type="spellStart"/>
      <w:r w:rsidRPr="00A97AEC">
        <w:rPr>
          <w:sz w:val="28"/>
          <w:szCs w:val="28"/>
        </w:rPr>
        <w:t>кожуунного</w:t>
      </w:r>
      <w:proofErr w:type="spellEnd"/>
      <w:r w:rsidRPr="00A97AEC">
        <w:rPr>
          <w:sz w:val="28"/>
          <w:szCs w:val="28"/>
        </w:rPr>
        <w:t xml:space="preserve"> бюджета в форме субсидий, субвенций и иных межбюджетных трансфертов,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A97AEC">
        <w:rPr>
          <w:sz w:val="28"/>
          <w:szCs w:val="28"/>
        </w:rPr>
        <w:t>на те</w:t>
      </w:r>
      <w:proofErr w:type="gramEnd"/>
      <w:r w:rsidRPr="00A97AEC">
        <w:rPr>
          <w:sz w:val="28"/>
          <w:szCs w:val="28"/>
        </w:rPr>
        <w:t xml:space="preserve"> же цели при наличии потребности в указанных трансфертах соответствии с решением главного администратора бюджетных средств.</w:t>
      </w:r>
    </w:p>
    <w:p w:rsidR="006C4E29" w:rsidRPr="00A97AEC" w:rsidRDefault="006C4E29" w:rsidP="006C4E2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2. В случае</w:t>
      </w:r>
      <w:proofErr w:type="gramStart"/>
      <w:r w:rsidRPr="00A97AEC">
        <w:rPr>
          <w:sz w:val="28"/>
          <w:szCs w:val="28"/>
        </w:rPr>
        <w:t>,</w:t>
      </w:r>
      <w:proofErr w:type="gramEnd"/>
      <w:r w:rsidRPr="00A97AEC">
        <w:rPr>
          <w:sz w:val="28"/>
          <w:szCs w:val="28"/>
        </w:rPr>
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бюджета сельского поселения, указанные средства подлежат взысканию в доход </w:t>
      </w:r>
      <w:proofErr w:type="spellStart"/>
      <w:r w:rsidRPr="00A97AEC">
        <w:rPr>
          <w:sz w:val="28"/>
          <w:szCs w:val="28"/>
        </w:rPr>
        <w:t>кожуунного</w:t>
      </w:r>
      <w:proofErr w:type="spellEnd"/>
      <w:r w:rsidRPr="00A97AEC">
        <w:rPr>
          <w:sz w:val="28"/>
          <w:szCs w:val="28"/>
        </w:rPr>
        <w:t xml:space="preserve">  бюджета в порядке, определяемом  финансовым органом  с соблюдением общих требований, установленных Министерством финансов РФ.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97AEC">
        <w:rPr>
          <w:sz w:val="28"/>
          <w:szCs w:val="28"/>
        </w:rPr>
        <w:t>Статья 7.</w:t>
      </w:r>
    </w:p>
    <w:p w:rsidR="006C4E29" w:rsidRPr="00A97AEC" w:rsidRDefault="006C4E29" w:rsidP="006C4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 xml:space="preserve">1. При дополнительном увеличении </w:t>
      </w:r>
      <w:proofErr w:type="gramStart"/>
      <w:r w:rsidRPr="00A97AEC">
        <w:rPr>
          <w:sz w:val="28"/>
          <w:szCs w:val="28"/>
        </w:rPr>
        <w:t>размеров оплаты труда</w:t>
      </w:r>
      <w:proofErr w:type="gramEnd"/>
      <w:r w:rsidRPr="00A97AEC">
        <w:rPr>
          <w:sz w:val="28"/>
          <w:szCs w:val="28"/>
        </w:rPr>
        <w:t xml:space="preserve"> работникам органов государственной власти Российской Федерации и организаций, финансируемых из федерального бюджета, разрешить администрации сельского поселения принимать соответствующие решения в отношении работников органов местного самоуправления и организаций, финансируемых из  бюджета сельского поселения, в случае изыскания источников финансирования указанных расходов.</w:t>
      </w:r>
    </w:p>
    <w:p w:rsidR="006C4E29" w:rsidRPr="00A97AEC" w:rsidRDefault="006C4E29" w:rsidP="006C4E29">
      <w:pPr>
        <w:ind w:firstLine="540"/>
        <w:jc w:val="both"/>
        <w:rPr>
          <w:sz w:val="28"/>
          <w:szCs w:val="28"/>
        </w:rPr>
      </w:pPr>
      <w:r w:rsidRPr="00A97AEC">
        <w:rPr>
          <w:sz w:val="28"/>
          <w:szCs w:val="28"/>
        </w:rPr>
        <w:t>Статья 8.</w:t>
      </w:r>
    </w:p>
    <w:p w:rsidR="006C4E29" w:rsidRPr="00A97AEC" w:rsidRDefault="006C4E29" w:rsidP="006C4E29">
      <w:pPr>
        <w:numPr>
          <w:ilvl w:val="0"/>
          <w:numId w:val="3"/>
        </w:numPr>
        <w:jc w:val="both"/>
        <w:rPr>
          <w:sz w:val="28"/>
          <w:szCs w:val="28"/>
        </w:rPr>
      </w:pPr>
      <w:r w:rsidRPr="00A97AEC">
        <w:rPr>
          <w:sz w:val="28"/>
          <w:szCs w:val="28"/>
        </w:rPr>
        <w:t>Решение вступает в силу с 1 января 201</w:t>
      </w:r>
      <w:r>
        <w:rPr>
          <w:sz w:val="28"/>
          <w:szCs w:val="28"/>
        </w:rPr>
        <w:t>9</w:t>
      </w:r>
      <w:r w:rsidRPr="00A97AEC">
        <w:rPr>
          <w:sz w:val="28"/>
          <w:szCs w:val="28"/>
        </w:rPr>
        <w:t xml:space="preserve"> года.</w:t>
      </w:r>
    </w:p>
    <w:p w:rsidR="006C4E29" w:rsidRDefault="006C4E29" w:rsidP="006C4E29">
      <w:pPr>
        <w:numPr>
          <w:ilvl w:val="0"/>
          <w:numId w:val="3"/>
        </w:numPr>
        <w:jc w:val="both"/>
        <w:rPr>
          <w:sz w:val="28"/>
          <w:szCs w:val="28"/>
        </w:rPr>
      </w:pPr>
      <w:r w:rsidRPr="00A97AEC">
        <w:rPr>
          <w:sz w:val="28"/>
          <w:szCs w:val="28"/>
        </w:rPr>
        <w:t>Опубликовать настоящее решение в газете «</w:t>
      </w:r>
      <w:proofErr w:type="spellStart"/>
      <w:r w:rsidRPr="00A97AEC">
        <w:rPr>
          <w:sz w:val="28"/>
          <w:szCs w:val="28"/>
        </w:rPr>
        <w:t>Чаа</w:t>
      </w:r>
      <w:proofErr w:type="spellEnd"/>
      <w:r w:rsidRPr="00A97AEC">
        <w:rPr>
          <w:sz w:val="28"/>
          <w:szCs w:val="28"/>
        </w:rPr>
        <w:t xml:space="preserve"> </w:t>
      </w:r>
      <w:proofErr w:type="spellStart"/>
      <w:r w:rsidRPr="00A97AEC">
        <w:rPr>
          <w:sz w:val="28"/>
          <w:szCs w:val="28"/>
        </w:rPr>
        <w:t>орук</w:t>
      </w:r>
      <w:proofErr w:type="spellEnd"/>
      <w:r w:rsidRPr="00A97AEC">
        <w:rPr>
          <w:sz w:val="28"/>
          <w:szCs w:val="28"/>
        </w:rPr>
        <w:t>»</w:t>
      </w:r>
    </w:p>
    <w:p w:rsidR="006C4E29" w:rsidRDefault="006C4E29" w:rsidP="006C4E29">
      <w:pPr>
        <w:ind w:left="720"/>
        <w:jc w:val="both"/>
        <w:rPr>
          <w:sz w:val="28"/>
          <w:szCs w:val="28"/>
        </w:rPr>
      </w:pPr>
    </w:p>
    <w:p w:rsidR="006C4E29" w:rsidRDefault="006C4E29" w:rsidP="006C4E29">
      <w:pPr>
        <w:jc w:val="both"/>
        <w:rPr>
          <w:sz w:val="26"/>
          <w:szCs w:val="26"/>
        </w:rPr>
      </w:pPr>
    </w:p>
    <w:p w:rsidR="006C4E29" w:rsidRDefault="006C4E29" w:rsidP="006C4E29">
      <w:pPr>
        <w:rPr>
          <w:sz w:val="28"/>
          <w:szCs w:val="28"/>
        </w:rPr>
      </w:pPr>
    </w:p>
    <w:p w:rsidR="006C4E29" w:rsidRPr="00521672" w:rsidRDefault="006C4E29" w:rsidP="006C4E29">
      <w:pPr>
        <w:jc w:val="center"/>
        <w:rPr>
          <w:sz w:val="28"/>
          <w:szCs w:val="28"/>
        </w:rPr>
      </w:pPr>
      <w:r w:rsidRPr="005216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А.Э.Ооржак</w:t>
      </w:r>
      <w:proofErr w:type="spellEnd"/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4256"/>
      </w:tblGrid>
      <w:tr w:rsidR="00345D50" w:rsidRPr="001A510F" w:rsidTr="00AD5812">
        <w:trPr>
          <w:jc w:val="center"/>
        </w:trPr>
        <w:tc>
          <w:tcPr>
            <w:tcW w:w="3544" w:type="dxa"/>
          </w:tcPr>
          <w:p w:rsidR="00345D50" w:rsidRPr="001A510F" w:rsidRDefault="00345D50" w:rsidP="00AD581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5D50" w:rsidRPr="001A510F" w:rsidRDefault="00345D50" w:rsidP="00AD5812">
            <w:pPr>
              <w:rPr>
                <w:b/>
                <w:sz w:val="28"/>
                <w:szCs w:val="28"/>
              </w:rPr>
            </w:pPr>
          </w:p>
          <w:p w:rsidR="00345D50" w:rsidRPr="001A510F" w:rsidRDefault="00345D50" w:rsidP="00AD5812">
            <w:pPr>
              <w:jc w:val="center"/>
              <w:rPr>
                <w:b/>
                <w:sz w:val="28"/>
                <w:szCs w:val="28"/>
              </w:rPr>
            </w:pPr>
            <w:r w:rsidRPr="001A510F">
              <w:rPr>
                <w:b/>
                <w:sz w:val="28"/>
                <w:szCs w:val="28"/>
              </w:rPr>
              <w:t xml:space="preserve">       </w:t>
            </w:r>
            <w:r w:rsidRPr="001A510F">
              <w:rPr>
                <w:b/>
                <w:sz w:val="28"/>
                <w:szCs w:val="28"/>
              </w:rPr>
              <w:object w:dxaOrig="16560" w:dyaOrig="15855">
                <v:shape id="_x0000_i1025" type="#_x0000_t75" style="width:66.4pt;height:55.15pt" o:ole="" fillcolor="window">
                  <v:imagedata r:id="rId7" o:title=""/>
                </v:shape>
                <o:OLEObject Type="Embed" ProgID="PBrush" ShapeID="_x0000_i1025" DrawAspect="Content" ObjectID="_1609057813" r:id="rId9"/>
              </w:object>
            </w:r>
          </w:p>
        </w:tc>
        <w:tc>
          <w:tcPr>
            <w:tcW w:w="4256" w:type="dxa"/>
          </w:tcPr>
          <w:p w:rsidR="00345D50" w:rsidRPr="001A510F" w:rsidRDefault="00345D50" w:rsidP="00AD5812">
            <w:pPr>
              <w:rPr>
                <w:b/>
                <w:sz w:val="28"/>
                <w:szCs w:val="28"/>
              </w:rPr>
            </w:pPr>
          </w:p>
        </w:tc>
      </w:tr>
    </w:tbl>
    <w:p w:rsidR="00345D50" w:rsidRPr="001A510F" w:rsidRDefault="00345D50" w:rsidP="00345D50">
      <w:pPr>
        <w:pStyle w:val="a7"/>
        <w:rPr>
          <w:sz w:val="28"/>
          <w:szCs w:val="28"/>
        </w:rPr>
      </w:pPr>
    </w:p>
    <w:p w:rsidR="00345D50" w:rsidRPr="001F6D58" w:rsidRDefault="00345D50" w:rsidP="00345D50">
      <w:pPr>
        <w:pStyle w:val="a7"/>
        <w:jc w:val="center"/>
        <w:rPr>
          <w:sz w:val="28"/>
          <w:szCs w:val="28"/>
        </w:rPr>
      </w:pPr>
      <w:r w:rsidRPr="001F6D58">
        <w:rPr>
          <w:sz w:val="28"/>
          <w:szCs w:val="28"/>
        </w:rPr>
        <w:t>АДМИНИСТРАЦИЯ</w:t>
      </w:r>
    </w:p>
    <w:p w:rsidR="00345D50" w:rsidRPr="001F6D58" w:rsidRDefault="00345D50" w:rsidP="00345D50">
      <w:pPr>
        <w:pStyle w:val="a7"/>
        <w:jc w:val="center"/>
        <w:rPr>
          <w:sz w:val="28"/>
          <w:szCs w:val="28"/>
        </w:rPr>
      </w:pPr>
      <w:r w:rsidRPr="001F6D58">
        <w:rPr>
          <w:sz w:val="28"/>
          <w:szCs w:val="28"/>
        </w:rPr>
        <w:t>СЕЛЬСКОГО ПОСЕЛЕНИЯ СУМОН ХАЙЫРАКАН ДЗУН-ХЕМЧИКСКОГО КОЖУУНА РЕСПУБЛИКИ ТЫВА</w:t>
      </w:r>
    </w:p>
    <w:p w:rsidR="00345D50" w:rsidRPr="001F6D58" w:rsidRDefault="00345D50" w:rsidP="00345D50">
      <w:pPr>
        <w:jc w:val="center"/>
        <w:rPr>
          <w:b/>
          <w:sz w:val="28"/>
          <w:szCs w:val="28"/>
        </w:rPr>
      </w:pPr>
    </w:p>
    <w:p w:rsidR="00345D50" w:rsidRPr="001F6D58" w:rsidRDefault="00345D50" w:rsidP="00345D50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 w:rsidRPr="001F6D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5D50" w:rsidRPr="001F6D58" w:rsidRDefault="00345D50" w:rsidP="00345D50">
      <w:pPr>
        <w:rPr>
          <w:sz w:val="28"/>
          <w:szCs w:val="28"/>
        </w:rPr>
      </w:pPr>
    </w:p>
    <w:p w:rsidR="00345D50" w:rsidRPr="001F6D58" w:rsidRDefault="00345D50" w:rsidP="00345D50">
      <w:pPr>
        <w:jc w:val="center"/>
        <w:rPr>
          <w:b/>
          <w:sz w:val="28"/>
          <w:szCs w:val="28"/>
        </w:rPr>
      </w:pPr>
    </w:p>
    <w:p w:rsidR="00345D50" w:rsidRPr="001F6D58" w:rsidRDefault="00345D50" w:rsidP="00345D50">
      <w:pPr>
        <w:jc w:val="both"/>
        <w:rPr>
          <w:b/>
          <w:sz w:val="28"/>
          <w:szCs w:val="28"/>
        </w:rPr>
      </w:pPr>
      <w:r w:rsidRPr="001F6D58">
        <w:rPr>
          <w:b/>
          <w:sz w:val="28"/>
          <w:szCs w:val="28"/>
        </w:rPr>
        <w:t>“13” ноября</w:t>
      </w:r>
      <w:r w:rsidRPr="001F6D58">
        <w:rPr>
          <w:b/>
          <w:i/>
          <w:sz w:val="28"/>
          <w:szCs w:val="28"/>
        </w:rPr>
        <w:t xml:space="preserve"> </w:t>
      </w:r>
      <w:r w:rsidRPr="001F6D58">
        <w:rPr>
          <w:b/>
          <w:sz w:val="28"/>
          <w:szCs w:val="28"/>
        </w:rPr>
        <w:t xml:space="preserve">2018 года  </w:t>
      </w:r>
      <w:r w:rsidRPr="001F6D58">
        <w:rPr>
          <w:b/>
          <w:sz w:val="28"/>
          <w:szCs w:val="28"/>
        </w:rPr>
        <w:tab/>
        <w:t xml:space="preserve">         с. </w:t>
      </w:r>
      <w:proofErr w:type="spellStart"/>
      <w:r w:rsidRPr="001F6D58">
        <w:rPr>
          <w:b/>
          <w:sz w:val="28"/>
          <w:szCs w:val="28"/>
        </w:rPr>
        <w:t>Хайыракан</w:t>
      </w:r>
      <w:proofErr w:type="spellEnd"/>
      <w:r w:rsidRPr="001F6D58">
        <w:rPr>
          <w:b/>
          <w:sz w:val="28"/>
          <w:szCs w:val="28"/>
        </w:rPr>
        <w:tab/>
        <w:t xml:space="preserve">      </w:t>
      </w:r>
      <w:r w:rsidRPr="001F6D58">
        <w:rPr>
          <w:b/>
          <w:sz w:val="28"/>
          <w:szCs w:val="28"/>
        </w:rPr>
        <w:tab/>
      </w:r>
      <w:r w:rsidRPr="001F6D58">
        <w:rPr>
          <w:b/>
          <w:sz w:val="28"/>
          <w:szCs w:val="28"/>
        </w:rPr>
        <w:tab/>
        <w:t xml:space="preserve">                 №</w:t>
      </w:r>
      <w:r w:rsidR="003F2D73">
        <w:rPr>
          <w:b/>
          <w:sz w:val="28"/>
          <w:szCs w:val="28"/>
        </w:rPr>
        <w:t xml:space="preserve"> </w:t>
      </w:r>
      <w:r w:rsidRPr="001F6D58">
        <w:rPr>
          <w:b/>
          <w:sz w:val="28"/>
          <w:szCs w:val="28"/>
        </w:rPr>
        <w:t>___</w:t>
      </w:r>
    </w:p>
    <w:p w:rsidR="00345D50" w:rsidRPr="001F6D58" w:rsidRDefault="00345D50" w:rsidP="00345D50">
      <w:pPr>
        <w:jc w:val="both"/>
        <w:rPr>
          <w:b/>
          <w:sz w:val="28"/>
          <w:szCs w:val="28"/>
        </w:rPr>
      </w:pPr>
    </w:p>
    <w:p w:rsidR="00345D50" w:rsidRPr="001F6D58" w:rsidRDefault="00345D50" w:rsidP="00345D50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 w:rsidRPr="001F6D58">
        <w:rPr>
          <w:b/>
          <w:bCs/>
          <w:color w:val="000000"/>
          <w:spacing w:val="-2"/>
          <w:sz w:val="28"/>
          <w:szCs w:val="28"/>
        </w:rPr>
        <w:t xml:space="preserve">О проекте Решения «О бюджете сельского поселения </w:t>
      </w:r>
      <w:proofErr w:type="spellStart"/>
      <w:r w:rsidRPr="001F6D58">
        <w:rPr>
          <w:b/>
          <w:bCs/>
          <w:color w:val="000000"/>
          <w:spacing w:val="-2"/>
          <w:sz w:val="28"/>
          <w:szCs w:val="28"/>
        </w:rPr>
        <w:t>сумона</w:t>
      </w:r>
      <w:proofErr w:type="spellEnd"/>
      <w:r w:rsidRPr="001F6D58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/>
          <w:bCs/>
          <w:color w:val="000000"/>
          <w:spacing w:val="-2"/>
          <w:sz w:val="28"/>
          <w:szCs w:val="28"/>
        </w:rPr>
        <w:t>Хайыраканский</w:t>
      </w:r>
      <w:proofErr w:type="spellEnd"/>
    </w:p>
    <w:p w:rsidR="00345D50" w:rsidRPr="001F6D58" w:rsidRDefault="00345D50" w:rsidP="00345D50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 w:rsidRPr="001F6D58">
        <w:rPr>
          <w:b/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Pr="001F6D58">
        <w:rPr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1F6D58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 w:rsidRPr="001F6D58">
        <w:rPr>
          <w:b/>
          <w:bCs/>
          <w:color w:val="000000"/>
          <w:spacing w:val="-2"/>
          <w:sz w:val="28"/>
          <w:szCs w:val="28"/>
        </w:rPr>
        <w:t xml:space="preserve">  Республики Тыва на 2019 год и на плановый период 2020 и 2021 годов»</w:t>
      </w:r>
    </w:p>
    <w:p w:rsidR="00345D50" w:rsidRPr="001F6D58" w:rsidRDefault="00345D50" w:rsidP="00345D50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45D50" w:rsidRPr="001F6D58" w:rsidRDefault="00345D50" w:rsidP="00345D50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sz w:val="28"/>
          <w:szCs w:val="28"/>
        </w:rPr>
      </w:pPr>
      <w:r w:rsidRPr="001F6D58">
        <w:rPr>
          <w:sz w:val="28"/>
          <w:szCs w:val="28"/>
        </w:rPr>
        <w:t xml:space="preserve">Администрация сельского поселения </w:t>
      </w:r>
      <w:proofErr w:type="spellStart"/>
      <w:r w:rsidRPr="001F6D58">
        <w:rPr>
          <w:sz w:val="28"/>
          <w:szCs w:val="28"/>
        </w:rPr>
        <w:t>сумон</w:t>
      </w:r>
      <w:proofErr w:type="spellEnd"/>
      <w:r w:rsidRPr="001F6D58">
        <w:rPr>
          <w:sz w:val="28"/>
          <w:szCs w:val="28"/>
        </w:rPr>
        <w:t xml:space="preserve"> </w:t>
      </w:r>
      <w:proofErr w:type="spellStart"/>
      <w:r w:rsidRPr="001F6D58">
        <w:rPr>
          <w:sz w:val="28"/>
          <w:szCs w:val="28"/>
        </w:rPr>
        <w:t>Хайыраканский</w:t>
      </w:r>
      <w:proofErr w:type="spellEnd"/>
      <w:r w:rsidRPr="001F6D58">
        <w:rPr>
          <w:sz w:val="28"/>
          <w:szCs w:val="28"/>
        </w:rPr>
        <w:t xml:space="preserve"> </w:t>
      </w:r>
      <w:proofErr w:type="spellStart"/>
      <w:r w:rsidRPr="001F6D58">
        <w:rPr>
          <w:sz w:val="28"/>
          <w:szCs w:val="28"/>
        </w:rPr>
        <w:t>Дзун-Хемчикского</w:t>
      </w:r>
      <w:proofErr w:type="spellEnd"/>
      <w:r w:rsidRPr="001F6D58">
        <w:rPr>
          <w:sz w:val="28"/>
          <w:szCs w:val="28"/>
        </w:rPr>
        <w:t xml:space="preserve">  </w:t>
      </w:r>
      <w:proofErr w:type="spellStart"/>
      <w:r w:rsidRPr="001F6D58">
        <w:rPr>
          <w:sz w:val="28"/>
          <w:szCs w:val="28"/>
        </w:rPr>
        <w:t>кожууна</w:t>
      </w:r>
      <w:proofErr w:type="spellEnd"/>
      <w:r w:rsidRPr="001F6D58">
        <w:rPr>
          <w:sz w:val="28"/>
          <w:szCs w:val="28"/>
        </w:rPr>
        <w:t xml:space="preserve">  Республики  Тыва, постановляет:</w:t>
      </w:r>
    </w:p>
    <w:p w:rsidR="00345D50" w:rsidRPr="001F6D58" w:rsidRDefault="00345D50" w:rsidP="00345D50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Cs/>
          <w:color w:val="000000"/>
          <w:spacing w:val="-2"/>
          <w:sz w:val="28"/>
          <w:szCs w:val="28"/>
        </w:rPr>
      </w:pPr>
    </w:p>
    <w:p w:rsidR="00345D50" w:rsidRPr="001F6D58" w:rsidRDefault="00345D50" w:rsidP="00345D50">
      <w:pPr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 w:rsidRPr="001F6D58">
        <w:rPr>
          <w:bCs/>
          <w:color w:val="000000"/>
          <w:spacing w:val="-2"/>
          <w:sz w:val="28"/>
          <w:szCs w:val="28"/>
        </w:rPr>
        <w:t xml:space="preserve">Одобрить  и  внести   на рассмотрение Хурала  представителей   сельского поселения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сумон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Хайыраканский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кожууна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Республики  Тыва   прилагаемый  проект «О бюджете сельского поселения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сумон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Хайыраканский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кожууна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Республики  Тыва </w:t>
      </w:r>
      <w:r w:rsidRPr="001F6D58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1F6D58">
        <w:rPr>
          <w:bCs/>
          <w:color w:val="000000"/>
          <w:spacing w:val="-2"/>
          <w:sz w:val="28"/>
          <w:szCs w:val="28"/>
        </w:rPr>
        <w:t xml:space="preserve">на 2019 год и на плановый период 2020 и 2021 годов» </w:t>
      </w:r>
    </w:p>
    <w:p w:rsidR="00345D50" w:rsidRPr="001F6D58" w:rsidRDefault="00345D50" w:rsidP="00345D50">
      <w:pPr>
        <w:numPr>
          <w:ilvl w:val="0"/>
          <w:numId w:val="2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 w:rsidRPr="001F6D58">
        <w:rPr>
          <w:bCs/>
          <w:color w:val="000000"/>
          <w:spacing w:val="-2"/>
          <w:sz w:val="28"/>
          <w:szCs w:val="28"/>
        </w:rPr>
        <w:t xml:space="preserve">Назначить официальным представителем  администрации  сельского поселения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сумон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Хайыраканский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кожууна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Республики  Тыва  при рассмотрении  данного  проекта  в Хурале  представителей  сельского поселения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сумон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Хайыраканский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кожууна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 Республики  Тыва  экономиста ЦБ </w:t>
      </w:r>
      <w:proofErr w:type="spellStart"/>
      <w:r w:rsidRPr="001F6D58">
        <w:rPr>
          <w:bCs/>
          <w:color w:val="000000"/>
          <w:spacing w:val="-2"/>
          <w:sz w:val="28"/>
          <w:szCs w:val="28"/>
        </w:rPr>
        <w:t>Монгуш</w:t>
      </w:r>
      <w:proofErr w:type="spellEnd"/>
      <w:r w:rsidRPr="001F6D58">
        <w:rPr>
          <w:bCs/>
          <w:color w:val="000000"/>
          <w:spacing w:val="-2"/>
          <w:sz w:val="28"/>
          <w:szCs w:val="28"/>
        </w:rPr>
        <w:t xml:space="preserve"> Б.М.     </w:t>
      </w:r>
    </w:p>
    <w:p w:rsidR="00345D50" w:rsidRPr="001F6D58" w:rsidRDefault="00345D50" w:rsidP="00345D50">
      <w:pPr>
        <w:pStyle w:val="a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 w:rsidRPr="001F6D58">
        <w:rPr>
          <w:sz w:val="28"/>
          <w:szCs w:val="28"/>
        </w:rPr>
        <w:t>Контроль за</w:t>
      </w:r>
      <w:proofErr w:type="gramEnd"/>
      <w:r w:rsidRPr="001F6D58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345D50" w:rsidRPr="001F6D58" w:rsidRDefault="00345D50" w:rsidP="00345D50">
      <w:pPr>
        <w:pStyle w:val="7"/>
        <w:tabs>
          <w:tab w:val="center" w:pos="5174"/>
        </w:tabs>
        <w:rPr>
          <w:rFonts w:ascii="Times New Roman" w:hAnsi="Times New Roman" w:cs="Times New Roman"/>
          <w:sz w:val="28"/>
          <w:szCs w:val="28"/>
        </w:rPr>
      </w:pPr>
    </w:p>
    <w:p w:rsidR="00345D50" w:rsidRPr="001F6D58" w:rsidRDefault="00345D50" w:rsidP="00345D50">
      <w:pPr>
        <w:pStyle w:val="7"/>
        <w:tabs>
          <w:tab w:val="center" w:pos="5174"/>
        </w:tabs>
        <w:rPr>
          <w:rFonts w:ascii="Times New Roman" w:hAnsi="Times New Roman" w:cs="Times New Roman"/>
          <w:sz w:val="28"/>
          <w:szCs w:val="28"/>
        </w:rPr>
      </w:pPr>
    </w:p>
    <w:p w:rsidR="00345D50" w:rsidRPr="001F6D58" w:rsidRDefault="00345D50" w:rsidP="00345D50">
      <w:pPr>
        <w:pStyle w:val="7"/>
        <w:tabs>
          <w:tab w:val="center" w:pos="517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   Председатель администрации </w:t>
      </w:r>
      <w:proofErr w:type="gramStart"/>
      <w:r w:rsidRPr="001F6D58">
        <w:rPr>
          <w:rFonts w:ascii="Times New Roman" w:hAnsi="Times New Roman" w:cs="Times New Roman"/>
          <w:i w:val="0"/>
          <w:sz w:val="28"/>
          <w:szCs w:val="28"/>
        </w:rPr>
        <w:t>сельского</w:t>
      </w:r>
      <w:proofErr w:type="gramEnd"/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45D50" w:rsidRPr="001F6D58" w:rsidRDefault="00345D50" w:rsidP="00345D50">
      <w:pPr>
        <w:pStyle w:val="7"/>
        <w:tabs>
          <w:tab w:val="center" w:pos="517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    поселения </w:t>
      </w:r>
      <w:proofErr w:type="spellStart"/>
      <w:r w:rsidRPr="001F6D58">
        <w:rPr>
          <w:rFonts w:ascii="Times New Roman" w:hAnsi="Times New Roman" w:cs="Times New Roman"/>
          <w:i w:val="0"/>
          <w:sz w:val="28"/>
          <w:szCs w:val="28"/>
        </w:rPr>
        <w:t>сумон</w:t>
      </w:r>
      <w:proofErr w:type="spellEnd"/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6D58">
        <w:rPr>
          <w:rFonts w:ascii="Times New Roman" w:hAnsi="Times New Roman" w:cs="Times New Roman"/>
          <w:i w:val="0"/>
          <w:sz w:val="28"/>
          <w:szCs w:val="28"/>
        </w:rPr>
        <w:t>Хайыраканский</w:t>
      </w:r>
      <w:proofErr w:type="spellEnd"/>
    </w:p>
    <w:p w:rsidR="00345D50" w:rsidRPr="001F6D58" w:rsidRDefault="00345D50" w:rsidP="00345D50">
      <w:pPr>
        <w:pStyle w:val="7"/>
        <w:tabs>
          <w:tab w:val="center" w:pos="517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proofErr w:type="spellStart"/>
      <w:r w:rsidRPr="001F6D58">
        <w:rPr>
          <w:rFonts w:ascii="Times New Roman" w:hAnsi="Times New Roman" w:cs="Times New Roman"/>
          <w:i w:val="0"/>
          <w:sz w:val="28"/>
          <w:szCs w:val="28"/>
        </w:rPr>
        <w:t>Дзун-Хемчикского</w:t>
      </w:r>
      <w:proofErr w:type="spellEnd"/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6D58">
        <w:rPr>
          <w:rFonts w:ascii="Times New Roman" w:hAnsi="Times New Roman" w:cs="Times New Roman"/>
          <w:i w:val="0"/>
          <w:sz w:val="28"/>
          <w:szCs w:val="28"/>
        </w:rPr>
        <w:t>кожууна</w:t>
      </w:r>
      <w:proofErr w:type="spellEnd"/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45D50" w:rsidRPr="001F6D58" w:rsidRDefault="00345D50" w:rsidP="00345D50">
      <w:pPr>
        <w:pStyle w:val="7"/>
        <w:tabs>
          <w:tab w:val="center" w:pos="517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    Республики Тыва                                                    </w:t>
      </w:r>
      <w:r w:rsidRPr="001F6D58">
        <w:rPr>
          <w:rFonts w:ascii="Times New Roman" w:hAnsi="Times New Roman" w:cs="Times New Roman"/>
          <w:i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1F6D58">
        <w:rPr>
          <w:rFonts w:ascii="Times New Roman" w:hAnsi="Times New Roman" w:cs="Times New Roman"/>
          <w:i w:val="0"/>
          <w:sz w:val="28"/>
          <w:szCs w:val="28"/>
        </w:rPr>
        <w:t xml:space="preserve">   А. К. </w:t>
      </w:r>
      <w:proofErr w:type="spellStart"/>
      <w:r w:rsidRPr="001F6D58">
        <w:rPr>
          <w:rFonts w:ascii="Times New Roman" w:hAnsi="Times New Roman" w:cs="Times New Roman"/>
          <w:i w:val="0"/>
          <w:sz w:val="28"/>
          <w:szCs w:val="28"/>
        </w:rPr>
        <w:t>Хаплак</w:t>
      </w:r>
      <w:proofErr w:type="spellEnd"/>
    </w:p>
    <w:p w:rsidR="00345D50" w:rsidRPr="001F6D58" w:rsidRDefault="00345D50" w:rsidP="00345D50">
      <w:pPr>
        <w:pStyle w:val="a7"/>
        <w:rPr>
          <w:sz w:val="28"/>
          <w:szCs w:val="28"/>
        </w:rPr>
      </w:pPr>
    </w:p>
    <w:p w:rsidR="00345D50" w:rsidRPr="001F6D58" w:rsidRDefault="00345D50" w:rsidP="00345D50">
      <w:pPr>
        <w:pStyle w:val="a7"/>
        <w:jc w:val="left"/>
        <w:rPr>
          <w:sz w:val="28"/>
          <w:szCs w:val="28"/>
        </w:rPr>
      </w:pPr>
    </w:p>
    <w:p w:rsidR="00345D50" w:rsidRPr="001F6D58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Pr="001F6D58" w:rsidRDefault="00345D50" w:rsidP="0034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D50" w:rsidRPr="001F6D58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345D50" w:rsidRPr="00195548" w:rsidRDefault="00345D50" w:rsidP="00345D50">
      <w:pPr>
        <w:spacing w:line="276" w:lineRule="auto"/>
        <w:ind w:right="-365" w:firstLine="708"/>
        <w:jc w:val="center"/>
        <w:rPr>
          <w:b/>
          <w:sz w:val="28"/>
          <w:szCs w:val="28"/>
        </w:rPr>
      </w:pPr>
      <w:r w:rsidRPr="00DD0159">
        <w:rPr>
          <w:b/>
          <w:sz w:val="28"/>
          <w:szCs w:val="28"/>
        </w:rPr>
        <w:t>Основные направления налог</w:t>
      </w:r>
      <w:r>
        <w:rPr>
          <w:b/>
          <w:sz w:val="28"/>
          <w:szCs w:val="28"/>
        </w:rPr>
        <w:t xml:space="preserve">овой политики на </w:t>
      </w:r>
      <w:r w:rsidRPr="002D2850">
        <w:rPr>
          <w:b/>
          <w:sz w:val="28"/>
          <w:szCs w:val="28"/>
        </w:rPr>
        <w:t>201</w:t>
      </w:r>
      <w:r w:rsidR="003F2D73">
        <w:rPr>
          <w:b/>
          <w:sz w:val="28"/>
          <w:szCs w:val="28"/>
        </w:rPr>
        <w:t>9</w:t>
      </w:r>
      <w:r w:rsidRPr="002D2850">
        <w:rPr>
          <w:b/>
          <w:sz w:val="28"/>
          <w:szCs w:val="28"/>
        </w:rPr>
        <w:t xml:space="preserve"> год и на плановый </w:t>
      </w:r>
      <w:r>
        <w:rPr>
          <w:b/>
          <w:sz w:val="28"/>
          <w:szCs w:val="28"/>
        </w:rPr>
        <w:t xml:space="preserve">период </w:t>
      </w:r>
      <w:r w:rsidR="003F2D73">
        <w:rPr>
          <w:b/>
          <w:sz w:val="28"/>
          <w:szCs w:val="28"/>
        </w:rPr>
        <w:t>2020</w:t>
      </w:r>
      <w:r w:rsidRPr="002D285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3F2D73">
        <w:rPr>
          <w:b/>
          <w:sz w:val="28"/>
          <w:szCs w:val="28"/>
        </w:rPr>
        <w:t>1</w:t>
      </w:r>
      <w:r w:rsidRPr="002D2850">
        <w:rPr>
          <w:b/>
          <w:sz w:val="28"/>
          <w:szCs w:val="28"/>
        </w:rPr>
        <w:t xml:space="preserve"> годов</w:t>
      </w:r>
    </w:p>
    <w:p w:rsidR="00345D50" w:rsidRPr="00FE5BED" w:rsidRDefault="00345D50" w:rsidP="00345D50">
      <w:pPr>
        <w:spacing w:line="276" w:lineRule="auto"/>
        <w:ind w:right="-365" w:firstLine="540"/>
        <w:jc w:val="both"/>
        <w:rPr>
          <w:sz w:val="28"/>
          <w:szCs w:val="28"/>
        </w:rPr>
      </w:pPr>
      <w:r w:rsidRPr="00FE5BED">
        <w:rPr>
          <w:sz w:val="28"/>
          <w:szCs w:val="28"/>
        </w:rPr>
        <w:t xml:space="preserve">  </w:t>
      </w:r>
    </w:p>
    <w:p w:rsidR="00345D50" w:rsidRDefault="00345D50" w:rsidP="00345D5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налоговой политики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Хайыраканский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 на 2018год и на плановый период 2019 и 2020 годов является повышение уровня налогового потенциала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>, стимулирование инвестиционной деятельности путем внесения изменений и дополнений в действующее региональное налоговое законодательство.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 xml:space="preserve">Налоговая политика  на 2018 года и на плановый период 2019 и 2020 годов направлена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 xml:space="preserve">- снижение налоговой нагрузки на налогоплательщиков; 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>- обеспечение роста налоговых и неналоговых доходов бюджета;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стимулирование к увеличению производственных мощностей в сфере производства, развитие социальных, научных и бытовых услуг;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>- постепенный переход к исчислению налога на имущество исходя из кадастровой стоимости.</w:t>
      </w:r>
    </w:p>
    <w:p w:rsidR="00345D50" w:rsidRDefault="00345D50" w:rsidP="00345D50">
      <w:pPr>
        <w:ind w:firstLine="567"/>
        <w:jc w:val="both"/>
        <w:rPr>
          <w:sz w:val="28"/>
        </w:rPr>
      </w:pPr>
      <w:r>
        <w:rPr>
          <w:sz w:val="28"/>
        </w:rPr>
        <w:t>- снижение недоимки имущественных налогов с физических лиц.</w:t>
      </w:r>
    </w:p>
    <w:p w:rsidR="00345D50" w:rsidRDefault="00345D50" w:rsidP="00345D50">
      <w:pPr>
        <w:ind w:firstLine="567"/>
        <w:jc w:val="both"/>
        <w:rPr>
          <w:sz w:val="28"/>
        </w:rPr>
      </w:pPr>
    </w:p>
    <w:p w:rsidR="00345D50" w:rsidRDefault="00345D50" w:rsidP="00345D50">
      <w:pPr>
        <w:spacing w:line="276" w:lineRule="auto"/>
        <w:ind w:right="-365" w:firstLine="540"/>
        <w:jc w:val="both"/>
        <w:rPr>
          <w:sz w:val="28"/>
          <w:szCs w:val="28"/>
        </w:rPr>
      </w:pPr>
      <w:r w:rsidRPr="00FE5BED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Основные направления бюджетной политики на 2018-2020 годы:</w:t>
      </w:r>
    </w:p>
    <w:p w:rsidR="00345D50" w:rsidRDefault="00345D50" w:rsidP="00345D5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усиление механизмов финансового администрирования, повышение сбалансированности бюджета поселения; </w:t>
      </w:r>
    </w:p>
    <w:p w:rsidR="00345D50" w:rsidRDefault="00345D50" w:rsidP="00345D5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</w:t>
      </w:r>
    </w:p>
    <w:p w:rsidR="00345D50" w:rsidRDefault="00345D50" w:rsidP="00345D5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подход к принятию новых расходных обязательств;</w:t>
      </w:r>
    </w:p>
    <w:p w:rsidR="00345D50" w:rsidRDefault="00345D50" w:rsidP="00345D5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бюджетного планирования, отказ от второстепенных и менее значимых расходов; </w:t>
      </w:r>
    </w:p>
    <w:p w:rsidR="00345D50" w:rsidRDefault="00345D50" w:rsidP="00345D5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-  обеспечение сбалансированности бюджета;</w:t>
      </w:r>
    </w:p>
    <w:p w:rsidR="00345D50" w:rsidRDefault="00345D50" w:rsidP="00345D50">
      <w:pPr>
        <w:spacing w:line="276" w:lineRule="auto"/>
        <w:ind w:right="-365" w:firstLine="540"/>
        <w:jc w:val="both"/>
        <w:rPr>
          <w:color w:val="333333"/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345D50" w:rsidRPr="00B5765A" w:rsidRDefault="00345D50" w:rsidP="00345D50">
      <w:pPr>
        <w:jc w:val="both"/>
        <w:rPr>
          <w:sz w:val="28"/>
          <w:szCs w:val="28"/>
        </w:rPr>
      </w:pPr>
    </w:p>
    <w:p w:rsidR="006C4E29" w:rsidRPr="00092693" w:rsidRDefault="006C4E29" w:rsidP="006C4E29">
      <w:pPr>
        <w:jc w:val="center"/>
        <w:rPr>
          <w:b/>
          <w:bCs/>
          <w:color w:val="000000"/>
        </w:rPr>
      </w:pPr>
      <w:r w:rsidRPr="00092693">
        <w:rPr>
          <w:b/>
          <w:bCs/>
          <w:color w:val="000000"/>
        </w:rPr>
        <w:t>ПОЯСНИТЕЛЬНАЯ ЗАПИСКА </w:t>
      </w:r>
      <w:r w:rsidRPr="00092693">
        <w:rPr>
          <w:color w:val="000000"/>
        </w:rPr>
        <w:br/>
      </w:r>
      <w:r w:rsidRPr="00092693">
        <w:rPr>
          <w:b/>
          <w:bCs/>
          <w:color w:val="000000"/>
        </w:rPr>
        <w:t>к бюджету сельск</w:t>
      </w:r>
      <w:r>
        <w:rPr>
          <w:b/>
          <w:bCs/>
          <w:color w:val="000000"/>
        </w:rPr>
        <w:t xml:space="preserve">ого поселения </w:t>
      </w:r>
      <w:proofErr w:type="spellStart"/>
      <w:r>
        <w:rPr>
          <w:b/>
          <w:bCs/>
          <w:color w:val="000000"/>
        </w:rPr>
        <w:t>сумон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Хайыраканский</w:t>
      </w:r>
      <w:proofErr w:type="spellEnd"/>
      <w:r w:rsidRPr="00092693">
        <w:rPr>
          <w:b/>
          <w:bCs/>
          <w:color w:val="000000"/>
        </w:rPr>
        <w:t xml:space="preserve"> </w:t>
      </w:r>
      <w:proofErr w:type="spellStart"/>
      <w:r w:rsidRPr="00092693">
        <w:rPr>
          <w:b/>
          <w:bCs/>
          <w:color w:val="000000"/>
        </w:rPr>
        <w:t>Дзун-Хемчикского</w:t>
      </w:r>
      <w:proofErr w:type="spellEnd"/>
      <w:r w:rsidRPr="00092693">
        <w:rPr>
          <w:b/>
          <w:bCs/>
          <w:color w:val="000000"/>
        </w:rPr>
        <w:t xml:space="preserve"> </w:t>
      </w:r>
      <w:proofErr w:type="spellStart"/>
      <w:r w:rsidRPr="00092693">
        <w:rPr>
          <w:b/>
          <w:bCs/>
          <w:color w:val="000000"/>
        </w:rPr>
        <w:t>кожууна</w:t>
      </w:r>
      <w:proofErr w:type="spellEnd"/>
      <w:r w:rsidRPr="00092693">
        <w:rPr>
          <w:b/>
          <w:bCs/>
          <w:color w:val="000000"/>
        </w:rPr>
        <w:t xml:space="preserve"> Республики Тыва на 2019 год и на плановый период</w:t>
      </w:r>
      <w:r>
        <w:rPr>
          <w:b/>
          <w:bCs/>
          <w:color w:val="000000"/>
        </w:rPr>
        <w:t xml:space="preserve"> </w:t>
      </w:r>
      <w:r w:rsidRPr="00092693">
        <w:rPr>
          <w:b/>
          <w:bCs/>
          <w:color w:val="000000"/>
        </w:rPr>
        <w:t>2020 и 2021 годов</w:t>
      </w:r>
    </w:p>
    <w:p w:rsidR="006C4E29" w:rsidRPr="00092693" w:rsidRDefault="006C4E29" w:rsidP="006C4E29">
      <w:r w:rsidRPr="00092693">
        <w:rPr>
          <w:color w:val="000000"/>
        </w:rPr>
        <w:br/>
      </w:r>
      <w:r w:rsidRPr="00092693">
        <w:rPr>
          <w:b/>
          <w:bCs/>
          <w:color w:val="000000"/>
        </w:rPr>
        <w:t xml:space="preserve">       </w:t>
      </w:r>
      <w:r w:rsidRPr="00092693">
        <w:t>Прогнозирование доходов бюджета поселения на 2019 год осуществлялось исходя из потенциальной возможности сбора доходов, ожидаемой оценки исполнения доходов бюджета за 2018 год, на основе показателей прогноза социально-экономического развития.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      </w:t>
      </w:r>
      <w:proofErr w:type="gramStart"/>
      <w:r w:rsidRPr="00092693">
        <w:rPr>
          <w:color w:val="000000"/>
        </w:rPr>
        <w:t>При прогнозе доходов проекта бюджета поселения учитывались следующие основные подходы: </w:t>
      </w:r>
      <w:r w:rsidRPr="00092693">
        <w:rPr>
          <w:color w:val="000000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092693">
        <w:rPr>
          <w:color w:val="000000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092693">
        <w:rPr>
          <w:color w:val="000000"/>
        </w:rPr>
        <w:br/>
        <w:t>- ответственный подход к принятию новых расходных обязательств;</w:t>
      </w:r>
      <w:r w:rsidRPr="00092693">
        <w:rPr>
          <w:color w:val="000000"/>
        </w:rPr>
        <w:br/>
        <w:t>- повышение качества бюджетного планирования, отказ от второстепенных и менее значимых расходов;</w:t>
      </w:r>
      <w:proofErr w:type="gramEnd"/>
      <w:r w:rsidRPr="00092693">
        <w:rPr>
          <w:color w:val="000000"/>
        </w:rPr>
        <w:t> </w:t>
      </w:r>
      <w:r w:rsidRPr="00092693">
        <w:rPr>
          <w:color w:val="000000"/>
        </w:rPr>
        <w:br/>
        <w:t xml:space="preserve">      Формирование основных параметров бюджета поселения на 2019 год осуществлено в соответствии с требованиями действующего бюджетного и налогового законодательства с учетом планируемых с 2019 года изменений. Также учтены ожидаемые параметры исполнения бюджета поселения на 2019 год, основные параметры прогноза социально-экономического развития на 2020-2021 г.г.</w:t>
      </w:r>
      <w:r w:rsidRPr="00092693">
        <w:rPr>
          <w:color w:val="000000"/>
        </w:rPr>
        <w:br/>
        <w:t xml:space="preserve">      Основные параметры бюджета сельск</w:t>
      </w:r>
      <w:r>
        <w:rPr>
          <w:color w:val="000000"/>
        </w:rPr>
        <w:t xml:space="preserve">ого поселения </w:t>
      </w:r>
      <w:proofErr w:type="spellStart"/>
      <w:r>
        <w:rPr>
          <w:color w:val="000000"/>
        </w:rPr>
        <w:t>сумон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Хайыраканский</w:t>
      </w:r>
      <w:proofErr w:type="spellEnd"/>
      <w:r w:rsidRPr="00092693">
        <w:rPr>
          <w:color w:val="000000"/>
        </w:rPr>
        <w:t xml:space="preserve"> </w:t>
      </w:r>
      <w:proofErr w:type="spellStart"/>
      <w:r w:rsidRPr="00092693">
        <w:rPr>
          <w:color w:val="000000"/>
        </w:rPr>
        <w:t>Дзун-Хемчикского</w:t>
      </w:r>
      <w:proofErr w:type="spellEnd"/>
      <w:r w:rsidRPr="00092693">
        <w:rPr>
          <w:color w:val="000000"/>
        </w:rPr>
        <w:t xml:space="preserve"> </w:t>
      </w:r>
      <w:proofErr w:type="spellStart"/>
      <w:r w:rsidRPr="00092693">
        <w:rPr>
          <w:color w:val="000000"/>
        </w:rPr>
        <w:t>кожууна</w:t>
      </w:r>
      <w:proofErr w:type="spellEnd"/>
      <w:r w:rsidRPr="00092693">
        <w:rPr>
          <w:color w:val="000000"/>
        </w:rPr>
        <w:t xml:space="preserve"> Республики Тыва сформированы в следующих объемах: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>на 2019 год: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- доходы – </w:t>
      </w:r>
      <w:r>
        <w:rPr>
          <w:color w:val="000000"/>
        </w:rPr>
        <w:t>4113</w:t>
      </w:r>
      <w:r w:rsidRPr="00092693">
        <w:rPr>
          <w:color w:val="000000"/>
        </w:rPr>
        <w:t>,</w:t>
      </w:r>
      <w:r>
        <w:rPr>
          <w:color w:val="000000"/>
        </w:rPr>
        <w:t>4</w:t>
      </w:r>
      <w:r w:rsidRPr="00092693">
        <w:rPr>
          <w:color w:val="000000"/>
        </w:rPr>
        <w:t xml:space="preserve"> тыс. рублей; 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- расходы – </w:t>
      </w:r>
      <w:r>
        <w:rPr>
          <w:color w:val="000000"/>
        </w:rPr>
        <w:t>4113,4</w:t>
      </w:r>
      <w:r w:rsidRPr="00092693">
        <w:rPr>
          <w:color w:val="000000"/>
        </w:rPr>
        <w:t xml:space="preserve"> тыс. рублей;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на 2020 год: 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- доходы – </w:t>
      </w:r>
      <w:r>
        <w:rPr>
          <w:color w:val="000000"/>
        </w:rPr>
        <w:t>3763,7</w:t>
      </w:r>
      <w:r w:rsidRPr="00092693">
        <w:rPr>
          <w:color w:val="000000"/>
        </w:rPr>
        <w:t xml:space="preserve"> тыс. рублей;</w:t>
      </w:r>
    </w:p>
    <w:p w:rsidR="006C4E29" w:rsidRPr="00092693" w:rsidRDefault="006C4E29" w:rsidP="006C4E29">
      <w:pPr>
        <w:rPr>
          <w:color w:val="000000"/>
        </w:rPr>
      </w:pPr>
      <w:r>
        <w:rPr>
          <w:color w:val="000000"/>
        </w:rPr>
        <w:t xml:space="preserve">- расходы – 3763,7 </w:t>
      </w:r>
      <w:r w:rsidRPr="00092693">
        <w:rPr>
          <w:color w:val="000000"/>
        </w:rPr>
        <w:t>тыс. рублей;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>на 2021 год:</w:t>
      </w:r>
    </w:p>
    <w:p w:rsidR="006C4E29" w:rsidRPr="00092693" w:rsidRDefault="006C4E29" w:rsidP="006C4E29">
      <w:pPr>
        <w:rPr>
          <w:color w:val="000000"/>
        </w:rPr>
      </w:pPr>
      <w:r>
        <w:rPr>
          <w:color w:val="000000"/>
        </w:rPr>
        <w:t>- доходы – 3775,7</w:t>
      </w:r>
      <w:r w:rsidRPr="00092693">
        <w:rPr>
          <w:color w:val="000000"/>
        </w:rPr>
        <w:t xml:space="preserve"> тыс. рублей;</w:t>
      </w:r>
    </w:p>
    <w:p w:rsidR="006C4E29" w:rsidRPr="00092693" w:rsidRDefault="006C4E29" w:rsidP="006C4E29">
      <w:pPr>
        <w:rPr>
          <w:color w:val="000000"/>
        </w:rPr>
      </w:pPr>
      <w:r>
        <w:rPr>
          <w:color w:val="000000"/>
        </w:rPr>
        <w:t>- расходы –3775,7</w:t>
      </w:r>
      <w:r w:rsidRPr="00092693">
        <w:rPr>
          <w:color w:val="000000"/>
        </w:rPr>
        <w:t xml:space="preserve"> тыс. рублей;</w:t>
      </w:r>
    </w:p>
    <w:p w:rsidR="006C4E29" w:rsidRPr="00092693" w:rsidRDefault="006C4E29" w:rsidP="006C4E29">
      <w:pPr>
        <w:rPr>
          <w:color w:val="000000"/>
        </w:rPr>
      </w:pPr>
    </w:p>
    <w:p w:rsidR="006C4E29" w:rsidRPr="00092693" w:rsidRDefault="006C4E29" w:rsidP="006C4E29">
      <w:pPr>
        <w:rPr>
          <w:color w:val="000000"/>
        </w:rPr>
      </w:pP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      </w:t>
      </w:r>
      <w:r w:rsidRPr="00092693">
        <w:rPr>
          <w:b/>
          <w:color w:val="000000"/>
        </w:rPr>
        <w:t xml:space="preserve">Налоговые и неналоговые доходы </w:t>
      </w:r>
      <w:r>
        <w:rPr>
          <w:color w:val="000000"/>
        </w:rPr>
        <w:t>бюджета сельского поселения: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092693">
        <w:rPr>
          <w:color w:val="000000"/>
        </w:rPr>
        <w:t>2019</w:t>
      </w:r>
      <w:r>
        <w:rPr>
          <w:color w:val="000000"/>
        </w:rPr>
        <w:t xml:space="preserve"> год  </w:t>
      </w:r>
      <w:r w:rsidRPr="00092693">
        <w:rPr>
          <w:color w:val="000000"/>
        </w:rPr>
        <w:t xml:space="preserve"> </w:t>
      </w:r>
      <w:r>
        <w:rPr>
          <w:color w:val="000000"/>
        </w:rPr>
        <w:t>346</w:t>
      </w:r>
      <w:r w:rsidRPr="00092693">
        <w:rPr>
          <w:color w:val="000000"/>
        </w:rPr>
        <w:t xml:space="preserve">,0 тыс. рублей, 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на 2020 год </w:t>
      </w:r>
      <w:r>
        <w:rPr>
          <w:color w:val="000000"/>
        </w:rPr>
        <w:t xml:space="preserve">   357</w:t>
      </w:r>
      <w:r w:rsidRPr="00092693">
        <w:rPr>
          <w:color w:val="000000"/>
        </w:rPr>
        <w:t xml:space="preserve">,0 тыс. рублей, 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на 2021 год </w:t>
      </w:r>
      <w:r>
        <w:rPr>
          <w:color w:val="000000"/>
        </w:rPr>
        <w:t xml:space="preserve">   367</w:t>
      </w:r>
      <w:r w:rsidRPr="00092693">
        <w:rPr>
          <w:color w:val="000000"/>
        </w:rPr>
        <w:t>,0 тыс. рублей.</w:t>
      </w:r>
    </w:p>
    <w:p w:rsidR="006C4E29" w:rsidRPr="00092693" w:rsidRDefault="006C4E29" w:rsidP="006C4E29">
      <w:pPr>
        <w:rPr>
          <w:color w:val="000000"/>
        </w:rPr>
      </w:pPr>
    </w:p>
    <w:p w:rsidR="006C4E29" w:rsidRPr="00092693" w:rsidRDefault="006C4E29" w:rsidP="006C4E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i/>
        </w:rPr>
      </w:pPr>
      <w:r w:rsidRPr="00092693">
        <w:rPr>
          <w:b/>
          <w:bCs/>
          <w:i/>
        </w:rPr>
        <w:t xml:space="preserve">Налог на доходы физических лиц </w:t>
      </w:r>
      <w:r w:rsidRPr="00092693">
        <w:rPr>
          <w:b/>
          <w:bCs/>
        </w:rPr>
        <w:t xml:space="preserve"> </w:t>
      </w:r>
    </w:p>
    <w:p w:rsidR="006C4E29" w:rsidRPr="00092693" w:rsidRDefault="006C4E29" w:rsidP="006C4E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92693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6C4E29" w:rsidRDefault="006C4E29" w:rsidP="006C4E29">
      <w:pPr>
        <w:widowControl w:val="0"/>
        <w:autoSpaceDE w:val="0"/>
        <w:autoSpaceDN w:val="0"/>
        <w:adjustRightInd w:val="0"/>
        <w:jc w:val="both"/>
      </w:pPr>
      <w:r w:rsidRPr="00092693">
        <w:t xml:space="preserve">             Поступление в бюджет поселения налога на доходы физических лиц </w:t>
      </w:r>
      <w:proofErr w:type="gramStart"/>
      <w:r w:rsidRPr="00092693">
        <w:t>на</w:t>
      </w:r>
      <w:proofErr w:type="gramEnd"/>
      <w:r>
        <w:t>:</w:t>
      </w:r>
      <w:r w:rsidRPr="00092693">
        <w:t xml:space="preserve"> </w:t>
      </w:r>
    </w:p>
    <w:p w:rsidR="006C4E29" w:rsidRPr="00F02FFF" w:rsidRDefault="006C4E29" w:rsidP="006C4E29">
      <w:pPr>
        <w:widowControl w:val="0"/>
        <w:autoSpaceDE w:val="0"/>
        <w:autoSpaceDN w:val="0"/>
        <w:adjustRightInd w:val="0"/>
        <w:jc w:val="both"/>
      </w:pPr>
      <w:r w:rsidRPr="00F02FFF">
        <w:t xml:space="preserve">2019г- </w:t>
      </w:r>
      <w:r>
        <w:t>55</w:t>
      </w:r>
      <w:r w:rsidRPr="00F02FFF">
        <w:t>,0 т. р.</w:t>
      </w:r>
    </w:p>
    <w:p w:rsidR="006C4E29" w:rsidRDefault="006C4E29" w:rsidP="006C4E29">
      <w:pPr>
        <w:widowControl w:val="0"/>
        <w:autoSpaceDE w:val="0"/>
        <w:autoSpaceDN w:val="0"/>
        <w:adjustRightInd w:val="0"/>
        <w:jc w:val="both"/>
      </w:pPr>
      <w:r>
        <w:t xml:space="preserve">2020г-57,0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6C4E29" w:rsidRDefault="006C4E29" w:rsidP="006C4E29">
      <w:pPr>
        <w:widowControl w:val="0"/>
        <w:autoSpaceDE w:val="0"/>
        <w:autoSpaceDN w:val="0"/>
        <w:adjustRightInd w:val="0"/>
        <w:jc w:val="both"/>
      </w:pPr>
      <w:r>
        <w:t>2021г-59,0т</w:t>
      </w:r>
      <w:proofErr w:type="gramStart"/>
      <w:r>
        <w:t>.р</w:t>
      </w:r>
      <w:proofErr w:type="gramEnd"/>
      <w:r w:rsidRPr="00092693">
        <w:t xml:space="preserve"> </w:t>
      </w:r>
    </w:p>
    <w:p w:rsidR="006C4E29" w:rsidRPr="00092693" w:rsidRDefault="006C4E29" w:rsidP="006C4E29">
      <w:pPr>
        <w:widowControl w:val="0"/>
        <w:autoSpaceDE w:val="0"/>
        <w:autoSpaceDN w:val="0"/>
        <w:adjustRightInd w:val="0"/>
        <w:jc w:val="both"/>
      </w:pPr>
      <w:r w:rsidRPr="00092693">
        <w:rPr>
          <w:bCs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2019 год. </w:t>
      </w:r>
      <w:r w:rsidRPr="00092693">
        <w:t xml:space="preserve">Также при расчете поступлений налога на доходы физических лиц учтены поступления налога за счет </w:t>
      </w:r>
      <w:r w:rsidRPr="00092693">
        <w:lastRenderedPageBreak/>
        <w:t>контрольной работы налоговых органов, за отчетный год 5-НДФЛ.</w:t>
      </w:r>
    </w:p>
    <w:p w:rsidR="006C4E29" w:rsidRDefault="006C4E29" w:rsidP="006C4E29">
      <w:pPr>
        <w:tabs>
          <w:tab w:val="left" w:pos="3675"/>
        </w:tabs>
        <w:rPr>
          <w:color w:val="000000"/>
        </w:rPr>
      </w:pPr>
      <w:r w:rsidRPr="00092693">
        <w:rPr>
          <w:b/>
          <w:bCs/>
          <w:i/>
          <w:iCs/>
          <w:color w:val="000000"/>
        </w:rPr>
        <w:t xml:space="preserve">                             Налог на имущество физических лиц</w:t>
      </w:r>
      <w:r w:rsidRPr="00092693">
        <w:rPr>
          <w:color w:val="000000"/>
        </w:rPr>
        <w:br/>
        <w:t xml:space="preserve">       Прогноз поступления налога </w:t>
      </w:r>
      <w:proofErr w:type="gramStart"/>
      <w:r w:rsidRPr="00092693">
        <w:rPr>
          <w:color w:val="000000"/>
        </w:rPr>
        <w:t>на</w:t>
      </w:r>
      <w:proofErr w:type="gramEnd"/>
      <w:r>
        <w:rPr>
          <w:color w:val="000000"/>
        </w:rPr>
        <w:t>:</w:t>
      </w:r>
      <w:r w:rsidRPr="00092693">
        <w:rPr>
          <w:color w:val="000000"/>
        </w:rPr>
        <w:t xml:space="preserve"> 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 w:rsidRPr="00F02FFF">
        <w:rPr>
          <w:color w:val="000000"/>
        </w:rPr>
        <w:t xml:space="preserve">2019 году в сумме </w:t>
      </w:r>
      <w:r>
        <w:rPr>
          <w:color w:val="000000"/>
        </w:rPr>
        <w:t>46</w:t>
      </w:r>
      <w:r w:rsidRPr="00F02FFF">
        <w:rPr>
          <w:color w:val="000000"/>
        </w:rPr>
        <w:t xml:space="preserve">,0 тыс. рублей 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>
        <w:rPr>
          <w:color w:val="000000"/>
        </w:rPr>
        <w:t>2020 году в сумме 49</w:t>
      </w:r>
      <w:r w:rsidRPr="00F02FFF">
        <w:rPr>
          <w:color w:val="000000"/>
        </w:rPr>
        <w:t>,0 тыс. рублей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>
        <w:rPr>
          <w:color w:val="000000"/>
        </w:rPr>
        <w:t>2021 году в сумме 52</w:t>
      </w:r>
      <w:r w:rsidRPr="00F02FFF">
        <w:rPr>
          <w:color w:val="000000"/>
        </w:rPr>
        <w:t>,0 тыс. рублей</w:t>
      </w:r>
    </w:p>
    <w:p w:rsidR="006C4E29" w:rsidRDefault="006C4E29" w:rsidP="006C4E29">
      <w:pPr>
        <w:tabs>
          <w:tab w:val="left" w:pos="3675"/>
        </w:tabs>
        <w:rPr>
          <w:b/>
          <w:bCs/>
          <w:i/>
          <w:iCs/>
          <w:color w:val="000000"/>
        </w:rPr>
      </w:pPr>
      <w:r w:rsidRPr="00092693">
        <w:rPr>
          <w:color w:val="000000"/>
        </w:rPr>
        <w:t>в соответствии с данными, предоставленными администратором платежа - Межрайонной ИФНС России №4 по Республики Тыва.</w:t>
      </w:r>
      <w:r w:rsidRPr="00092693">
        <w:rPr>
          <w:b/>
          <w:bCs/>
          <w:i/>
          <w:iCs/>
          <w:color w:val="000000"/>
        </w:rPr>
        <w:t xml:space="preserve">                                                    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 w:rsidRPr="00F02FFF">
        <w:rPr>
          <w:b/>
          <w:bCs/>
          <w:iCs/>
          <w:color w:val="000000"/>
        </w:rPr>
        <w:t xml:space="preserve">                                                               Земельный налог</w:t>
      </w:r>
      <w:r w:rsidRPr="00092693">
        <w:rPr>
          <w:color w:val="000000"/>
        </w:rPr>
        <w:br/>
        <w:t xml:space="preserve">       Прогноз поступления по земельному налогу </w:t>
      </w:r>
      <w:proofErr w:type="gramStart"/>
      <w:r w:rsidRPr="00F02FFF">
        <w:rPr>
          <w:color w:val="000000"/>
        </w:rPr>
        <w:t>на</w:t>
      </w:r>
      <w:proofErr w:type="gramEnd"/>
      <w:r w:rsidRPr="00F02FFF">
        <w:rPr>
          <w:color w:val="000000"/>
        </w:rPr>
        <w:t xml:space="preserve">: 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 w:rsidRPr="00F02FFF">
        <w:rPr>
          <w:color w:val="000000"/>
        </w:rPr>
        <w:t>2019 году в сумме</w:t>
      </w:r>
      <w:r>
        <w:rPr>
          <w:color w:val="000000"/>
        </w:rPr>
        <w:t xml:space="preserve"> 125</w:t>
      </w:r>
      <w:r w:rsidRPr="00F02FFF">
        <w:rPr>
          <w:color w:val="000000"/>
        </w:rPr>
        <w:t>,0 тыс. рублей.</w:t>
      </w:r>
    </w:p>
    <w:p w:rsidR="006C4E29" w:rsidRPr="00F02FFF" w:rsidRDefault="006C4E29" w:rsidP="006C4E29">
      <w:pPr>
        <w:tabs>
          <w:tab w:val="left" w:pos="3675"/>
        </w:tabs>
        <w:rPr>
          <w:color w:val="000000"/>
        </w:rPr>
      </w:pPr>
      <w:r>
        <w:rPr>
          <w:color w:val="000000"/>
        </w:rPr>
        <w:t>2020 году  в сумме 129</w:t>
      </w:r>
      <w:r w:rsidRPr="00F02FFF">
        <w:rPr>
          <w:color w:val="000000"/>
        </w:rPr>
        <w:t xml:space="preserve">,0 тыс. рублей </w:t>
      </w:r>
    </w:p>
    <w:p w:rsidR="006C4E29" w:rsidRPr="00092693" w:rsidRDefault="006C4E29" w:rsidP="006C4E29">
      <w:pPr>
        <w:tabs>
          <w:tab w:val="left" w:pos="3675"/>
        </w:tabs>
        <w:rPr>
          <w:color w:val="000000"/>
        </w:rPr>
      </w:pPr>
      <w:r>
        <w:rPr>
          <w:color w:val="000000"/>
        </w:rPr>
        <w:t>2021году в сумме  133,</w:t>
      </w:r>
      <w:r w:rsidRPr="00F02FFF">
        <w:rPr>
          <w:color w:val="000000"/>
        </w:rPr>
        <w:t>0 тыс. рублей</w:t>
      </w:r>
      <w:r w:rsidRPr="00092693">
        <w:rPr>
          <w:color w:val="000000"/>
        </w:rPr>
        <w:t>.</w:t>
      </w:r>
    </w:p>
    <w:p w:rsidR="006C4E29" w:rsidRDefault="006C4E29" w:rsidP="006C4E29">
      <w:pPr>
        <w:tabs>
          <w:tab w:val="left" w:pos="3675"/>
        </w:tabs>
        <w:rPr>
          <w:color w:val="000000"/>
        </w:rPr>
      </w:pPr>
    </w:p>
    <w:p w:rsidR="006C4E29" w:rsidRPr="00092693" w:rsidRDefault="006C4E29" w:rsidP="006C4E29">
      <w:pPr>
        <w:tabs>
          <w:tab w:val="left" w:pos="3675"/>
        </w:tabs>
        <w:jc w:val="both"/>
        <w:rPr>
          <w:color w:val="000000"/>
        </w:rPr>
      </w:pPr>
      <w:r w:rsidRPr="00092693">
        <w:rPr>
          <w:color w:val="000000"/>
        </w:rPr>
        <w:t xml:space="preserve">Прогноз составлен в соответствии с данными, предоставленными администратором платежа - Межрайонной ИФНС России №4 по Республики Тыва. </w:t>
      </w:r>
    </w:p>
    <w:p w:rsidR="006C4E29" w:rsidRDefault="006C4E29" w:rsidP="006C4E29">
      <w:pPr>
        <w:tabs>
          <w:tab w:val="left" w:pos="3675"/>
        </w:tabs>
        <w:rPr>
          <w:color w:val="000000"/>
        </w:rPr>
      </w:pPr>
      <w:r w:rsidRPr="00092693">
        <w:rPr>
          <w:color w:val="000000"/>
        </w:rPr>
        <w:t xml:space="preserve">        </w:t>
      </w:r>
    </w:p>
    <w:p w:rsidR="006C4E29" w:rsidRPr="00BC70B8" w:rsidRDefault="006C4E29" w:rsidP="006C4E29">
      <w:pPr>
        <w:tabs>
          <w:tab w:val="left" w:pos="3675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</w:t>
      </w:r>
      <w:r w:rsidRPr="00BC70B8">
        <w:rPr>
          <w:b/>
          <w:color w:val="000000"/>
        </w:rPr>
        <w:t xml:space="preserve">Доходы, получаемые в виде арендной платы </w:t>
      </w:r>
      <w:proofErr w:type="gramStart"/>
      <w:r w:rsidRPr="00BC70B8">
        <w:rPr>
          <w:b/>
          <w:color w:val="000000"/>
        </w:rPr>
        <w:t>на</w:t>
      </w:r>
      <w:proofErr w:type="gramEnd"/>
      <w:r w:rsidRPr="00BC70B8">
        <w:rPr>
          <w:b/>
          <w:color w:val="000000"/>
        </w:rPr>
        <w:t xml:space="preserve">: </w:t>
      </w:r>
    </w:p>
    <w:p w:rsidR="006C4E29" w:rsidRDefault="006C4E29" w:rsidP="006C4E29">
      <w:pPr>
        <w:tabs>
          <w:tab w:val="left" w:pos="3675"/>
        </w:tabs>
        <w:rPr>
          <w:color w:val="000000"/>
        </w:rPr>
      </w:pPr>
      <w:r>
        <w:rPr>
          <w:color w:val="000000"/>
        </w:rPr>
        <w:t>2019-52,0т</w:t>
      </w:r>
      <w:proofErr w:type="gramStart"/>
      <w:r>
        <w:rPr>
          <w:color w:val="000000"/>
        </w:rPr>
        <w:t>.р</w:t>
      </w:r>
      <w:proofErr w:type="gramEnd"/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>2020-54,0т</w:t>
      </w:r>
      <w:proofErr w:type="gramStart"/>
      <w:r>
        <w:rPr>
          <w:color w:val="000000"/>
        </w:rPr>
        <w:t>.р</w:t>
      </w:r>
      <w:proofErr w:type="gramEnd"/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2021-55,0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Pr="00F02FFF" w:rsidRDefault="006C4E29" w:rsidP="006C4E29">
      <w:pPr>
        <w:tabs>
          <w:tab w:val="center" w:pos="4677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  <w:r w:rsidRPr="00F02FFF">
        <w:rPr>
          <w:b/>
          <w:color w:val="000000"/>
        </w:rPr>
        <w:t xml:space="preserve">Прочие доходы от оказания </w:t>
      </w:r>
      <w:proofErr w:type="gramStart"/>
      <w:r w:rsidRPr="00F02FFF">
        <w:rPr>
          <w:b/>
          <w:color w:val="000000"/>
        </w:rPr>
        <w:t>платных</w:t>
      </w:r>
      <w:proofErr w:type="gramEnd"/>
      <w:r w:rsidRPr="00F02FFF">
        <w:rPr>
          <w:b/>
          <w:color w:val="000000"/>
        </w:rPr>
        <w:t>:</w:t>
      </w:r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2019г-6,0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2020г-6,0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2021г-6,0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Default="006C4E29" w:rsidP="006C4E29">
      <w:pPr>
        <w:tabs>
          <w:tab w:val="center" w:pos="4677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</w:t>
      </w:r>
      <w:r w:rsidRPr="00F02FFF">
        <w:rPr>
          <w:b/>
          <w:color w:val="000000"/>
        </w:rPr>
        <w:t>Прочие неналоговые доходы:</w:t>
      </w:r>
    </w:p>
    <w:p w:rsidR="006C4E29" w:rsidRDefault="006C4E29" w:rsidP="006C4E29">
      <w:pPr>
        <w:tabs>
          <w:tab w:val="center" w:pos="4677"/>
        </w:tabs>
        <w:rPr>
          <w:color w:val="000000"/>
        </w:rPr>
      </w:pPr>
      <w:r w:rsidRPr="00F02FFF">
        <w:rPr>
          <w:color w:val="000000"/>
        </w:rPr>
        <w:t>2019г-</w:t>
      </w:r>
      <w:r>
        <w:rPr>
          <w:color w:val="000000"/>
        </w:rPr>
        <w:t xml:space="preserve">53,0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2020г-53,0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.р</w:t>
      </w:r>
      <w:proofErr w:type="spellEnd"/>
      <w:proofErr w:type="gramEnd"/>
    </w:p>
    <w:p w:rsidR="006C4E29" w:rsidRPr="00F02FFF" w:rsidRDefault="006C4E29" w:rsidP="006C4E29">
      <w:pPr>
        <w:tabs>
          <w:tab w:val="center" w:pos="4677"/>
        </w:tabs>
        <w:rPr>
          <w:color w:val="000000"/>
        </w:rPr>
      </w:pPr>
      <w:r>
        <w:rPr>
          <w:color w:val="000000"/>
        </w:rPr>
        <w:t>2021г-53,0 т.р.</w:t>
      </w:r>
    </w:p>
    <w:p w:rsidR="006C4E29" w:rsidRPr="00B06CCE" w:rsidRDefault="006C4E29" w:rsidP="006C4E29">
      <w:pPr>
        <w:tabs>
          <w:tab w:val="center" w:pos="4677"/>
        </w:tabs>
      </w:pPr>
      <w:r>
        <w:rPr>
          <w:color w:val="000000"/>
        </w:rPr>
        <w:tab/>
      </w:r>
      <w:r w:rsidRPr="00B06CCE">
        <w:rPr>
          <w:color w:val="000000"/>
        </w:rPr>
        <w:br/>
      </w:r>
    </w:p>
    <w:p w:rsidR="006C4E29" w:rsidRPr="00092693" w:rsidRDefault="006C4E29" w:rsidP="006C4E29">
      <w:pPr>
        <w:jc w:val="center"/>
        <w:outlineLvl w:val="1"/>
        <w:rPr>
          <w:b/>
        </w:rPr>
      </w:pPr>
      <w:r w:rsidRPr="00092693">
        <w:rPr>
          <w:b/>
        </w:rPr>
        <w:t>Доходы бюджета поселения от безвозмездных поступлений на 2019 год и на плановый период 2020-2021 годы</w:t>
      </w:r>
    </w:p>
    <w:p w:rsidR="006C4E29" w:rsidRDefault="006C4E29" w:rsidP="006C4E29">
      <w:pPr>
        <w:ind w:firstLine="720"/>
        <w:jc w:val="both"/>
      </w:pPr>
      <w:r w:rsidRPr="00092693">
        <w:t xml:space="preserve">Безвозмездные поступления на 2019 год в сумме </w:t>
      </w:r>
      <w:r>
        <w:t>4113,4</w:t>
      </w:r>
      <w:r w:rsidRPr="00092693">
        <w:t xml:space="preserve"> тыс. рублей, в том числе</w:t>
      </w:r>
      <w:r>
        <w:t>:</w:t>
      </w:r>
    </w:p>
    <w:p w:rsidR="006C4E29" w:rsidRDefault="006C4E29" w:rsidP="006C4E29">
      <w:pPr>
        <w:jc w:val="both"/>
      </w:pPr>
      <w:r>
        <w:t>1.</w:t>
      </w:r>
      <w:r w:rsidRPr="00092693">
        <w:t xml:space="preserve"> дотации на выравнивание уровня бюджетной обеспеченности </w:t>
      </w:r>
      <w:r>
        <w:t>3443</w:t>
      </w:r>
      <w:r w:rsidRPr="00092693">
        <w:t>,</w:t>
      </w:r>
      <w:r>
        <w:t>1 тыс</w:t>
      </w:r>
      <w:proofErr w:type="gramStart"/>
      <w:r>
        <w:t>.р</w:t>
      </w:r>
      <w:proofErr w:type="gramEnd"/>
      <w:r>
        <w:t>ублей.</w:t>
      </w:r>
      <w:r w:rsidRPr="00092693">
        <w:t xml:space="preserve"> </w:t>
      </w:r>
    </w:p>
    <w:p w:rsidR="006C4E29" w:rsidRDefault="006C4E29" w:rsidP="006C4E29">
      <w:pPr>
        <w:jc w:val="both"/>
      </w:pPr>
      <w:r>
        <w:t xml:space="preserve"> 2.</w:t>
      </w:r>
      <w:r w:rsidRPr="00092693">
        <w:t>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</w:t>
      </w:r>
      <w:r>
        <w:t>чного топлива для казенных</w:t>
      </w:r>
      <w:r w:rsidRPr="00092693">
        <w:t xml:space="preserve"> учреждений </w:t>
      </w:r>
      <w:r>
        <w:t>139</w:t>
      </w:r>
      <w:r w:rsidRPr="00092693">
        <w:t>,</w:t>
      </w:r>
      <w:r>
        <w:t>8 тыс. рублей.</w:t>
      </w:r>
    </w:p>
    <w:p w:rsidR="006C4E29" w:rsidRDefault="006C4E29" w:rsidP="006C4E29">
      <w:pPr>
        <w:jc w:val="both"/>
      </w:pPr>
      <w:r>
        <w:t>3.</w:t>
      </w:r>
      <w:r w:rsidRPr="00092693">
        <w:t xml:space="preserve">субвенции на осуществление полномочий по первичному воинскому учету на территориях, где отсутствуют военные комиссариаты </w:t>
      </w:r>
      <w:r>
        <w:t>183,5 тыс</w:t>
      </w:r>
      <w:proofErr w:type="gramStart"/>
      <w:r>
        <w:t>.р</w:t>
      </w:r>
      <w:proofErr w:type="gramEnd"/>
      <w:r>
        <w:t>ублей.</w:t>
      </w:r>
      <w:r w:rsidRPr="00092693">
        <w:t xml:space="preserve"> </w:t>
      </w:r>
    </w:p>
    <w:p w:rsidR="006C4E29" w:rsidRPr="00092693" w:rsidRDefault="006C4E29" w:rsidP="006C4E29">
      <w:pPr>
        <w:jc w:val="both"/>
      </w:pPr>
      <w:r>
        <w:t>4.</w:t>
      </w:r>
      <w:r w:rsidRPr="00092693">
        <w:t>субвенции на осуществление государственных полномочий по установлению запрета на розничную продажу алкогольной продукции  1,0 тыс</w:t>
      </w:r>
      <w:proofErr w:type="gramStart"/>
      <w:r w:rsidRPr="00092693">
        <w:t>.р</w:t>
      </w:r>
      <w:proofErr w:type="gramEnd"/>
      <w:r w:rsidRPr="00092693">
        <w:t>ублей.</w:t>
      </w:r>
    </w:p>
    <w:p w:rsidR="006C4E29" w:rsidRDefault="006C4E29" w:rsidP="006C4E29">
      <w:pPr>
        <w:rPr>
          <w:b/>
          <w:color w:val="000000"/>
        </w:rPr>
      </w:pPr>
      <w:r w:rsidRPr="00092693">
        <w:rPr>
          <w:b/>
          <w:color w:val="000000"/>
        </w:rPr>
        <w:t xml:space="preserve">                              </w:t>
      </w:r>
      <w:r>
        <w:rPr>
          <w:b/>
          <w:color w:val="000000"/>
        </w:rPr>
        <w:t xml:space="preserve">                  </w:t>
      </w:r>
      <w:r w:rsidRPr="00092693">
        <w:rPr>
          <w:b/>
          <w:color w:val="000000"/>
        </w:rPr>
        <w:t>РАСХОДЫ БЮДЖЕТА ПОСЕЛЕНИЯ</w:t>
      </w:r>
      <w:r>
        <w:rPr>
          <w:b/>
          <w:color w:val="000000"/>
        </w:rPr>
        <w:t xml:space="preserve">  </w:t>
      </w:r>
    </w:p>
    <w:p w:rsidR="006C4E29" w:rsidRDefault="006C4E29" w:rsidP="006C4E29">
      <w:pPr>
        <w:rPr>
          <w:b/>
          <w:bCs/>
          <w:color w:val="000000"/>
        </w:rPr>
      </w:pPr>
      <w:r w:rsidRPr="00092693">
        <w:rPr>
          <w:b/>
          <w:color w:val="000000"/>
        </w:rPr>
        <w:br/>
      </w:r>
      <w:r w:rsidRPr="00092693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                  </w:t>
      </w:r>
      <w:r w:rsidRPr="00803EC2">
        <w:rPr>
          <w:b/>
          <w:bCs/>
          <w:color w:val="000000"/>
        </w:rPr>
        <w:t>Раздел 01 «Общегосударственные вопросы»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Общий объем расходов по указанному разделу составляет: на 2019 год  </w:t>
      </w:r>
      <w:r>
        <w:rPr>
          <w:color w:val="000000"/>
        </w:rPr>
        <w:t>3670,90</w:t>
      </w:r>
      <w:r w:rsidRPr="00092693">
        <w:rPr>
          <w:color w:val="000000"/>
        </w:rPr>
        <w:t xml:space="preserve"> тыс. рублей, в том числе: </w:t>
      </w:r>
    </w:p>
    <w:p w:rsidR="006C4E29" w:rsidRDefault="006C4E29" w:rsidP="006C4E29">
      <w:pPr>
        <w:rPr>
          <w:color w:val="000000"/>
        </w:rPr>
      </w:pPr>
      <w:r>
        <w:rPr>
          <w:color w:val="000000"/>
        </w:rPr>
        <w:t>1.</w:t>
      </w:r>
      <w:r w:rsidRPr="00092693">
        <w:rPr>
          <w:color w:val="000000"/>
        </w:rPr>
        <w:t xml:space="preserve">заработная плата с начислениями  </w:t>
      </w:r>
      <w:r>
        <w:rPr>
          <w:color w:val="000000"/>
        </w:rPr>
        <w:t>3272</w:t>
      </w:r>
      <w:r w:rsidRPr="00092693">
        <w:rPr>
          <w:color w:val="000000"/>
        </w:rPr>
        <w:t>,</w:t>
      </w:r>
      <w:r>
        <w:rPr>
          <w:color w:val="000000"/>
        </w:rPr>
        <w:t>0 тыс. рублей.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</w:t>
      </w:r>
      <w:r>
        <w:rPr>
          <w:color w:val="000000"/>
        </w:rPr>
        <w:t>2.</w:t>
      </w:r>
      <w:r w:rsidRPr="00092693">
        <w:rPr>
          <w:color w:val="000000"/>
        </w:rPr>
        <w:t xml:space="preserve">средства резервного фонда </w:t>
      </w:r>
      <w:r>
        <w:rPr>
          <w:color w:val="000000"/>
        </w:rPr>
        <w:t>3</w:t>
      </w:r>
      <w:r w:rsidRPr="00092693">
        <w:rPr>
          <w:color w:val="000000"/>
        </w:rPr>
        <w:t>0,0 тыс. рублей</w:t>
      </w:r>
      <w:r>
        <w:rPr>
          <w:color w:val="000000"/>
        </w:rPr>
        <w:t>.</w:t>
      </w:r>
      <w:r w:rsidRPr="00092693">
        <w:rPr>
          <w:color w:val="000000"/>
        </w:rPr>
        <w:t xml:space="preserve"> </w:t>
      </w:r>
    </w:p>
    <w:p w:rsidR="006C4E29" w:rsidRDefault="006C4E29" w:rsidP="006C4E29">
      <w:pPr>
        <w:rPr>
          <w:color w:val="000000"/>
        </w:rPr>
      </w:pPr>
      <w:r>
        <w:rPr>
          <w:color w:val="000000"/>
        </w:rPr>
        <w:t xml:space="preserve"> </w:t>
      </w:r>
      <w:r w:rsidRPr="00FC3137">
        <w:rPr>
          <w:color w:val="000000"/>
        </w:rPr>
        <w:t xml:space="preserve">3.другие расходы </w:t>
      </w:r>
      <w:r>
        <w:rPr>
          <w:color w:val="000000"/>
        </w:rPr>
        <w:t>368,9</w:t>
      </w:r>
      <w:r w:rsidRPr="00FC3137">
        <w:rPr>
          <w:color w:val="000000"/>
        </w:rPr>
        <w:t xml:space="preserve"> тыс. рублей.</w:t>
      </w:r>
    </w:p>
    <w:p w:rsidR="006C4E29" w:rsidRPr="004D42D7" w:rsidRDefault="006C4E29" w:rsidP="006C4E29">
      <w:pPr>
        <w:rPr>
          <w:color w:val="000000"/>
        </w:rPr>
      </w:pPr>
      <w:r>
        <w:rPr>
          <w:color w:val="000000"/>
        </w:rPr>
        <w:t>Н</w:t>
      </w:r>
      <w:r w:rsidRPr="00092693">
        <w:rPr>
          <w:color w:val="000000"/>
        </w:rPr>
        <w:t xml:space="preserve">а 2020 год </w:t>
      </w:r>
      <w:r>
        <w:rPr>
          <w:color w:val="000000"/>
        </w:rPr>
        <w:t>3763,7</w:t>
      </w:r>
      <w:r w:rsidRPr="00092693">
        <w:rPr>
          <w:color w:val="000000"/>
        </w:rPr>
        <w:t xml:space="preserve"> тыс.  рублей, в том числе: заработная плата с начислениями  </w:t>
      </w:r>
      <w:r>
        <w:rPr>
          <w:color w:val="000000"/>
        </w:rPr>
        <w:t>2926</w:t>
      </w:r>
      <w:r w:rsidRPr="00092693">
        <w:rPr>
          <w:color w:val="000000"/>
        </w:rPr>
        <w:t>,</w:t>
      </w:r>
      <w:r>
        <w:rPr>
          <w:color w:val="000000"/>
        </w:rPr>
        <w:t>0</w:t>
      </w:r>
      <w:r w:rsidRPr="00092693">
        <w:rPr>
          <w:color w:val="000000"/>
        </w:rPr>
        <w:t xml:space="preserve"> тыс. рублей,  средства резервного фонда</w:t>
      </w:r>
      <w:r>
        <w:rPr>
          <w:color w:val="000000"/>
        </w:rPr>
        <w:t xml:space="preserve"> 3</w:t>
      </w:r>
      <w:r w:rsidRPr="00092693">
        <w:rPr>
          <w:color w:val="000000"/>
        </w:rPr>
        <w:t xml:space="preserve">0,0 тыс. рублей, </w:t>
      </w:r>
      <w:r w:rsidRPr="004D42D7">
        <w:rPr>
          <w:color w:val="000000"/>
        </w:rPr>
        <w:t>другие расходы 379,8 тыс. рублей.</w:t>
      </w:r>
    </w:p>
    <w:p w:rsidR="006C4E29" w:rsidRPr="00803EC2" w:rsidRDefault="006C4E29" w:rsidP="006C4E29">
      <w:r w:rsidRPr="004D42D7">
        <w:rPr>
          <w:color w:val="000000"/>
        </w:rPr>
        <w:lastRenderedPageBreak/>
        <w:t xml:space="preserve"> </w:t>
      </w:r>
      <w:r w:rsidRPr="004D42D7">
        <w:t xml:space="preserve">На 2021 год </w:t>
      </w:r>
      <w:r>
        <w:t>3775,7</w:t>
      </w:r>
      <w:r w:rsidRPr="004D42D7">
        <w:t>,0 тыс. рублей, в том числе: заработная плата с начислениями  2</w:t>
      </w:r>
      <w:r>
        <w:t>926</w:t>
      </w:r>
      <w:r w:rsidRPr="004D42D7">
        <w:t xml:space="preserve">,0 тыс. рублей,  средства резервного фонда </w:t>
      </w:r>
      <w:r>
        <w:t>3</w:t>
      </w:r>
      <w:r w:rsidRPr="004D42D7">
        <w:t xml:space="preserve">0,0 тыс. рублей, другие расходы </w:t>
      </w:r>
      <w:r>
        <w:t>389,8</w:t>
      </w:r>
      <w:r w:rsidRPr="004D42D7">
        <w:t xml:space="preserve"> тыс. рублей</w:t>
      </w:r>
    </w:p>
    <w:p w:rsidR="006C4E29" w:rsidRPr="00092693" w:rsidRDefault="006C4E29" w:rsidP="006C4E29">
      <w:pPr>
        <w:rPr>
          <w:b/>
          <w:bCs/>
          <w:color w:val="000000"/>
        </w:rPr>
      </w:pPr>
      <w:r w:rsidRPr="00803EC2">
        <w:br/>
      </w:r>
      <w:r w:rsidRPr="00092693">
        <w:rPr>
          <w:b/>
          <w:bCs/>
          <w:color w:val="000000"/>
        </w:rPr>
        <w:t xml:space="preserve">                            </w:t>
      </w:r>
      <w:r>
        <w:rPr>
          <w:b/>
          <w:bCs/>
          <w:color w:val="000000"/>
        </w:rPr>
        <w:t xml:space="preserve">                    </w:t>
      </w:r>
      <w:r w:rsidRPr="00092693">
        <w:rPr>
          <w:b/>
          <w:bCs/>
          <w:color w:val="000000"/>
        </w:rPr>
        <w:t>Раздел 02 «Национальная оборона»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Планируемые расходы </w:t>
      </w:r>
      <w:proofErr w:type="gramStart"/>
      <w:r w:rsidRPr="00092693"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2019 год в сумме </w:t>
      </w:r>
      <w:r>
        <w:rPr>
          <w:color w:val="000000"/>
        </w:rPr>
        <w:t>183,5</w:t>
      </w:r>
      <w:r w:rsidRPr="00092693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2020 год в сумме </w:t>
      </w:r>
      <w:r>
        <w:rPr>
          <w:color w:val="000000"/>
        </w:rPr>
        <w:t>168,9</w:t>
      </w:r>
      <w:r w:rsidRPr="00092693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202</w:t>
      </w:r>
      <w:r>
        <w:rPr>
          <w:color w:val="000000"/>
        </w:rPr>
        <w:t>1 год в сумме 170,9</w:t>
      </w:r>
      <w:r w:rsidRPr="00092693">
        <w:rPr>
          <w:color w:val="000000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6C4E29" w:rsidRPr="00092693" w:rsidRDefault="006C4E29" w:rsidP="006C4E29">
      <w:pPr>
        <w:rPr>
          <w:b/>
          <w:bCs/>
        </w:rPr>
      </w:pPr>
      <w:r w:rsidRPr="00092693">
        <w:rPr>
          <w:color w:val="000000"/>
        </w:rPr>
        <w:br/>
      </w:r>
      <w:r w:rsidRPr="00092693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 xml:space="preserve">                    </w:t>
      </w:r>
      <w:r w:rsidRPr="00092693">
        <w:rPr>
          <w:b/>
          <w:bCs/>
          <w:color w:val="000000"/>
        </w:rPr>
        <w:t>Раздел 04 «Национальная экономика»</w:t>
      </w:r>
    </w:p>
    <w:p w:rsidR="006C4E29" w:rsidRPr="00092693" w:rsidRDefault="006C4E29" w:rsidP="006C4E29">
      <w:pPr>
        <w:pStyle w:val="2"/>
        <w:rPr>
          <w:b w:val="0"/>
          <w:sz w:val="22"/>
          <w:szCs w:val="22"/>
        </w:rPr>
      </w:pPr>
      <w:r w:rsidRPr="00092693">
        <w:rPr>
          <w:b w:val="0"/>
          <w:sz w:val="22"/>
          <w:szCs w:val="22"/>
        </w:rPr>
        <w:t>Подраздел 04 12  "Другие вопросы в области  национальной экономики"</w:t>
      </w:r>
    </w:p>
    <w:p w:rsidR="006C4E29" w:rsidRPr="00092693" w:rsidRDefault="006C4E29" w:rsidP="006C4E29">
      <w:pPr>
        <w:pStyle w:val="aa"/>
        <w:ind w:left="0" w:firstLine="720"/>
        <w:jc w:val="both"/>
        <w:outlineLvl w:val="0"/>
        <w:rPr>
          <w:sz w:val="22"/>
          <w:szCs w:val="22"/>
        </w:rPr>
      </w:pPr>
      <w:r w:rsidRPr="00092693">
        <w:rPr>
          <w:sz w:val="22"/>
          <w:szCs w:val="22"/>
        </w:rPr>
        <w:t xml:space="preserve">По данному подразделу запланированы расходные обязательства на реализацию на 2019 год и на плановый период 2020-2021 годы в сумме </w:t>
      </w:r>
      <w:r>
        <w:rPr>
          <w:sz w:val="22"/>
          <w:szCs w:val="22"/>
        </w:rPr>
        <w:t>60</w:t>
      </w:r>
      <w:r w:rsidRPr="00092693">
        <w:rPr>
          <w:sz w:val="22"/>
          <w:szCs w:val="22"/>
        </w:rPr>
        <w:t xml:space="preserve">,0 тыс. рублей в том числе: </w:t>
      </w:r>
    </w:p>
    <w:p w:rsidR="006C4E29" w:rsidRDefault="006C4E29" w:rsidP="006C4E29">
      <w:pPr>
        <w:pStyle w:val="aa"/>
        <w:ind w:left="0" w:firstLine="720"/>
        <w:jc w:val="both"/>
        <w:outlineLvl w:val="0"/>
        <w:rPr>
          <w:sz w:val="22"/>
          <w:szCs w:val="22"/>
        </w:rPr>
      </w:pPr>
      <w:r w:rsidRPr="0009269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1.</w:t>
      </w:r>
      <w:r w:rsidRPr="00092693">
        <w:rPr>
          <w:sz w:val="22"/>
          <w:szCs w:val="22"/>
        </w:rPr>
        <w:t xml:space="preserve">муниципальная программа </w:t>
      </w:r>
      <w:r w:rsidRPr="00092693">
        <w:rPr>
          <w:b/>
          <w:sz w:val="22"/>
          <w:szCs w:val="22"/>
        </w:rPr>
        <w:t xml:space="preserve">«Комплексные меры по профилактике  злоупотреблению наркотиками и их незаконному обороту на 2017-2019 годы» </w:t>
      </w:r>
      <w:r w:rsidRPr="00092693">
        <w:rPr>
          <w:sz w:val="22"/>
          <w:szCs w:val="22"/>
        </w:rPr>
        <w:t>в 2019 год и на плановый период 2020-2021 годы в сумме 10,0 тыс. рублей. Планируется реализация мероприятий по у</w:t>
      </w:r>
      <w:r>
        <w:rPr>
          <w:sz w:val="22"/>
          <w:szCs w:val="22"/>
        </w:rPr>
        <w:t xml:space="preserve">ничтожению дикорастущей конопли. </w:t>
      </w:r>
    </w:p>
    <w:p w:rsidR="006C4E29" w:rsidRPr="00092693" w:rsidRDefault="006C4E29" w:rsidP="006C4E29">
      <w:pPr>
        <w:pStyle w:val="aa"/>
        <w:ind w:left="0" w:firstLine="720"/>
        <w:jc w:val="both"/>
        <w:outlineLvl w:val="0"/>
        <w:rPr>
          <w:sz w:val="22"/>
          <w:szCs w:val="22"/>
        </w:rPr>
      </w:pPr>
      <w:r w:rsidRPr="004F5052">
        <w:rPr>
          <w:b/>
          <w:sz w:val="22"/>
          <w:szCs w:val="22"/>
        </w:rPr>
        <w:t>-2</w:t>
      </w:r>
      <w:r>
        <w:rPr>
          <w:sz w:val="22"/>
          <w:szCs w:val="22"/>
        </w:rPr>
        <w:t xml:space="preserve">. На содержание дорог </w:t>
      </w:r>
      <w:r w:rsidRPr="00092693">
        <w:rPr>
          <w:sz w:val="22"/>
          <w:szCs w:val="22"/>
        </w:rPr>
        <w:t>в 2019 год и на плановый период 2020-2021 годы</w:t>
      </w:r>
      <w:r>
        <w:rPr>
          <w:sz w:val="22"/>
          <w:szCs w:val="22"/>
        </w:rPr>
        <w:t xml:space="preserve">  100,0 тыс. рублей</w:t>
      </w:r>
    </w:p>
    <w:p w:rsidR="006C4E29" w:rsidRPr="00092693" w:rsidRDefault="006C4E29" w:rsidP="006C4E29">
      <w:pPr>
        <w:jc w:val="center"/>
        <w:rPr>
          <w:b/>
          <w:bCs/>
        </w:rPr>
      </w:pPr>
      <w:r w:rsidRPr="00092693">
        <w:rPr>
          <w:b/>
          <w:bCs/>
          <w:color w:val="000000"/>
        </w:rPr>
        <w:t>Раздел 05 «Жилищно-коммунальное хозяйство»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>В данном разделе запланированы расходные обязательства на проведение мероприятий по благоустройству и утилизации бытовых отходов</w:t>
      </w:r>
      <w:r>
        <w:rPr>
          <w:color w:val="000000"/>
        </w:rPr>
        <w:t>: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на 2019 год в объеме 1</w:t>
      </w:r>
      <w:r>
        <w:rPr>
          <w:color w:val="000000"/>
        </w:rPr>
        <w:t>18,0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6C4E29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на 2020 год </w:t>
      </w:r>
      <w:r>
        <w:rPr>
          <w:color w:val="000000"/>
        </w:rPr>
        <w:t>118,0</w:t>
      </w:r>
      <w:r w:rsidRPr="00092693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color w:val="000000"/>
        </w:rPr>
        <w:t xml:space="preserve"> на 2021 год </w:t>
      </w:r>
      <w:r>
        <w:rPr>
          <w:color w:val="000000"/>
        </w:rPr>
        <w:t>118,0</w:t>
      </w:r>
      <w:r w:rsidRPr="00092693">
        <w:rPr>
          <w:color w:val="000000"/>
        </w:rPr>
        <w:t xml:space="preserve"> тыс. рублей.</w:t>
      </w:r>
    </w:p>
    <w:p w:rsidR="006C4E29" w:rsidRPr="00092693" w:rsidRDefault="006C4E29" w:rsidP="006C4E29">
      <w:pPr>
        <w:rPr>
          <w:color w:val="000000"/>
        </w:rPr>
      </w:pPr>
      <w:r w:rsidRPr="00092693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 xml:space="preserve">         </w:t>
      </w:r>
      <w:r w:rsidRPr="00092693">
        <w:rPr>
          <w:b/>
          <w:bCs/>
          <w:color w:val="000000"/>
        </w:rPr>
        <w:t>Раздел 10 «Социальная политика»</w:t>
      </w:r>
      <w:r w:rsidRPr="00092693">
        <w:rPr>
          <w:color w:val="000000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</w:t>
      </w:r>
      <w:proofErr w:type="spellStart"/>
      <w:r w:rsidRPr="00092693">
        <w:rPr>
          <w:color w:val="000000"/>
        </w:rPr>
        <w:t>сумона</w:t>
      </w:r>
      <w:proofErr w:type="spellEnd"/>
      <w:r w:rsidRPr="00092693">
        <w:rPr>
          <w:color w:val="000000"/>
        </w:rPr>
        <w:t>» на 2019 год и на плановый период 2020-2021 годы в сумме 1</w:t>
      </w:r>
      <w:r>
        <w:rPr>
          <w:color w:val="000000"/>
        </w:rPr>
        <w:t>5</w:t>
      </w:r>
      <w:r w:rsidRPr="00092693">
        <w:rPr>
          <w:color w:val="000000"/>
        </w:rPr>
        <w:t>,0 тыс. рублей.</w:t>
      </w:r>
      <w:r w:rsidRPr="00FC3137">
        <w:rPr>
          <w:color w:val="000000"/>
        </w:rPr>
        <w:t xml:space="preserve"> </w:t>
      </w:r>
      <w:r>
        <w:rPr>
          <w:color w:val="000000"/>
        </w:rPr>
        <w:t>Муниципальная программа «Устойчивое развитие» на 2019 год и на плановый период 2020-2021годы в сумме 66,0 тыс. рублей</w:t>
      </w:r>
    </w:p>
    <w:p w:rsidR="006C4E29" w:rsidRDefault="006C4E29" w:rsidP="006C4E29">
      <w:pPr>
        <w:rPr>
          <w:b/>
          <w:bCs/>
          <w:sz w:val="28"/>
          <w:szCs w:val="28"/>
        </w:rPr>
      </w:pPr>
    </w:p>
    <w:p w:rsidR="006C4E29" w:rsidRPr="00BC1714" w:rsidRDefault="006C4E29" w:rsidP="006C4E29">
      <w:pPr>
        <w:rPr>
          <w:b/>
          <w:bCs/>
          <w:sz w:val="28"/>
          <w:szCs w:val="28"/>
        </w:rPr>
      </w:pPr>
    </w:p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tbl>
      <w:tblPr>
        <w:tblW w:w="9391" w:type="dxa"/>
        <w:tblInd w:w="89" w:type="dxa"/>
        <w:tblLook w:val="04A0"/>
      </w:tblPr>
      <w:tblGrid>
        <w:gridCol w:w="3302"/>
        <w:gridCol w:w="1261"/>
        <w:gridCol w:w="2260"/>
        <w:gridCol w:w="1298"/>
        <w:gridCol w:w="1270"/>
      </w:tblGrid>
      <w:tr w:rsidR="00C276D0" w:rsidTr="00C276D0">
        <w:trPr>
          <w:trHeight w:val="900"/>
        </w:trPr>
        <w:tc>
          <w:tcPr>
            <w:tcW w:w="9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6D0" w:rsidRDefault="00C276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бюджетов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сумон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Хайыраканский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Дзун-Хемчикского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кожууна</w:t>
            </w:r>
            <w:proofErr w:type="spellEnd"/>
            <w:r>
              <w:rPr>
                <w:b/>
                <w:bCs/>
                <w:color w:val="000000"/>
              </w:rPr>
              <w:t xml:space="preserve"> Республики Тыва</w:t>
            </w:r>
          </w:p>
        </w:tc>
      </w:tr>
      <w:tr w:rsidR="00C276D0" w:rsidTr="00C276D0">
        <w:trPr>
          <w:trHeight w:val="345"/>
        </w:trPr>
        <w:tc>
          <w:tcPr>
            <w:tcW w:w="9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6D0" w:rsidRDefault="00C276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доходам и расходам на 2018-2019 годы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ублей</w:t>
            </w:r>
          </w:p>
        </w:tc>
      </w:tr>
      <w:tr w:rsidR="00C276D0" w:rsidTr="00C276D0">
        <w:trPr>
          <w:trHeight w:val="64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ПОКАЗАТЕЛИ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Оценка за 2018 год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Проект на      2019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отклонение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</w:tc>
      </w:tr>
      <w:tr w:rsidR="00C276D0" w:rsidTr="00C276D0">
        <w:trPr>
          <w:trHeight w:val="375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276D0" w:rsidTr="00C276D0">
        <w:trPr>
          <w:trHeight w:val="5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96,11</w:t>
            </w:r>
          </w:p>
        </w:tc>
      </w:tr>
      <w:tr w:rsidR="00C276D0" w:rsidTr="00C276D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6D0" w:rsidRDefault="00C276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93,63</w:t>
            </w:r>
          </w:p>
        </w:tc>
      </w:tr>
      <w:tr w:rsidR="00C276D0" w:rsidTr="00C276D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110,00</w:t>
            </w:r>
          </w:p>
        </w:tc>
      </w:tr>
      <w:tr w:rsidR="00C276D0" w:rsidTr="00C276D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110,00</w:t>
            </w:r>
          </w:p>
        </w:tc>
      </w:tr>
      <w:tr w:rsidR="00C276D0" w:rsidTr="00C276D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112,50</w:t>
            </w:r>
          </w:p>
        </w:tc>
      </w:tr>
      <w:tr w:rsidR="00C276D0" w:rsidTr="00C276D0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112,50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193,00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-22,00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88,60</w:t>
            </w:r>
          </w:p>
        </w:tc>
      </w:tr>
      <w:tr w:rsidR="00C276D0" w:rsidTr="00C276D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с физ.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50,55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122,55</w:t>
            </w:r>
          </w:p>
        </w:tc>
      </w:tr>
      <w:tr w:rsidR="00C276D0" w:rsidTr="00C276D0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6D0" w:rsidRDefault="00C276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101,83</w:t>
            </w:r>
          </w:p>
        </w:tc>
      </w:tr>
      <w:tr w:rsidR="00C276D0" w:rsidTr="00C276D0">
        <w:trPr>
          <w:trHeight w:val="8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104,00</w:t>
            </w:r>
          </w:p>
        </w:tc>
      </w:tr>
      <w:tr w:rsidR="00C276D0" w:rsidTr="00C276D0">
        <w:trPr>
          <w:trHeight w:val="51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104,00</w:t>
            </w:r>
          </w:p>
        </w:tc>
      </w:tr>
      <w:tr w:rsidR="00C276D0" w:rsidTr="00C276D0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работ) и компенсации затрат государства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15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76D0" w:rsidRDefault="00C276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3767,4000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134,2000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103,69</w:t>
            </w:r>
          </w:p>
        </w:tc>
      </w:tr>
      <w:tr w:rsidR="00C276D0" w:rsidTr="00C276D0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3767,40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134,20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103,69</w:t>
            </w:r>
          </w:p>
        </w:tc>
      </w:tr>
      <w:tr w:rsidR="00C276D0" w:rsidTr="00C276D0">
        <w:trPr>
          <w:trHeight w:val="15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76D0" w:rsidRDefault="00C276D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3346,50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3443,10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96,60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102,89</w:t>
            </w:r>
          </w:p>
        </w:tc>
      </w:tr>
      <w:tr w:rsidR="00C276D0" w:rsidTr="00C276D0">
        <w:trPr>
          <w:trHeight w:val="12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-830,10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69,65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и обеспечению сбалансированности бюджетов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251,59</w:t>
            </w:r>
          </w:p>
        </w:tc>
      </w:tr>
      <w:tr w:rsidR="00C276D0" w:rsidTr="00C276D0">
        <w:trPr>
          <w:trHeight w:val="6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76D0" w:rsidRDefault="00C276D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114,90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24,90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121,67</w:t>
            </w:r>
          </w:p>
        </w:tc>
      </w:tr>
      <w:tr w:rsidR="00C276D0" w:rsidTr="00C276D0">
        <w:trPr>
          <w:trHeight w:val="30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121,67</w:t>
            </w:r>
          </w:p>
        </w:tc>
      </w:tr>
      <w:tr w:rsidR="00C276D0" w:rsidTr="00C276D0">
        <w:trPr>
          <w:trHeight w:val="21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76D0" w:rsidRDefault="00C276D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107,39</w:t>
            </w:r>
          </w:p>
        </w:tc>
      </w:tr>
      <w:tr w:rsidR="00C276D0" w:rsidTr="00C276D0">
        <w:trPr>
          <w:trHeight w:val="5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0" w:rsidRDefault="00C27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17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107,44</w:t>
            </w:r>
          </w:p>
        </w:tc>
      </w:tr>
      <w:tr w:rsidR="00C276D0" w:rsidTr="00C276D0">
        <w:trPr>
          <w:trHeight w:val="5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3993,20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4113,40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103,01</w:t>
            </w:r>
          </w:p>
        </w:tc>
      </w:tr>
      <w:tr w:rsidR="00C276D0" w:rsidTr="00C276D0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ДЕФИЦИТ БЮДЖЕТ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-); ПРОФИЦИТ(+)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76D0" w:rsidTr="00C276D0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РАСХОДЫ ВСЕГО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3993,20000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#########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103,01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108,68</w:t>
            </w:r>
          </w:p>
        </w:tc>
      </w:tr>
      <w:tr w:rsidR="00C276D0" w:rsidTr="00C276D0">
        <w:trPr>
          <w:trHeight w:val="5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106,13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102,47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112,28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107,44</w:t>
            </w:r>
          </w:p>
        </w:tc>
      </w:tr>
      <w:tr w:rsidR="00C276D0" w:rsidTr="00C276D0">
        <w:trPr>
          <w:trHeight w:val="4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107,44</w:t>
            </w:r>
          </w:p>
        </w:tc>
      </w:tr>
      <w:tr w:rsidR="00C276D0" w:rsidTr="00C276D0">
        <w:trPr>
          <w:trHeight w:val="4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4,76</w:t>
            </w:r>
          </w:p>
        </w:tc>
      </w:tr>
      <w:tr w:rsidR="00C276D0" w:rsidTr="00C276D0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276D0" w:rsidTr="00C276D0">
        <w:trPr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54,93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-64,00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54,93</w:t>
            </w:r>
          </w:p>
        </w:tc>
      </w:tr>
      <w:tr w:rsidR="00C276D0" w:rsidTr="00C276D0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810,00</w:t>
            </w:r>
          </w:p>
        </w:tc>
      </w:tr>
      <w:tr w:rsidR="00C276D0" w:rsidTr="00C276D0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D0" w:rsidRDefault="00C276D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D0" w:rsidRDefault="00C276D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D0" w:rsidRDefault="00C2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810,00</w:t>
            </w:r>
          </w:p>
        </w:tc>
      </w:tr>
    </w:tbl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345D50" w:rsidRDefault="00345D50"/>
    <w:p w:rsidR="006C4E29" w:rsidRDefault="006C4E29"/>
    <w:p w:rsidR="006C4E29" w:rsidRDefault="006C4E29"/>
    <w:p w:rsidR="006C4E29" w:rsidRDefault="006C4E29"/>
    <w:p w:rsidR="00345D50" w:rsidRDefault="00345D50"/>
    <w:p w:rsidR="00345D50" w:rsidRDefault="00345D50"/>
    <w:tbl>
      <w:tblPr>
        <w:tblW w:w="9300" w:type="dxa"/>
        <w:tblInd w:w="89" w:type="dxa"/>
        <w:tblLook w:val="04A0"/>
      </w:tblPr>
      <w:tblGrid>
        <w:gridCol w:w="2560"/>
        <w:gridCol w:w="5420"/>
        <w:gridCol w:w="1320"/>
      </w:tblGrid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1</w:t>
            </w:r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 год и на плановый период 2020 и 2021 годов"</w:t>
            </w:r>
          </w:p>
        </w:tc>
      </w:tr>
      <w:tr w:rsidR="00417B3B" w:rsidTr="00417B3B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 декабря 2018г.  № 186</w:t>
            </w:r>
          </w:p>
        </w:tc>
      </w:tr>
      <w:tr w:rsidR="00417B3B" w:rsidTr="00417B3B">
        <w:trPr>
          <w:trHeight w:val="31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</w:t>
            </w:r>
          </w:p>
        </w:tc>
      </w:tr>
      <w:tr w:rsidR="00417B3B" w:rsidTr="00417B3B">
        <w:trPr>
          <w:trHeight w:val="623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на 2019 год</w:t>
            </w:r>
          </w:p>
        </w:tc>
      </w:tr>
      <w:tr w:rsidR="00417B3B" w:rsidTr="00417B3B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B3B" w:rsidTr="00417B3B">
        <w:trPr>
          <w:trHeight w:val="5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01 02 00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01 03 00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 (на пополнение остатков средств на счетах бюджета сельского поселения Республики Тыва)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(на пополнение остатков средств на счетах бюджета сельского поселения Республики Тыва)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01 06 00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источники внутреннего финансирования дефицита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17B3B" w:rsidTr="00417B3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01 06 05 02 10 0000 640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01 06 05 02 10 0000 540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r>
              <w:t>Предоставление бюджетных кредитов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900" w:type="dxa"/>
        <w:tblInd w:w="89" w:type="dxa"/>
        <w:tblLook w:val="04A0"/>
      </w:tblPr>
      <w:tblGrid>
        <w:gridCol w:w="2560"/>
        <w:gridCol w:w="4900"/>
        <w:gridCol w:w="1320"/>
        <w:gridCol w:w="1120"/>
      </w:tblGrid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2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 год и на плановый период 2020 и 2021 годов"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 декабря 2018г.  № 186</w:t>
            </w:r>
          </w:p>
        </w:tc>
      </w:tr>
      <w:tr w:rsidR="00417B3B" w:rsidTr="00417B3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B3B" w:rsidTr="00417B3B">
        <w:trPr>
          <w:trHeight w:val="31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Источники внутреннего финансирования дефицита </w:t>
            </w:r>
          </w:p>
        </w:tc>
      </w:tr>
      <w:tr w:rsidR="00417B3B" w:rsidTr="00417B3B">
        <w:trPr>
          <w:trHeight w:val="62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                                                   на плановый период 2020-2021 годы</w:t>
            </w:r>
          </w:p>
        </w:tc>
      </w:tr>
      <w:tr w:rsidR="00417B3B" w:rsidTr="00417B3B">
        <w:trPr>
          <w:trHeight w:val="4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417B3B" w:rsidTr="00417B3B">
        <w:trPr>
          <w:trHeight w:val="5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417B3B" w:rsidTr="00417B3B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01 02 00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01 03 00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 (на пополнение остатков средств на счетах бюджета сельского поселения Республики Тыва)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 сельских поселений кредитов от других бюджетов бюджетной системы Российской Федерации в валюте Российской Федерации (на пополнение остатков средств на счетах бюджета сельского поселения Республики Тыва)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01 06 00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источники внутреннего финансирования дефицита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417B3B" w:rsidTr="00417B3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01 06 05 02 10 0000 640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r>
              <w:t xml:space="preserve">Возврат бюджетных кредитов, предоставленных другим бюджетам бюджетной системы Российской Федерации из бюджетов сельских поселений в валюте </w:t>
            </w:r>
            <w:r>
              <w:lastRenderedPageBreak/>
              <w:t>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01 06 05 02 10 0000 540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r>
              <w:t>Предоставление бюджетных кредитов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 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517" w:type="dxa"/>
        <w:tblInd w:w="89" w:type="dxa"/>
        <w:tblLook w:val="04A0"/>
      </w:tblPr>
      <w:tblGrid>
        <w:gridCol w:w="6540"/>
        <w:gridCol w:w="2977"/>
      </w:tblGrid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bookmarkStart w:id="0" w:name="RANGE!A1:C25"/>
            <w:r>
              <w:rPr>
                <w:sz w:val="20"/>
                <w:szCs w:val="20"/>
              </w:rPr>
              <w:t xml:space="preserve">Приложение № 3 </w:t>
            </w:r>
            <w:bookmarkEnd w:id="0"/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к  Решению Хурала представителей сельского </w:t>
            </w:r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на 2019 год и на плановый период 2020 и 2021 годов"</w:t>
            </w:r>
          </w:p>
        </w:tc>
      </w:tr>
      <w:tr w:rsidR="00417B3B" w:rsidTr="00417B3B">
        <w:trPr>
          <w:trHeight w:val="31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от " 19 " декабря 2018 г № 186</w:t>
            </w:r>
          </w:p>
        </w:tc>
      </w:tr>
      <w:tr w:rsidR="00417B3B" w:rsidTr="00417B3B">
        <w:trPr>
          <w:trHeight w:val="405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НОРМАТИВЫ РАСПРЕДЕЛЕНИЯ ДОХОДОВ БЮДЖЕТ СЕЛЬСКОГО ПОСЕЛЕНИЯ СУМОН ХАЙЫРАКАНСКИЙ</w:t>
            </w:r>
          </w:p>
        </w:tc>
      </w:tr>
      <w:tr w:rsidR="00417B3B" w:rsidTr="00417B3B">
        <w:trPr>
          <w:trHeight w:val="300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ДЗУН-ХЕМЧИКСКОГО КОЖУУНА РЕСПУБЛИКИ ТЫВА НА 2019 ГОД </w:t>
            </w:r>
          </w:p>
        </w:tc>
      </w:tr>
      <w:tr w:rsidR="00417B3B" w:rsidTr="00417B3B">
        <w:trPr>
          <w:trHeight w:val="300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И НА ПЛАНОВЫЙ  ПЕРИОД 2020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2021ГОДОВ</w:t>
            </w:r>
          </w:p>
        </w:tc>
      </w:tr>
      <w:tr w:rsidR="00417B3B" w:rsidTr="00417B3B">
        <w:trPr>
          <w:trHeight w:val="33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/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</w:tr>
      <w:tr w:rsidR="00417B3B" w:rsidTr="00417B3B">
        <w:trPr>
          <w:trHeight w:val="255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сельских поселений</w:t>
            </w:r>
          </w:p>
        </w:tc>
      </w:tr>
      <w:tr w:rsidR="00417B3B" w:rsidTr="00417B3B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B3B" w:rsidTr="00417B3B">
        <w:trPr>
          <w:trHeight w:val="255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B3B" w:rsidTr="00417B3B">
        <w:trPr>
          <w:trHeight w:val="45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7B3B" w:rsidTr="00417B3B">
        <w:trPr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17B3B" w:rsidTr="00417B3B">
        <w:trPr>
          <w:trHeight w:val="7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части доходов от оказания платных услуг и компенсации затрат государства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B3B" w:rsidTr="00417B3B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B3B" w:rsidTr="00417B3B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 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B3B" w:rsidTr="00417B3B">
        <w:trPr>
          <w:trHeight w:val="4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7B3B" w:rsidTr="00417B3B">
        <w:trPr>
          <w:trHeight w:val="3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 бюджет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B3B" w:rsidTr="00417B3B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неналоговые   доходы  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814" w:type="dxa"/>
        <w:tblInd w:w="89" w:type="dxa"/>
        <w:tblLook w:val="04A0"/>
      </w:tblPr>
      <w:tblGrid>
        <w:gridCol w:w="2287"/>
        <w:gridCol w:w="393"/>
        <w:gridCol w:w="4994"/>
        <w:gridCol w:w="2140"/>
      </w:tblGrid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bookmarkStart w:id="1" w:name="RANGE!A1:D73"/>
            <w:bookmarkEnd w:id="1"/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4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Республики Тыва  "Об утверждении бюджета сельского  поселения 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Республики Тыва  на 2019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2020 и 2021 годов"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 декабря 2018г  №186 </w:t>
            </w:r>
          </w:p>
        </w:tc>
      </w:tr>
      <w:tr w:rsidR="00417B3B" w:rsidTr="00417B3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</w:tr>
      <w:tr w:rsidR="00417B3B" w:rsidTr="00417B3B">
        <w:trPr>
          <w:trHeight w:val="645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сельского поселения 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на 2019 год </w:t>
            </w:r>
          </w:p>
        </w:tc>
      </w:tr>
      <w:tr w:rsidR="00417B3B" w:rsidTr="00417B3B">
        <w:trPr>
          <w:trHeight w:val="143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</w:tr>
      <w:tr w:rsidR="00417B3B" w:rsidTr="00417B3B">
        <w:trPr>
          <w:trHeight w:val="66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2019год</w:t>
            </w:r>
          </w:p>
        </w:tc>
      </w:tr>
      <w:tr w:rsidR="00417B3B" w:rsidTr="00417B3B">
        <w:trPr>
          <w:trHeight w:val="263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17B3B" w:rsidTr="00417B3B">
        <w:trPr>
          <w:trHeight w:val="2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346,00</w:t>
            </w:r>
          </w:p>
        </w:tc>
      </w:tr>
      <w:tr w:rsidR="00417B3B" w:rsidTr="00417B3B">
        <w:trPr>
          <w:trHeight w:val="2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55,00</w:t>
            </w:r>
          </w:p>
        </w:tc>
      </w:tr>
      <w:tr w:rsidR="00417B3B" w:rsidTr="00417B3B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55,00</w:t>
            </w:r>
          </w:p>
        </w:tc>
      </w:tr>
      <w:tr w:rsidR="00417B3B" w:rsidTr="00417B3B">
        <w:trPr>
          <w:trHeight w:val="2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9,00</w:t>
            </w:r>
          </w:p>
        </w:tc>
      </w:tr>
      <w:tr w:rsidR="00417B3B" w:rsidTr="00417B3B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9,00</w:t>
            </w:r>
          </w:p>
        </w:tc>
      </w:tr>
      <w:tr w:rsidR="00417B3B" w:rsidTr="00417B3B">
        <w:trPr>
          <w:trHeight w:val="2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171,00</w:t>
            </w:r>
          </w:p>
        </w:tc>
      </w:tr>
      <w:tr w:rsidR="00417B3B" w:rsidTr="00417B3B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46,00</w:t>
            </w:r>
          </w:p>
        </w:tc>
      </w:tr>
      <w:tr w:rsidR="00417B3B" w:rsidTr="00417B3B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125,00</w:t>
            </w:r>
          </w:p>
        </w:tc>
      </w:tr>
      <w:tr w:rsidR="00417B3B" w:rsidTr="00417B3B">
        <w:trPr>
          <w:trHeight w:val="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5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52,00</w:t>
            </w:r>
          </w:p>
        </w:tc>
      </w:tr>
      <w:tr w:rsidR="00417B3B" w:rsidTr="00417B3B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52,00</w:t>
            </w:r>
          </w:p>
        </w:tc>
      </w:tr>
      <w:tr w:rsidR="00417B3B" w:rsidTr="00417B3B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417B3B" w:rsidTr="00417B3B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417B3B" w:rsidTr="00417B3B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417B3B" w:rsidTr="00417B3B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2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417B3B" w:rsidTr="00417B3B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417B3B" w:rsidTr="00417B3B">
        <w:trPr>
          <w:trHeight w:val="6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3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3767,40</w:t>
            </w:r>
          </w:p>
        </w:tc>
      </w:tr>
      <w:tr w:rsidR="00417B3B" w:rsidTr="00417B3B">
        <w:trPr>
          <w:trHeight w:val="6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3767,40</w:t>
            </w:r>
          </w:p>
        </w:tc>
      </w:tr>
      <w:tr w:rsidR="00417B3B" w:rsidTr="00417B3B">
        <w:trPr>
          <w:trHeight w:val="6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2 02 10000 10 0000 150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3443,10</w:t>
            </w:r>
          </w:p>
        </w:tc>
      </w:tr>
      <w:tr w:rsidR="00417B3B" w:rsidTr="00417B3B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3443,10</w:t>
            </w:r>
          </w:p>
        </w:tc>
      </w:tr>
      <w:tr w:rsidR="00417B3B" w:rsidTr="00417B3B">
        <w:trPr>
          <w:trHeight w:val="649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2 02 02000 10 0000 150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139,80</w:t>
            </w:r>
          </w:p>
        </w:tc>
      </w:tr>
      <w:tr w:rsidR="00417B3B" w:rsidTr="00417B3B">
        <w:trPr>
          <w:trHeight w:val="12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139,80</w:t>
            </w:r>
          </w:p>
        </w:tc>
      </w:tr>
      <w:tr w:rsidR="00417B3B" w:rsidTr="00417B3B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2 02 03000 00 0000 150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184,50</w:t>
            </w:r>
          </w:p>
        </w:tc>
      </w:tr>
      <w:tr w:rsidR="00417B3B" w:rsidTr="00417B3B">
        <w:trPr>
          <w:trHeight w:val="889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183,50</w:t>
            </w:r>
          </w:p>
        </w:tc>
      </w:tr>
      <w:tr w:rsidR="00417B3B" w:rsidTr="00417B3B">
        <w:trPr>
          <w:trHeight w:val="818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3B" w:rsidRDefault="0041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1,00</w:t>
            </w:r>
          </w:p>
        </w:tc>
      </w:tr>
      <w:tr w:rsidR="00417B3B" w:rsidTr="00417B3B">
        <w:trPr>
          <w:trHeight w:val="612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4113,40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517" w:type="dxa"/>
        <w:tblInd w:w="89" w:type="dxa"/>
        <w:tblLayout w:type="fixed"/>
        <w:tblLook w:val="04A0"/>
      </w:tblPr>
      <w:tblGrid>
        <w:gridCol w:w="2661"/>
        <w:gridCol w:w="3737"/>
        <w:gridCol w:w="695"/>
        <w:gridCol w:w="236"/>
        <w:gridCol w:w="628"/>
        <w:gridCol w:w="1560"/>
      </w:tblGrid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bookmarkStart w:id="2" w:name="RANGE!A1:E73"/>
            <w:bookmarkEnd w:id="2"/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5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Республики Тыва  "Об утверждении бюджета сельского  поселения 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Республики Тыва  на 2019 год 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плановый 2020 и 2021 годов"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 декабря 2018г  №186 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</w:tr>
      <w:tr w:rsidR="00417B3B" w:rsidTr="00417B3B">
        <w:trPr>
          <w:trHeight w:val="645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сельского поселения 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 на плановый период 2020 и 2021 годов</w:t>
            </w:r>
          </w:p>
        </w:tc>
      </w:tr>
      <w:tr w:rsidR="00417B3B" w:rsidTr="00417B3B">
        <w:trPr>
          <w:trHeight w:val="143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2"/>
                <w:szCs w:val="22"/>
              </w:rPr>
            </w:pPr>
          </w:p>
        </w:tc>
      </w:tr>
      <w:tr w:rsidR="00417B3B" w:rsidTr="00417B3B">
        <w:trPr>
          <w:trHeight w:val="66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417B3B" w:rsidTr="00417B3B">
        <w:trPr>
          <w:trHeight w:val="263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17B3B" w:rsidTr="00417B3B">
        <w:trPr>
          <w:trHeight w:val="2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367,00</w:t>
            </w:r>
          </w:p>
        </w:tc>
      </w:tr>
      <w:tr w:rsidR="00417B3B" w:rsidTr="00417B3B">
        <w:trPr>
          <w:trHeight w:val="2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59,00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59,00</w:t>
            </w:r>
          </w:p>
        </w:tc>
      </w:tr>
      <w:tr w:rsidR="00417B3B" w:rsidTr="00417B3B">
        <w:trPr>
          <w:trHeight w:val="2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9,00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9,00</w:t>
            </w:r>
          </w:p>
        </w:tc>
      </w:tr>
      <w:tr w:rsidR="00417B3B" w:rsidTr="00417B3B">
        <w:trPr>
          <w:trHeight w:val="1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1 05 04000 02 0000 110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2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185,00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1 06 01030 00 0000 110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52,00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133,00</w:t>
            </w:r>
          </w:p>
        </w:tc>
      </w:tr>
      <w:tr w:rsidR="00417B3B" w:rsidTr="00417B3B">
        <w:trPr>
          <w:trHeight w:val="1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55,00</w:t>
            </w:r>
          </w:p>
        </w:tc>
      </w:tr>
      <w:tr w:rsidR="00417B3B" w:rsidTr="00417B3B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1 11 05025 10 0000 120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55,00</w:t>
            </w:r>
          </w:p>
        </w:tc>
      </w:tr>
      <w:tr w:rsidR="00417B3B" w:rsidTr="00417B3B">
        <w:trPr>
          <w:trHeight w:val="64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417B3B" w:rsidTr="00417B3B">
        <w:trPr>
          <w:trHeight w:val="64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417B3B" w:rsidTr="00417B3B">
        <w:trPr>
          <w:trHeight w:val="64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417B3B" w:rsidTr="00417B3B">
        <w:trPr>
          <w:trHeight w:val="64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2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417B3B" w:rsidTr="00417B3B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417B3B" w:rsidTr="00417B3B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417B3B" w:rsidTr="00417B3B">
        <w:trPr>
          <w:trHeight w:val="33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3408,70</w:t>
            </w:r>
          </w:p>
        </w:tc>
      </w:tr>
      <w:tr w:rsidR="00417B3B" w:rsidTr="00417B3B">
        <w:trPr>
          <w:trHeight w:val="63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3408,70</w:t>
            </w:r>
          </w:p>
        </w:tc>
      </w:tr>
      <w:tr w:rsidR="00417B3B" w:rsidTr="00417B3B">
        <w:trPr>
          <w:trHeight w:val="69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2 02 10000 10 0000 150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3097,10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3097,10</w:t>
            </w:r>
          </w:p>
        </w:tc>
      </w:tr>
      <w:tr w:rsidR="00417B3B" w:rsidTr="00417B3B">
        <w:trPr>
          <w:trHeight w:val="52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3097,10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3097,10</w:t>
            </w:r>
          </w:p>
        </w:tc>
      </w:tr>
      <w:tr w:rsidR="00417B3B" w:rsidTr="00417B3B">
        <w:trPr>
          <w:trHeight w:val="6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2 02 02000 10 0000 150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139,80</w:t>
            </w:r>
          </w:p>
        </w:tc>
      </w:tr>
      <w:tr w:rsidR="00417B3B" w:rsidTr="00417B3B">
        <w:trPr>
          <w:trHeight w:val="1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139,80</w:t>
            </w:r>
          </w:p>
        </w:tc>
      </w:tr>
      <w:tr w:rsidR="00417B3B" w:rsidTr="00417B3B">
        <w:trPr>
          <w:trHeight w:val="6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2 02 03000 00 0000 150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169,80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171,80</w:t>
            </w:r>
          </w:p>
        </w:tc>
      </w:tr>
      <w:tr w:rsidR="00417B3B" w:rsidTr="00417B3B">
        <w:trPr>
          <w:trHeight w:val="88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170,90</w:t>
            </w:r>
          </w:p>
        </w:tc>
      </w:tr>
      <w:tr w:rsidR="00417B3B" w:rsidTr="00417B3B">
        <w:trPr>
          <w:trHeight w:val="81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3B" w:rsidRDefault="00417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0,90</w:t>
            </w:r>
          </w:p>
        </w:tc>
      </w:tr>
      <w:tr w:rsidR="00417B3B" w:rsidTr="00417B3B">
        <w:trPr>
          <w:trHeight w:val="61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7B3B" w:rsidRDefault="00417B3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7B3B" w:rsidRDefault="00417B3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3775,70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Pr="007271CE" w:rsidRDefault="00417B3B" w:rsidP="00417B3B">
      <w:pPr>
        <w:tabs>
          <w:tab w:val="left" w:pos="7920"/>
        </w:tabs>
        <w:autoSpaceDE w:val="0"/>
        <w:autoSpaceDN w:val="0"/>
        <w:adjustRightInd w:val="0"/>
        <w:jc w:val="right"/>
      </w:pPr>
      <w:r w:rsidRPr="00A07FEE">
        <w:t>Приложение  №</w:t>
      </w:r>
      <w:r>
        <w:t xml:space="preserve"> 6</w:t>
      </w:r>
    </w:p>
    <w:p w:rsidR="00417B3B" w:rsidRPr="00A07FEE" w:rsidRDefault="00417B3B" w:rsidP="00417B3B">
      <w:pPr>
        <w:pStyle w:val="ConsNormal"/>
        <w:spacing w:line="240" w:lineRule="exact"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7FEE">
        <w:rPr>
          <w:rFonts w:ascii="Times New Roman" w:hAnsi="Times New Roman" w:cs="Times New Roman"/>
          <w:sz w:val="24"/>
          <w:szCs w:val="24"/>
        </w:rPr>
        <w:t xml:space="preserve">к  Решению Хурала представителей                                                                           </w:t>
      </w:r>
    </w:p>
    <w:p w:rsidR="00417B3B" w:rsidRPr="0095507B" w:rsidRDefault="00417B3B" w:rsidP="00417B3B">
      <w:pPr>
        <w:pStyle w:val="ConsNormal"/>
        <w:spacing w:line="240" w:lineRule="exact"/>
        <w:ind w:left="4253" w:firstLine="7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07FEE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F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F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 Республики Тыва «Об утверждении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07FEE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7F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F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0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B3B" w:rsidRPr="000D563D" w:rsidRDefault="00417B3B" w:rsidP="00417B3B">
      <w:pPr>
        <w:pStyle w:val="ConsNormal"/>
        <w:spacing w:line="240" w:lineRule="exact"/>
        <w:ind w:left="4253" w:firstLine="787"/>
        <w:jc w:val="right"/>
        <w:rPr>
          <w:rFonts w:ascii="Times New Roman" w:hAnsi="Times New Roman" w:cs="Times New Roman"/>
          <w:sz w:val="24"/>
          <w:szCs w:val="24"/>
        </w:rPr>
      </w:pPr>
      <w:r w:rsidRPr="00A07FEE">
        <w:rPr>
          <w:rFonts w:ascii="Times New Roman" w:hAnsi="Times New Roman" w:cs="Times New Roman"/>
          <w:sz w:val="24"/>
          <w:szCs w:val="24"/>
        </w:rPr>
        <w:t xml:space="preserve">Республики Тыва  </w:t>
      </w:r>
      <w:r>
        <w:rPr>
          <w:rFonts w:ascii="Times New Roman" w:hAnsi="Times New Roman" w:cs="Times New Roman"/>
          <w:sz w:val="24"/>
          <w:szCs w:val="24"/>
        </w:rPr>
        <w:t>на 2019</w:t>
      </w:r>
      <w:r w:rsidRPr="000D5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плановый период 2020 и 2021 годов»</w:t>
      </w:r>
      <w:r w:rsidRPr="00A07F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17B3B" w:rsidRPr="00A07FEE" w:rsidRDefault="00417B3B" w:rsidP="00417B3B">
      <w:pPr>
        <w:jc w:val="right"/>
      </w:pPr>
      <w:r>
        <w:t>от 19 декабря 2018</w:t>
      </w:r>
      <w:r w:rsidRPr="00A07FEE">
        <w:t>г</w:t>
      </w:r>
      <w:r>
        <w:t xml:space="preserve"> </w:t>
      </w:r>
      <w:r w:rsidRPr="00A07FEE">
        <w:t xml:space="preserve"> №</w:t>
      </w:r>
      <w:r>
        <w:t xml:space="preserve">186 </w:t>
      </w:r>
    </w:p>
    <w:p w:rsidR="00417B3B" w:rsidRPr="00FF7047" w:rsidRDefault="00417B3B" w:rsidP="00417B3B">
      <w:pPr>
        <w:tabs>
          <w:tab w:val="left" w:pos="79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07FEE">
        <w:t xml:space="preserve">                                     </w:t>
      </w:r>
      <w:r w:rsidRPr="00FF7047">
        <w:rPr>
          <w:sz w:val="28"/>
          <w:szCs w:val="28"/>
        </w:rPr>
        <w:t xml:space="preserve">            </w:t>
      </w:r>
    </w:p>
    <w:p w:rsidR="00417B3B" w:rsidRDefault="00417B3B" w:rsidP="00417B3B">
      <w:pPr>
        <w:autoSpaceDE w:val="0"/>
        <w:autoSpaceDN w:val="0"/>
        <w:adjustRightInd w:val="0"/>
        <w:jc w:val="center"/>
      </w:pPr>
      <w:r>
        <w:t xml:space="preserve"> </w:t>
      </w:r>
    </w:p>
    <w:p w:rsidR="00417B3B" w:rsidRPr="00FD7641" w:rsidRDefault="00417B3B" w:rsidP="00417B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D7641">
        <w:rPr>
          <w:b/>
          <w:sz w:val="22"/>
          <w:szCs w:val="22"/>
        </w:rPr>
        <w:t xml:space="preserve">Перечень главных администраторов доходов бюджета </w:t>
      </w:r>
    </w:p>
    <w:p w:rsidR="00417B3B" w:rsidRPr="00FD7641" w:rsidRDefault="00417B3B" w:rsidP="00417B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Администрации </w:t>
      </w:r>
      <w:r w:rsidRPr="00FD7641">
        <w:rPr>
          <w:b/>
          <w:sz w:val="22"/>
          <w:szCs w:val="22"/>
        </w:rPr>
        <w:t xml:space="preserve">сельского поселения </w:t>
      </w:r>
      <w:proofErr w:type="spellStart"/>
      <w:r w:rsidRPr="00FD7641">
        <w:rPr>
          <w:b/>
          <w:sz w:val="22"/>
          <w:szCs w:val="22"/>
        </w:rPr>
        <w:t>сумон</w:t>
      </w:r>
      <w:proofErr w:type="spellEnd"/>
      <w:r w:rsidRPr="00FD764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Хайыраканский</w:t>
      </w:r>
      <w:proofErr w:type="spellEnd"/>
      <w:r w:rsidRPr="00FD7641">
        <w:rPr>
          <w:b/>
          <w:sz w:val="22"/>
          <w:szCs w:val="22"/>
        </w:rPr>
        <w:t xml:space="preserve"> </w:t>
      </w:r>
      <w:proofErr w:type="spellStart"/>
      <w:r w:rsidRPr="00FD7641">
        <w:rPr>
          <w:b/>
          <w:sz w:val="22"/>
          <w:szCs w:val="22"/>
        </w:rPr>
        <w:t>Дзун-Хемчикского</w:t>
      </w:r>
      <w:proofErr w:type="spellEnd"/>
      <w:r w:rsidRPr="00FD7641">
        <w:rPr>
          <w:b/>
          <w:sz w:val="22"/>
          <w:szCs w:val="22"/>
        </w:rPr>
        <w:t xml:space="preserve"> </w:t>
      </w:r>
      <w:proofErr w:type="spellStart"/>
      <w:r w:rsidRPr="00FD7641">
        <w:rPr>
          <w:b/>
          <w:sz w:val="22"/>
          <w:szCs w:val="22"/>
        </w:rPr>
        <w:t>кожууна</w:t>
      </w:r>
      <w:proofErr w:type="spellEnd"/>
    </w:p>
    <w:p w:rsidR="00417B3B" w:rsidRPr="00FD7641" w:rsidRDefault="00417B3B" w:rsidP="00417B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D7641">
        <w:rPr>
          <w:b/>
          <w:sz w:val="22"/>
          <w:szCs w:val="22"/>
        </w:rPr>
        <w:t>Республики Тыва на 2019 год и на плановый период 2020 и 2021 годов</w:t>
      </w:r>
    </w:p>
    <w:p w:rsidR="00417B3B" w:rsidRPr="00FD7641" w:rsidRDefault="00417B3B" w:rsidP="00417B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265"/>
        <w:gridCol w:w="4678"/>
      </w:tblGrid>
      <w:tr w:rsidR="00417B3B" w:rsidRPr="00FD7641" w:rsidTr="00417B3B">
        <w:tc>
          <w:tcPr>
            <w:tcW w:w="6096" w:type="dxa"/>
            <w:gridSpan w:val="2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</w:tcPr>
          <w:p w:rsidR="00417B3B" w:rsidRPr="00FD7641" w:rsidRDefault="00417B3B" w:rsidP="00417B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D7641">
              <w:rPr>
                <w:b/>
                <w:sz w:val="22"/>
                <w:szCs w:val="22"/>
              </w:rPr>
              <w:t xml:space="preserve">Наименование главного администратора доходов бюджета </w:t>
            </w:r>
            <w:r>
              <w:rPr>
                <w:b/>
                <w:sz w:val="22"/>
                <w:szCs w:val="22"/>
              </w:rPr>
              <w:t>с</w:t>
            </w:r>
            <w:r w:rsidRPr="00FD7641">
              <w:rPr>
                <w:b/>
                <w:sz w:val="22"/>
                <w:szCs w:val="22"/>
              </w:rPr>
              <w:t>ельского поселения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Pr="00FD7641" w:rsidRDefault="00417B3B" w:rsidP="00417B3B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главного    администратора    доходов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b/>
                <w:sz w:val="22"/>
                <w:szCs w:val="22"/>
              </w:rPr>
              <w:t xml:space="preserve">доходов  бюджета </w:t>
            </w:r>
            <w:r>
              <w:rPr>
                <w:b/>
                <w:sz w:val="22"/>
                <w:szCs w:val="22"/>
              </w:rPr>
              <w:t>с</w:t>
            </w:r>
            <w:r w:rsidRPr="00FD7641">
              <w:rPr>
                <w:b/>
                <w:sz w:val="22"/>
                <w:szCs w:val="22"/>
              </w:rPr>
              <w:t>ельского поселения</w:t>
            </w:r>
          </w:p>
        </w:tc>
        <w:tc>
          <w:tcPr>
            <w:tcW w:w="4678" w:type="dxa"/>
            <w:vMerge/>
          </w:tcPr>
          <w:p w:rsidR="00417B3B" w:rsidRPr="00FD7641" w:rsidRDefault="00417B3B" w:rsidP="00417B3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</w:t>
            </w:r>
            <w:r w:rsidRPr="00FD7641">
              <w:rPr>
                <w:b/>
                <w:sz w:val="22"/>
                <w:szCs w:val="22"/>
              </w:rPr>
              <w:t xml:space="preserve">ельского поселения </w:t>
            </w:r>
            <w:proofErr w:type="spellStart"/>
            <w:r w:rsidRPr="00FD7641">
              <w:rPr>
                <w:b/>
                <w:sz w:val="22"/>
                <w:szCs w:val="22"/>
              </w:rPr>
              <w:t>сумон</w:t>
            </w:r>
            <w:proofErr w:type="spellEnd"/>
            <w:r w:rsidRPr="00FD7641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Хайыраканский</w:t>
            </w:r>
            <w:proofErr w:type="spellEnd"/>
            <w:r w:rsidRPr="00FD76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D7641">
              <w:rPr>
                <w:b/>
                <w:sz w:val="22"/>
                <w:szCs w:val="22"/>
              </w:rPr>
              <w:t>Дзун-Хемчикского</w:t>
            </w:r>
            <w:proofErr w:type="spellEnd"/>
            <w:r w:rsidRPr="00FD76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D7641">
              <w:rPr>
                <w:b/>
                <w:sz w:val="22"/>
                <w:szCs w:val="22"/>
              </w:rPr>
              <w:t>кожууна</w:t>
            </w:r>
            <w:proofErr w:type="spellEnd"/>
            <w:r w:rsidRPr="00FD7641">
              <w:rPr>
                <w:b/>
                <w:sz w:val="22"/>
                <w:szCs w:val="22"/>
              </w:rPr>
              <w:t xml:space="preserve"> Республики Тыва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1 11 05025 10 0000 120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</w:t>
            </w:r>
            <w:r w:rsidRPr="00FD7641">
              <w:rPr>
                <w:sz w:val="22"/>
                <w:szCs w:val="22"/>
              </w:rPr>
              <w:t>ь</w:t>
            </w:r>
            <w:r w:rsidRPr="00FD7641">
              <w:rPr>
                <w:sz w:val="22"/>
                <w:szCs w:val="22"/>
              </w:rPr>
              <w:t>ных бюджетных и автономных учреждений)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1 13 01995 10 0000 130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1 13 02995 10 0000 130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1 14 06025 10 0000 430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</w:t>
            </w:r>
            <w:r w:rsidRPr="00FD7641">
              <w:rPr>
                <w:sz w:val="22"/>
                <w:szCs w:val="22"/>
              </w:rPr>
              <w:t>е</w:t>
            </w:r>
            <w:r w:rsidRPr="00FD7641">
              <w:rPr>
                <w:sz w:val="22"/>
                <w:szCs w:val="22"/>
              </w:rPr>
              <w:t>ждений)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1 17 01050 10 0000 180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Невыясненные поступления, зачи</w:t>
            </w:r>
            <w:r w:rsidRPr="00FD7641">
              <w:rPr>
                <w:sz w:val="22"/>
                <w:szCs w:val="22"/>
              </w:rPr>
              <w:t>с</w:t>
            </w:r>
            <w:r w:rsidRPr="00FD7641">
              <w:rPr>
                <w:sz w:val="22"/>
                <w:szCs w:val="22"/>
              </w:rPr>
              <w:t>ляемые в бюджеты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1 17 05050 10 0000 180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Прочие неналоговые доходы бюджеты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b/>
                <w:sz w:val="22"/>
                <w:szCs w:val="22"/>
              </w:rPr>
            </w:pPr>
            <w:r w:rsidRPr="00FD7641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center"/>
              <w:rPr>
                <w:b/>
                <w:sz w:val="22"/>
                <w:szCs w:val="22"/>
              </w:rPr>
            </w:pPr>
            <w:r w:rsidRPr="00FD7641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417B3B" w:rsidRPr="00FD7641" w:rsidTr="00417B3B">
        <w:trPr>
          <w:trHeight w:val="1436"/>
        </w:trPr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2 02 15001 10 0000 150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Дотации бюджетам сельских поселений  на выравнивание  бюджетной обесп</w:t>
            </w:r>
            <w:r w:rsidRPr="00FD7641">
              <w:rPr>
                <w:sz w:val="22"/>
                <w:szCs w:val="22"/>
              </w:rPr>
              <w:t>е</w:t>
            </w:r>
            <w:r w:rsidRPr="00FD7641">
              <w:rPr>
                <w:sz w:val="22"/>
                <w:szCs w:val="22"/>
              </w:rPr>
              <w:t>ченности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2 02 15002 10 0000 150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</w:t>
            </w:r>
            <w:r w:rsidRPr="00FD7641">
              <w:rPr>
                <w:sz w:val="22"/>
                <w:szCs w:val="22"/>
              </w:rPr>
              <w:t>о</w:t>
            </w:r>
            <w:r w:rsidRPr="00FD7641">
              <w:rPr>
                <w:sz w:val="22"/>
                <w:szCs w:val="22"/>
              </w:rPr>
              <w:t>сти бюджетов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20041 10</w:t>
            </w:r>
            <w:r w:rsidRPr="00FD7641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r>
              <w:rPr>
                <w:sz w:val="22"/>
                <w:szCs w:val="22"/>
              </w:rPr>
              <w:lastRenderedPageBreak/>
              <w:t>(за исключением дорог федерального значения)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lastRenderedPageBreak/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2 02 29999 10 0000 150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30024</w:t>
            </w:r>
            <w:r w:rsidRPr="00FD7641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4678" w:type="dxa"/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7B3B" w:rsidRPr="00FD7641" w:rsidTr="00417B3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FD7641">
              <w:rPr>
                <w:sz w:val="22"/>
                <w:szCs w:val="22"/>
              </w:rPr>
              <w:t>на осуществление первичного учета на территориях, где отсутствуют военные комиссариаты</w:t>
            </w:r>
          </w:p>
        </w:tc>
      </w:tr>
      <w:tr w:rsidR="00417B3B" w:rsidRPr="00FD7641" w:rsidTr="00417B3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FD7641">
              <w:rPr>
                <w:sz w:val="22"/>
                <w:szCs w:val="22"/>
              </w:rPr>
              <w:t>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FD7641">
              <w:rPr>
                <w:sz w:val="22"/>
                <w:szCs w:val="22"/>
              </w:rPr>
              <w:t>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17B3B" w:rsidRPr="00FD7641" w:rsidTr="00417B3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0</w:t>
            </w:r>
            <w:r w:rsidRPr="00FD7641">
              <w:rPr>
                <w:sz w:val="22"/>
                <w:szCs w:val="22"/>
              </w:rPr>
              <w:t>8 050</w:t>
            </w:r>
            <w:r>
              <w:rPr>
                <w:sz w:val="22"/>
                <w:szCs w:val="22"/>
              </w:rPr>
              <w:t>0</w:t>
            </w:r>
            <w:r w:rsidRPr="00FD7641">
              <w:rPr>
                <w:sz w:val="22"/>
                <w:szCs w:val="22"/>
              </w:rPr>
              <w:t>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7B3B" w:rsidRPr="00FD7641" w:rsidTr="00417B3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7B3B" w:rsidRDefault="00417B3B" w:rsidP="00417B3B">
            <w:pPr>
              <w:jc w:val="center"/>
            </w:pPr>
            <w:r w:rsidRPr="000B1668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center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2 19 </w:t>
            </w:r>
            <w:r>
              <w:rPr>
                <w:sz w:val="22"/>
                <w:szCs w:val="22"/>
              </w:rPr>
              <w:t>6</w:t>
            </w:r>
            <w:r w:rsidRPr="00FD76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FD7641">
              <w:rPr>
                <w:sz w:val="22"/>
                <w:szCs w:val="22"/>
              </w:rPr>
              <w:t>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3B" w:rsidRPr="00FD7641" w:rsidRDefault="00417B3B" w:rsidP="00417B3B">
            <w:pPr>
              <w:jc w:val="both"/>
              <w:rPr>
                <w:sz w:val="22"/>
                <w:szCs w:val="22"/>
              </w:rPr>
            </w:pPr>
            <w:r w:rsidRPr="00FD7641">
              <w:rPr>
                <w:sz w:val="22"/>
                <w:szCs w:val="22"/>
              </w:rPr>
              <w:t xml:space="preserve">Возврат </w:t>
            </w:r>
            <w:r>
              <w:rPr>
                <w:sz w:val="22"/>
                <w:szCs w:val="22"/>
              </w:rPr>
              <w:t xml:space="preserve">прочих </w:t>
            </w:r>
            <w:r w:rsidRPr="00FD7641"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</w:t>
            </w:r>
            <w:r>
              <w:rPr>
                <w:sz w:val="22"/>
                <w:szCs w:val="22"/>
              </w:rPr>
              <w:t>з бюджетов сельских поселений</w:t>
            </w:r>
          </w:p>
        </w:tc>
      </w:tr>
    </w:tbl>
    <w:p w:rsidR="00417B3B" w:rsidRPr="00FD7641" w:rsidRDefault="00417B3B" w:rsidP="00417B3B">
      <w:pPr>
        <w:jc w:val="both"/>
        <w:rPr>
          <w:sz w:val="22"/>
          <w:szCs w:val="22"/>
        </w:rPr>
      </w:pPr>
    </w:p>
    <w:p w:rsidR="00417B3B" w:rsidRDefault="00417B3B" w:rsidP="00417B3B">
      <w:pPr>
        <w:autoSpaceDE w:val="0"/>
        <w:autoSpaceDN w:val="0"/>
        <w:adjustRightInd w:val="0"/>
      </w:pPr>
    </w:p>
    <w:tbl>
      <w:tblPr>
        <w:tblW w:w="9340" w:type="dxa"/>
        <w:tblInd w:w="89" w:type="dxa"/>
        <w:tblLook w:val="04A0"/>
      </w:tblPr>
      <w:tblGrid>
        <w:gridCol w:w="880"/>
        <w:gridCol w:w="2800"/>
        <w:gridCol w:w="5660"/>
      </w:tblGrid>
      <w:tr w:rsidR="00417B3B" w:rsidTr="00417B3B">
        <w:trPr>
          <w:trHeight w:val="25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7</w:t>
            </w:r>
          </w:p>
        </w:tc>
      </w:tr>
      <w:tr w:rsidR="00417B3B" w:rsidTr="00417B3B">
        <w:trPr>
          <w:trHeight w:val="25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417B3B" w:rsidTr="00417B3B">
        <w:trPr>
          <w:trHeight w:val="25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</w:p>
        </w:tc>
      </w:tr>
      <w:tr w:rsidR="00417B3B" w:rsidTr="00417B3B">
        <w:trPr>
          <w:trHeight w:val="25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25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</w:p>
        </w:tc>
      </w:tr>
      <w:tr w:rsidR="00417B3B" w:rsidTr="00417B3B">
        <w:trPr>
          <w:trHeight w:val="28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</w:t>
            </w:r>
          </w:p>
        </w:tc>
      </w:tr>
      <w:tr w:rsidR="00417B3B" w:rsidTr="00417B3B">
        <w:trPr>
          <w:trHeight w:val="31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 год и на плановый период 2020 и 2021 годов"</w:t>
            </w:r>
          </w:p>
        </w:tc>
      </w:tr>
      <w:tr w:rsidR="00417B3B" w:rsidTr="00417B3B">
        <w:trPr>
          <w:trHeight w:val="31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 декабря 2018г.  № 186</w:t>
            </w:r>
          </w:p>
        </w:tc>
      </w:tr>
      <w:tr w:rsidR="00417B3B" w:rsidTr="00417B3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</w:pPr>
          </w:p>
        </w:tc>
      </w:tr>
      <w:tr w:rsidR="00417B3B" w:rsidTr="00417B3B">
        <w:trPr>
          <w:trHeight w:val="165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</w:t>
            </w:r>
            <w:proofErr w:type="gramStart"/>
            <w:r>
              <w:rPr>
                <w:b/>
                <w:bCs/>
              </w:rPr>
              <w:t>администраторов источников внутреннего финансирования дефицита бюджета сельского поселения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на 2019 год и на плановый период 2020-2021 годы</w:t>
            </w:r>
          </w:p>
        </w:tc>
      </w:tr>
      <w:tr w:rsidR="00417B3B" w:rsidTr="00417B3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B3B" w:rsidTr="00417B3B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группы, подгруппы, статьи и вида источников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</w:tr>
      <w:tr w:rsidR="00417B3B" w:rsidTr="00417B3B">
        <w:trPr>
          <w:trHeight w:val="8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854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Хайыраканский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Дзун-Хемчикского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Республики Тыва</w:t>
            </w:r>
          </w:p>
        </w:tc>
      </w:tr>
      <w:tr w:rsidR="00417B3B" w:rsidTr="00417B3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417B3B" w:rsidTr="00417B3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 сельских поселений кредитов от кредитных организаций в валюте Российской Федерации</w:t>
            </w:r>
          </w:p>
        </w:tc>
      </w:tr>
      <w:tr w:rsidR="00417B3B" w:rsidTr="00417B3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01 03 01 00 10 0000 710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417B3B" w:rsidTr="00417B3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01 03 01 00 10 0000 810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17B3B" w:rsidTr="00417B3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417B3B" w:rsidTr="00417B3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8760" w:type="dxa"/>
        <w:tblInd w:w="89" w:type="dxa"/>
        <w:tblLook w:val="04A0"/>
      </w:tblPr>
      <w:tblGrid>
        <w:gridCol w:w="3800"/>
        <w:gridCol w:w="500"/>
        <w:gridCol w:w="523"/>
        <w:gridCol w:w="1460"/>
        <w:gridCol w:w="880"/>
        <w:gridCol w:w="1600"/>
      </w:tblGrid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8</w:t>
            </w:r>
          </w:p>
        </w:tc>
      </w:tr>
      <w:tr w:rsidR="00417B3B" w:rsidTr="00417B3B">
        <w:trPr>
          <w:trHeight w:val="15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на 2019 год и на плановый период 2020 и 2021 годов" от 19 декабря 2018г.  № 186 </w:t>
            </w:r>
          </w:p>
        </w:tc>
      </w:tr>
      <w:tr w:rsidR="00417B3B" w:rsidTr="00417B3B">
        <w:trPr>
          <w:trHeight w:val="705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на 2019 год по разделам и подразделам, целевым статьям и видам расходов</w:t>
            </w:r>
          </w:p>
        </w:tc>
      </w:tr>
      <w:tr w:rsidR="00417B3B" w:rsidTr="00417B3B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417B3B" w:rsidTr="00417B3B">
        <w:trPr>
          <w:trHeight w:val="312"/>
        </w:trPr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17B3B" w:rsidTr="00417B3B">
        <w:trPr>
          <w:trHeight w:val="405"/>
        </w:trPr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С Е Г 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4 113,4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3670,9</w:t>
            </w:r>
          </w:p>
        </w:tc>
      </w:tr>
      <w:tr w:rsidR="00417B3B" w:rsidTr="00417B3B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</w:tr>
      <w:tr w:rsidR="00417B3B" w:rsidTr="00417B3B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244,8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244,8</w:t>
            </w:r>
          </w:p>
        </w:tc>
      </w:tr>
      <w:tr w:rsidR="00417B3B" w:rsidTr="00417B3B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209,8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органа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проведения выборов органа местного самоуправления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</w:pPr>
            <w: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417B3B" w:rsidTr="00417B3B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1 032,0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183,5</w:t>
            </w:r>
          </w:p>
        </w:tc>
      </w:tr>
      <w:tr w:rsidR="00417B3B" w:rsidTr="00417B3B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183,5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42,6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12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2019-2020годы"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на 2019-2021годы"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"Устойчивое развитие сельских территорий на 2014-2017гг на период по 2020г"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по социальной помощи населениям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280" w:type="dxa"/>
        <w:tblInd w:w="89" w:type="dxa"/>
        <w:tblLook w:val="04A0"/>
      </w:tblPr>
      <w:tblGrid>
        <w:gridCol w:w="3800"/>
        <w:gridCol w:w="500"/>
        <w:gridCol w:w="523"/>
        <w:gridCol w:w="1460"/>
        <w:gridCol w:w="880"/>
        <w:gridCol w:w="1160"/>
        <w:gridCol w:w="1071"/>
      </w:tblGrid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9</w:t>
            </w:r>
          </w:p>
        </w:tc>
      </w:tr>
      <w:tr w:rsidR="00417B3B" w:rsidTr="00417B3B">
        <w:trPr>
          <w:trHeight w:val="15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на 2019 год и на плановый период 2020 и 2021 годов"                                   от 19 декабря 2018г.  № 186 </w:t>
            </w:r>
          </w:p>
        </w:tc>
      </w:tr>
      <w:tr w:rsidR="00417B3B" w:rsidTr="00417B3B">
        <w:trPr>
          <w:trHeight w:val="705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на плановый период 2020 и 2021 годов по разделам и подразделам, целевым статьям и видам расходов</w:t>
            </w:r>
          </w:p>
        </w:tc>
      </w:tr>
      <w:tr w:rsidR="00417B3B" w:rsidTr="00417B3B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417B3B" w:rsidTr="00417B3B">
        <w:trPr>
          <w:trHeight w:val="312"/>
        </w:trPr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417B3B" w:rsidTr="00417B3B">
        <w:trPr>
          <w:trHeight w:val="405"/>
        </w:trPr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3 775,8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3345,9</w:t>
            </w:r>
          </w:p>
        </w:tc>
      </w:tr>
      <w:tr w:rsidR="00417B3B" w:rsidTr="00417B3B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</w:tr>
      <w:tr w:rsidR="00417B3B" w:rsidTr="00417B3B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265,8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265,8</w:t>
            </w:r>
          </w:p>
        </w:tc>
      </w:tr>
      <w:tr w:rsidR="00417B3B" w:rsidTr="00417B3B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46,9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218,9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органа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проведения выборов органа местного самоуправления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</w:pPr>
            <w: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</w:tr>
      <w:tr w:rsidR="00417B3B" w:rsidTr="00417B3B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</w:tr>
      <w:tr w:rsidR="00417B3B" w:rsidTr="00417B3B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170,9</w:t>
            </w:r>
          </w:p>
        </w:tc>
      </w:tr>
      <w:tr w:rsidR="00417B3B" w:rsidTr="00417B3B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170,9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140,9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10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2019-2020годы"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81,0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на 2019-2020годы"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"Устойчивое развитие сельских территорий на 2014-2017гг на период по 2020г"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по социальной помощи населениям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140" w:type="dxa"/>
        <w:tblInd w:w="89" w:type="dxa"/>
        <w:tblLook w:val="04A0"/>
      </w:tblPr>
      <w:tblGrid>
        <w:gridCol w:w="4120"/>
        <w:gridCol w:w="640"/>
        <w:gridCol w:w="500"/>
        <w:gridCol w:w="523"/>
        <w:gridCol w:w="1480"/>
        <w:gridCol w:w="700"/>
        <w:gridCol w:w="1180"/>
      </w:tblGrid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10</w:t>
            </w:r>
          </w:p>
        </w:tc>
      </w:tr>
      <w:tr w:rsidR="00417B3B" w:rsidTr="00417B3B">
        <w:trPr>
          <w:trHeight w:val="17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 Республики Тыва на 2018 год и на плановый период 2019 и 2020 годов" от 19 декабря 2018г.  №186 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</w:tr>
      <w:tr w:rsidR="00417B3B" w:rsidTr="00417B3B">
        <w:trPr>
          <w:trHeight w:val="31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</w:t>
            </w:r>
          </w:p>
        </w:tc>
      </w:tr>
      <w:tr w:rsidR="00417B3B" w:rsidTr="00417B3B">
        <w:trPr>
          <w:trHeight w:val="64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Хайыраканский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Дзун-Хемчикского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Республики Тыва на 2019 год </w:t>
            </w:r>
          </w:p>
        </w:tc>
      </w:tr>
      <w:tr w:rsidR="00417B3B" w:rsidTr="00417B3B">
        <w:trPr>
          <w:trHeight w:val="31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</w:p>
        </w:tc>
      </w:tr>
      <w:tr w:rsidR="00417B3B" w:rsidTr="00417B3B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417B3B" w:rsidTr="00417B3B">
        <w:trPr>
          <w:trHeight w:val="312"/>
        </w:trPr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2019год</w:t>
            </w:r>
          </w:p>
        </w:tc>
      </w:tr>
      <w:tr w:rsidR="00417B3B" w:rsidTr="00417B3B">
        <w:trPr>
          <w:trHeight w:val="405"/>
        </w:trPr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</w:tr>
      <w:tr w:rsidR="00417B3B" w:rsidTr="00417B3B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сельское поселение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сумон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Хайыраканский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Дзун-Хемчикского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кожууна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4 113,4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3670,9</w:t>
            </w:r>
          </w:p>
        </w:tc>
      </w:tr>
      <w:tr w:rsidR="00417B3B" w:rsidTr="00417B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</w:tr>
      <w:tr w:rsidR="00417B3B" w:rsidTr="00417B3B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1593,8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244,8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244,8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209,8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проведения выборов органа местного самоуправления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</w:pPr>
            <w: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1 345,0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417B3B" w:rsidTr="00417B3B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1 032,0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183,5</w:t>
            </w:r>
          </w:p>
        </w:tc>
      </w:tr>
      <w:tr w:rsidR="00417B3B" w:rsidTr="00417B3B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183,5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140,9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42,6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2019-2020годы"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на 2019-2021годы"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"Устойчивое развитие сельских территорий на 2014-2017гг на период по 2020г"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по социальной помощи населениям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tbl>
      <w:tblPr>
        <w:tblW w:w="9660" w:type="dxa"/>
        <w:tblInd w:w="89" w:type="dxa"/>
        <w:tblLook w:val="04A0"/>
      </w:tblPr>
      <w:tblGrid>
        <w:gridCol w:w="4120"/>
        <w:gridCol w:w="576"/>
        <w:gridCol w:w="470"/>
        <w:gridCol w:w="523"/>
        <w:gridCol w:w="1540"/>
        <w:gridCol w:w="580"/>
        <w:gridCol w:w="1060"/>
        <w:gridCol w:w="1071"/>
      </w:tblGrid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11</w:t>
            </w:r>
          </w:p>
        </w:tc>
      </w:tr>
      <w:tr w:rsidR="00417B3B" w:rsidTr="00417B3B">
        <w:trPr>
          <w:trHeight w:val="17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3B" w:rsidRDefault="00417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"Об утверждении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 Республики Тыва на 2019 год и на плановый период 2020 и 2021 годов"                            от 19 декабря 2018г.  №186  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17B3B" w:rsidTr="00417B3B">
        <w:trPr>
          <w:trHeight w:val="315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</w:t>
            </w:r>
          </w:p>
        </w:tc>
      </w:tr>
      <w:tr w:rsidR="00417B3B" w:rsidTr="00417B3B">
        <w:trPr>
          <w:trHeight w:val="645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Хайыраканский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Дзун-Хемчикского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Республики Тыва                                     на плановый период 2020 и 2021 годов</w:t>
            </w:r>
          </w:p>
        </w:tc>
      </w:tr>
      <w:tr w:rsidR="00417B3B" w:rsidTr="00417B3B">
        <w:trPr>
          <w:trHeight w:val="315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17B3B" w:rsidTr="00417B3B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417B3B" w:rsidTr="00417B3B">
        <w:trPr>
          <w:trHeight w:val="312"/>
        </w:trPr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417B3B" w:rsidTr="00417B3B">
        <w:trPr>
          <w:trHeight w:val="405"/>
        </w:trPr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3B" w:rsidRDefault="00417B3B">
            <w:pPr>
              <w:rPr>
                <w:color w:val="000000"/>
              </w:rPr>
            </w:pPr>
          </w:p>
        </w:tc>
      </w:tr>
      <w:tr w:rsidR="00417B3B" w:rsidTr="00417B3B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сельское поселение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сумон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Хайыраканский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Дзун-Хемчикского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кожууна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B" w:rsidRDefault="00417B3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3775,7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3345,8</w:t>
            </w:r>
          </w:p>
        </w:tc>
      </w:tr>
      <w:tr w:rsidR="00417B3B" w:rsidTr="00417B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617,0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474,0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143,0</w:t>
            </w:r>
          </w:p>
        </w:tc>
      </w:tr>
      <w:tr w:rsidR="00417B3B" w:rsidTr="00417B3B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1614,8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1311,0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1007,0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304,0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265,8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265,8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46,9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218,9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38,0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23,0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2,0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проведения выборов органа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94 0 00 99990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</w:pPr>
            <w: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85,1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</w:tr>
      <w:tr w:rsidR="00417B3B" w:rsidTr="00417B3B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97 0 00 76050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</w:tr>
      <w:tr w:rsidR="00417B3B" w:rsidTr="00417B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170,9</w:t>
            </w:r>
          </w:p>
        </w:tc>
      </w:tr>
      <w:tr w:rsidR="00417B3B" w:rsidTr="00417B3B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170,9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99 9 00 </w:t>
            </w:r>
            <w:r>
              <w:lastRenderedPageBreak/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140,9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30,0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04 0 00 40590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2019-2020годы"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03 0 00 67010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81,0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на 2019-2021годы"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15,0</w:t>
            </w:r>
          </w:p>
        </w:tc>
      </w:tr>
      <w:tr w:rsidR="00417B3B" w:rsidTr="00417B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"Устойчивое развитие сельских территорий на 2014-2017гг на период по 2020г"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10 5 00 40590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  <w:tr w:rsidR="00417B3B" w:rsidTr="00417B3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по социальной помощи населениям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 xml:space="preserve">10 5 00 </w:t>
            </w:r>
            <w:r>
              <w:lastRenderedPageBreak/>
              <w:t>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3B" w:rsidRDefault="0041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B" w:rsidRDefault="00417B3B">
            <w:pPr>
              <w:jc w:val="center"/>
            </w:pPr>
            <w:r>
              <w:t>66,0</w:t>
            </w:r>
          </w:p>
        </w:tc>
      </w:tr>
    </w:tbl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C276D0" w:rsidRPr="00F32843" w:rsidRDefault="00C276D0" w:rsidP="00C276D0">
      <w:pPr>
        <w:jc w:val="center"/>
        <w:rPr>
          <w:b/>
        </w:rPr>
      </w:pPr>
      <w:r w:rsidRPr="00F32843">
        <w:rPr>
          <w:b/>
        </w:rPr>
        <w:t>ПЕРЕЧЕНЬ</w:t>
      </w:r>
    </w:p>
    <w:p w:rsidR="00C276D0" w:rsidRDefault="00C276D0" w:rsidP="00C276D0">
      <w:pPr>
        <w:jc w:val="center"/>
        <w:rPr>
          <w:b/>
        </w:rPr>
      </w:pPr>
      <w:r w:rsidRPr="00F32843">
        <w:rPr>
          <w:b/>
        </w:rPr>
        <w:t xml:space="preserve">материалов к решению Хурала представителей </w:t>
      </w:r>
      <w:r>
        <w:rPr>
          <w:b/>
        </w:rPr>
        <w:t>сельского</w:t>
      </w:r>
      <w:r w:rsidRPr="00F32843">
        <w:rPr>
          <w:b/>
        </w:rPr>
        <w:t xml:space="preserve">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Хайыраканский</w:t>
      </w:r>
      <w:proofErr w:type="spellEnd"/>
      <w:r w:rsidRPr="00F32843">
        <w:rPr>
          <w:b/>
        </w:rPr>
        <w:t xml:space="preserve"> </w:t>
      </w:r>
      <w:proofErr w:type="spellStart"/>
      <w:r w:rsidRPr="00F32843">
        <w:rPr>
          <w:b/>
        </w:rPr>
        <w:t>Дзун-Хемчикского</w:t>
      </w:r>
      <w:proofErr w:type="spellEnd"/>
      <w:r w:rsidRPr="00F32843">
        <w:rPr>
          <w:b/>
        </w:rPr>
        <w:t xml:space="preserve"> </w:t>
      </w:r>
      <w:proofErr w:type="spellStart"/>
      <w:r w:rsidRPr="00F32843">
        <w:rPr>
          <w:b/>
        </w:rPr>
        <w:t>кожууна</w:t>
      </w:r>
      <w:proofErr w:type="spellEnd"/>
      <w:r w:rsidRPr="00F32843">
        <w:rPr>
          <w:b/>
        </w:rPr>
        <w:t xml:space="preserve"> Республики </w:t>
      </w:r>
      <w:r>
        <w:rPr>
          <w:b/>
        </w:rPr>
        <w:t xml:space="preserve">Тыва  « Об утверждении бюджета 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Хайыраканский</w:t>
      </w:r>
      <w:proofErr w:type="spellEnd"/>
      <w:r w:rsidRPr="00F32843">
        <w:rPr>
          <w:b/>
        </w:rPr>
        <w:t xml:space="preserve"> </w:t>
      </w:r>
      <w:proofErr w:type="spellStart"/>
      <w:r w:rsidRPr="00F32843">
        <w:rPr>
          <w:b/>
        </w:rPr>
        <w:t>Дзун-Хемчикского</w:t>
      </w:r>
      <w:proofErr w:type="spellEnd"/>
      <w:r w:rsidRPr="00F32843">
        <w:rPr>
          <w:b/>
        </w:rPr>
        <w:t xml:space="preserve"> </w:t>
      </w:r>
      <w:proofErr w:type="spellStart"/>
      <w:r w:rsidRPr="00F32843">
        <w:rPr>
          <w:b/>
        </w:rPr>
        <w:t>кожууна</w:t>
      </w:r>
      <w:proofErr w:type="spellEnd"/>
      <w:r w:rsidRPr="00F32843">
        <w:rPr>
          <w:b/>
        </w:rPr>
        <w:t xml:space="preserve"> Республики Тыва на 2019г и на плановый период 2020 и 2021 годов»</w:t>
      </w:r>
    </w:p>
    <w:tbl>
      <w:tblPr>
        <w:tblStyle w:val="ac"/>
        <w:tblW w:w="10031" w:type="dxa"/>
        <w:tblLook w:val="04A0"/>
      </w:tblPr>
      <w:tblGrid>
        <w:gridCol w:w="1101"/>
        <w:gridCol w:w="6520"/>
        <w:gridCol w:w="2410"/>
      </w:tblGrid>
      <w:tr w:rsidR="00C276D0" w:rsidTr="009A6431">
        <w:tc>
          <w:tcPr>
            <w:tcW w:w="1101" w:type="dxa"/>
          </w:tcPr>
          <w:p w:rsidR="00C276D0" w:rsidRDefault="00C276D0" w:rsidP="009A643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20" w:type="dxa"/>
          </w:tcPr>
          <w:p w:rsidR="00C276D0" w:rsidRDefault="00C276D0" w:rsidP="009A64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Наимеование</w:t>
            </w:r>
            <w:proofErr w:type="spellEnd"/>
            <w:r>
              <w:rPr>
                <w:b/>
              </w:rPr>
              <w:t xml:space="preserve"> материалов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  <w:rPr>
                <w:b/>
              </w:rPr>
            </w:pPr>
            <w:r>
              <w:rPr>
                <w:b/>
              </w:rPr>
              <w:t>Номера страниц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Решение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F32843">
              <w:rPr>
                <w:b/>
              </w:rPr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</w:p>
        </w:tc>
        <w:tc>
          <w:tcPr>
            <w:tcW w:w="2410" w:type="dxa"/>
          </w:tcPr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 w:rsidRPr="0028053D">
              <w:t>1-</w:t>
            </w:r>
            <w:r>
              <w:t>3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2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>
              <w:t>Постановление председателя администрации 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F32843">
              <w:rPr>
                <w:b/>
              </w:rPr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13.11.2018г №33 «О бюджете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</w:t>
            </w:r>
            <w:r w:rsidRPr="0028053D">
              <w:lastRenderedPageBreak/>
              <w:t>2019г и на плановый период 2020 и 2021 годов»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4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lastRenderedPageBreak/>
              <w:t>3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1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>.</w:t>
            </w:r>
            <w:r w:rsidRPr="0028053D">
              <w:t xml:space="preserve"> Источники внутреннего финансирования дефицита </w:t>
            </w:r>
            <w:r>
              <w:t>сельс</w:t>
            </w:r>
            <w:r w:rsidRPr="0028053D">
              <w:t>кого поселения</w:t>
            </w:r>
            <w:r>
              <w:t xml:space="preserve">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</w:t>
            </w:r>
          </w:p>
        </w:tc>
        <w:tc>
          <w:tcPr>
            <w:tcW w:w="2410" w:type="dxa"/>
          </w:tcPr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5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4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2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>.</w:t>
            </w:r>
            <w:r w:rsidRPr="0028053D">
              <w:t xml:space="preserve"> Источники внутреннего финансирования дефицита </w:t>
            </w:r>
            <w:r>
              <w:t>сельс</w:t>
            </w:r>
            <w:r w:rsidRPr="0028053D">
              <w:t>кого поселения</w:t>
            </w:r>
            <w:r>
              <w:t xml:space="preserve">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</w:t>
            </w:r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2020 и 2021 годы</w:t>
            </w:r>
          </w:p>
        </w:tc>
        <w:tc>
          <w:tcPr>
            <w:tcW w:w="2410" w:type="dxa"/>
          </w:tcPr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6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3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 xml:space="preserve">. </w:t>
            </w:r>
            <w:r w:rsidRPr="0028053D">
              <w:t xml:space="preserve">Нормативы распределения доходов в бюджет </w:t>
            </w:r>
            <w:r>
              <w:t>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</w:t>
            </w:r>
          </w:p>
        </w:tc>
        <w:tc>
          <w:tcPr>
            <w:tcW w:w="2410" w:type="dxa"/>
          </w:tcPr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7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C276D0" w:rsidRDefault="00C276D0" w:rsidP="009A6431">
            <w:pPr>
              <w:jc w:val="both"/>
            </w:pPr>
            <w:r w:rsidRPr="0028053D">
              <w:t xml:space="preserve">Приложение 4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 xml:space="preserve">. </w:t>
            </w:r>
          </w:p>
          <w:p w:rsidR="00C276D0" w:rsidRPr="0028053D" w:rsidRDefault="00C276D0" w:rsidP="009A6431">
            <w:pPr>
              <w:jc w:val="both"/>
            </w:pPr>
            <w:r w:rsidRPr="0028053D">
              <w:t xml:space="preserve">Поступления доходов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8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C276D0" w:rsidRDefault="00C276D0" w:rsidP="009A6431">
            <w:pPr>
              <w:jc w:val="both"/>
            </w:pPr>
            <w:r w:rsidRPr="0028053D">
              <w:t xml:space="preserve">Приложение 5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 xml:space="preserve">. </w:t>
            </w:r>
          </w:p>
          <w:p w:rsidR="00C276D0" w:rsidRPr="0028053D" w:rsidRDefault="00C276D0" w:rsidP="009A6431">
            <w:pPr>
              <w:jc w:val="both"/>
            </w:pPr>
            <w:r>
              <w:t>Поступления доходов 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r w:rsidRPr="001315A2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</w:t>
            </w:r>
            <w:r>
              <w:t>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</w:t>
            </w:r>
            <w:r w:rsidRPr="0028053D">
              <w:t>на 2020 и 2021 годов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9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6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 xml:space="preserve">. </w:t>
            </w:r>
            <w:r w:rsidRPr="0028053D">
              <w:t xml:space="preserve"> Перечень главных </w:t>
            </w:r>
            <w:proofErr w:type="gramStart"/>
            <w:r w:rsidRPr="0028053D">
              <w:t xml:space="preserve">администраторов доходов бюджета </w:t>
            </w:r>
            <w:r>
              <w:t>администрации сель</w:t>
            </w:r>
            <w:r w:rsidRPr="0028053D">
              <w:t>ского поселения</w:t>
            </w:r>
            <w:proofErr w:type="gramEnd"/>
            <w:r w:rsidRPr="0028053D"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2021годов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10-11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7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  <w:r>
              <w:t>.</w:t>
            </w:r>
            <w:r w:rsidRPr="0028053D">
              <w:t xml:space="preserve"> Перечень главных </w:t>
            </w:r>
            <w:proofErr w:type="gramStart"/>
            <w:r w:rsidRPr="0028053D">
              <w:t xml:space="preserve">администраторов </w:t>
            </w:r>
            <w:r w:rsidRPr="0028053D">
              <w:lastRenderedPageBreak/>
              <w:t xml:space="preserve">источников внутреннего финансирования дефицита бюджета </w:t>
            </w:r>
            <w:r>
              <w:t>сель</w:t>
            </w:r>
            <w:r w:rsidRPr="0028053D">
              <w:t>ского поселения</w:t>
            </w:r>
            <w:proofErr w:type="gramEnd"/>
            <w:r w:rsidRPr="0028053D"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2021годов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12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lastRenderedPageBreak/>
              <w:t>10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8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годов». Распределение бюджетных ассигнований на 2019год по разделам и подразделам, целевым статьям и видам расходов.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13-14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1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9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годов». Распределение бюджетных ассигнований на плановый период  2020 и 2021годов по разделам и подразделам, целевым статьям и видам расходов.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15-16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2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10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годов». Ведомственная структура расходов  </w:t>
            </w:r>
            <w:r>
              <w:t>администрации 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2019год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  <w:r>
              <w:t>17-18</w:t>
            </w:r>
          </w:p>
          <w:p w:rsidR="00C276D0" w:rsidRPr="0028053D" w:rsidRDefault="00C276D0" w:rsidP="009A6431">
            <w:pPr>
              <w:jc w:val="center"/>
            </w:pP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</w:p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3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Приложение 11 к решению Хурала представителей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годов». Ведомственная структура расходов 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</w:t>
            </w:r>
            <w:r>
              <w:t xml:space="preserve"> </w:t>
            </w:r>
            <w:r w:rsidRPr="0028053D">
              <w:t>на плановый период 2020 и 2021годов.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19-20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4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Пояснительная записка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</w:t>
            </w:r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от 19 декабря 2018г №186</w:t>
            </w:r>
            <w:r w:rsidRPr="0028053D">
              <w:t xml:space="preserve"> « Об утверждении </w:t>
            </w:r>
            <w:r>
              <w:t>бюджета сель</w:t>
            </w:r>
            <w:r w:rsidRPr="0028053D">
              <w:t xml:space="preserve">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на 2019г и на плановый период 2020 и 2021 годов»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21-23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5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Основные направления налоговой политики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</w:t>
            </w:r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 на 2019г и на плановый период 2020 и 2021годов».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24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6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>Оценка ожидаемого исполнения по доходам и расходам на 2018-2019годы в</w:t>
            </w:r>
            <w:r>
              <w:t xml:space="preserve"> </w:t>
            </w:r>
            <w:r w:rsidRPr="0028053D">
              <w:t xml:space="preserve">бюджет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 на 2019г и на плановый период 2020 и 2021годов».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25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7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Итоги социально-экономического развития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r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за 9 месяцев 2018года.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26-30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8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Постановление председателя администрации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от </w:t>
            </w:r>
            <w:r>
              <w:t>09.11.2018г №31а</w:t>
            </w:r>
            <w:r w:rsidRPr="0028053D">
              <w:t xml:space="preserve"> « О прогнозе социально-экономического развития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Республики Тыва  на 2019г и на плановый период 2020 и 2021годов».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  <w:r>
              <w:t>31-38</w:t>
            </w: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/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1</w:t>
            </w:r>
            <w:r>
              <w:t>9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Реестр расходных обязательств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Дзун-Хемчикского</w:t>
            </w:r>
            <w:proofErr w:type="spellEnd"/>
            <w:r w:rsidRPr="0028053D">
              <w:t xml:space="preserve"> </w:t>
            </w:r>
            <w:proofErr w:type="spellStart"/>
            <w:r w:rsidRPr="0028053D">
              <w:t>кожууна</w:t>
            </w:r>
            <w:proofErr w:type="spellEnd"/>
            <w:r w:rsidRPr="0028053D">
              <w:t xml:space="preserve"> РТ 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39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>
              <w:lastRenderedPageBreak/>
              <w:t>20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Постановление председателя администрации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от 02.11.2018г №30а</w:t>
            </w:r>
            <w:proofErr w:type="gramStart"/>
            <w:r w:rsidRPr="0028053D">
              <w:t xml:space="preserve"> </w:t>
            </w:r>
            <w:r>
              <w:t xml:space="preserve"> </w:t>
            </w:r>
            <w:r w:rsidRPr="0028053D">
              <w:t>О</w:t>
            </w:r>
            <w:proofErr w:type="gramEnd"/>
            <w:r w:rsidRPr="0028053D">
              <w:t xml:space="preserve"> принятии муниц</w:t>
            </w:r>
            <w:r>
              <w:t xml:space="preserve">ипальной программы  «Дети </w:t>
            </w:r>
            <w:proofErr w:type="spellStart"/>
            <w:r>
              <w:t>сумона</w:t>
            </w:r>
            <w:proofErr w:type="spellEnd"/>
            <w:r w:rsidRPr="0028053D">
              <w:t xml:space="preserve"> на 2019 и 202</w:t>
            </w:r>
            <w:r>
              <w:t>0</w:t>
            </w:r>
            <w:r w:rsidRPr="0028053D">
              <w:t xml:space="preserve"> годы»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40-46</w:t>
            </w:r>
          </w:p>
        </w:tc>
      </w:tr>
      <w:tr w:rsidR="00C276D0" w:rsidTr="009A6431">
        <w:tc>
          <w:tcPr>
            <w:tcW w:w="1101" w:type="dxa"/>
          </w:tcPr>
          <w:p w:rsidR="00C276D0" w:rsidRPr="0028053D" w:rsidRDefault="00C276D0" w:rsidP="009A6431">
            <w:pPr>
              <w:jc w:val="both"/>
            </w:pPr>
            <w:r w:rsidRPr="0028053D">
              <w:t>2</w:t>
            </w:r>
            <w:r>
              <w:t>1</w:t>
            </w:r>
          </w:p>
        </w:tc>
        <w:tc>
          <w:tcPr>
            <w:tcW w:w="6520" w:type="dxa"/>
          </w:tcPr>
          <w:p w:rsidR="00C276D0" w:rsidRPr="0028053D" w:rsidRDefault="00C276D0" w:rsidP="009A6431">
            <w:pPr>
              <w:jc w:val="both"/>
            </w:pPr>
            <w:r w:rsidRPr="0028053D">
              <w:t xml:space="preserve">Постановление председателя администрации </w:t>
            </w:r>
            <w:r>
              <w:t>сельского</w:t>
            </w:r>
            <w:r w:rsidRPr="0028053D">
              <w:t xml:space="preserve"> поселения </w:t>
            </w:r>
            <w:proofErr w:type="spellStart"/>
            <w:r>
              <w:t>сумон</w:t>
            </w:r>
            <w:proofErr w:type="spellEnd"/>
            <w:r w:rsidRPr="0028053D"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от 02.11.2018г №30б</w:t>
            </w:r>
            <w:proofErr w:type="gramStart"/>
            <w:r w:rsidRPr="0028053D">
              <w:t xml:space="preserve"> О</w:t>
            </w:r>
            <w:proofErr w:type="gramEnd"/>
            <w:r w:rsidRPr="0028053D">
              <w:t xml:space="preserve">б утверждении муниципальной программы «Профилактика </w:t>
            </w:r>
            <w:r>
              <w:t xml:space="preserve">незаконного потребления наркотических средств, психотропных веществ, наркомании на территории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в</w:t>
            </w:r>
            <w:r w:rsidRPr="0028053D">
              <w:t xml:space="preserve"> 201</w:t>
            </w:r>
            <w:r>
              <w:t>9</w:t>
            </w:r>
            <w:r w:rsidRPr="0028053D">
              <w:t>г и 2020 год</w:t>
            </w:r>
            <w:r>
              <w:t>ах</w:t>
            </w:r>
            <w:r w:rsidRPr="0028053D">
              <w:t>».</w:t>
            </w:r>
          </w:p>
        </w:tc>
        <w:tc>
          <w:tcPr>
            <w:tcW w:w="2410" w:type="dxa"/>
          </w:tcPr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Default="00C276D0" w:rsidP="009A6431">
            <w:pPr>
              <w:jc w:val="center"/>
            </w:pPr>
          </w:p>
          <w:p w:rsidR="00C276D0" w:rsidRPr="0028053D" w:rsidRDefault="00C276D0" w:rsidP="009A6431">
            <w:pPr>
              <w:jc w:val="center"/>
            </w:pPr>
            <w:r>
              <w:t>76-56</w:t>
            </w:r>
          </w:p>
        </w:tc>
      </w:tr>
    </w:tbl>
    <w:p w:rsidR="00C276D0" w:rsidRPr="00F32843" w:rsidRDefault="00C276D0" w:rsidP="00C276D0">
      <w:pPr>
        <w:jc w:val="center"/>
        <w:rPr>
          <w:b/>
        </w:rPr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417B3B" w:rsidRDefault="00417B3B" w:rsidP="00233A5C">
      <w:pPr>
        <w:ind w:firstLine="4680"/>
        <w:jc w:val="both"/>
      </w:pPr>
    </w:p>
    <w:p w:rsidR="0096060A" w:rsidRDefault="0096060A" w:rsidP="00233A5C">
      <w:pPr>
        <w:ind w:firstLine="4680"/>
        <w:jc w:val="both"/>
      </w:pPr>
    </w:p>
    <w:p w:rsidR="00233A5C" w:rsidRDefault="00233A5C" w:rsidP="00233A5C">
      <w:pPr>
        <w:ind w:firstLine="4680"/>
        <w:jc w:val="both"/>
      </w:pPr>
      <w:r>
        <w:t>В Управление  Министерства</w:t>
      </w:r>
    </w:p>
    <w:p w:rsidR="00233A5C" w:rsidRDefault="00233A5C" w:rsidP="00233A5C">
      <w:pPr>
        <w:ind w:firstLine="4680"/>
        <w:jc w:val="both"/>
      </w:pPr>
      <w:r>
        <w:t>юстиции Российской Федерации</w:t>
      </w:r>
    </w:p>
    <w:p w:rsidR="00233A5C" w:rsidRDefault="00233A5C" w:rsidP="00233A5C">
      <w:pPr>
        <w:ind w:firstLine="4680"/>
        <w:jc w:val="both"/>
      </w:pPr>
      <w:r>
        <w:t>по Республике Тыва</w:t>
      </w:r>
    </w:p>
    <w:p w:rsidR="00233A5C" w:rsidRDefault="00233A5C" w:rsidP="00233A5C">
      <w:pPr>
        <w:ind w:firstLine="4680"/>
        <w:jc w:val="both"/>
      </w:pPr>
    </w:p>
    <w:p w:rsidR="00233A5C" w:rsidRDefault="00233A5C" w:rsidP="00233A5C">
      <w:pPr>
        <w:ind w:firstLine="4680"/>
        <w:jc w:val="both"/>
      </w:pPr>
      <w:r>
        <w:t>от главы сельского поселения</w:t>
      </w:r>
    </w:p>
    <w:p w:rsidR="00233A5C" w:rsidRDefault="00233A5C" w:rsidP="00233A5C">
      <w:pPr>
        <w:ind w:firstLine="4680"/>
        <w:jc w:val="both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</w:p>
    <w:p w:rsidR="00233A5C" w:rsidRDefault="00233A5C" w:rsidP="00233A5C">
      <w:pPr>
        <w:ind w:firstLine="4680"/>
        <w:jc w:val="both"/>
      </w:pP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233A5C" w:rsidRDefault="00233A5C" w:rsidP="00233A5C">
      <w:pPr>
        <w:ind w:left="3972" w:firstLine="708"/>
      </w:pPr>
      <w:proofErr w:type="spellStart"/>
      <w:r>
        <w:t>Ооржак</w:t>
      </w:r>
      <w:proofErr w:type="spellEnd"/>
      <w:r>
        <w:t xml:space="preserve"> Алексея </w:t>
      </w:r>
      <w:proofErr w:type="spellStart"/>
      <w:r>
        <w:t>Экер-ооловича</w:t>
      </w:r>
      <w:proofErr w:type="spellEnd"/>
    </w:p>
    <w:p w:rsidR="00233A5C" w:rsidRDefault="00233A5C" w:rsidP="00233A5C">
      <w:pPr>
        <w:jc w:val="center"/>
        <w:rPr>
          <w:sz w:val="28"/>
          <w:szCs w:val="28"/>
        </w:rPr>
      </w:pPr>
    </w:p>
    <w:p w:rsidR="00233A5C" w:rsidRDefault="00233A5C" w:rsidP="00233A5C">
      <w:pPr>
        <w:jc w:val="center"/>
        <w:rPr>
          <w:sz w:val="28"/>
          <w:szCs w:val="28"/>
        </w:rPr>
      </w:pPr>
    </w:p>
    <w:p w:rsidR="00233A5C" w:rsidRDefault="00233A5C" w:rsidP="00233A5C">
      <w:pPr>
        <w:jc w:val="center"/>
        <w:rPr>
          <w:sz w:val="28"/>
          <w:szCs w:val="28"/>
        </w:rPr>
      </w:pPr>
    </w:p>
    <w:p w:rsidR="00233A5C" w:rsidRDefault="00233A5C" w:rsidP="00233A5C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Сведения </w:t>
      </w:r>
    </w:p>
    <w:p w:rsidR="00233A5C" w:rsidRDefault="00233A5C" w:rsidP="00233A5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обнародовании проекта муниципального правового акта</w:t>
      </w:r>
    </w:p>
    <w:p w:rsidR="00233A5C" w:rsidRDefault="00233A5C" w:rsidP="00233A5C">
      <w:pPr>
        <w:rPr>
          <w:b/>
          <w:sz w:val="28"/>
          <w:szCs w:val="28"/>
        </w:rPr>
      </w:pPr>
    </w:p>
    <w:p w:rsidR="00233A5C" w:rsidRPr="00BD524C" w:rsidRDefault="00233A5C" w:rsidP="00233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Хурала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19 декабря  2018 года № 186 </w:t>
      </w:r>
      <w:r w:rsidRPr="00233A5C">
        <w:t>«</w:t>
      </w:r>
      <w:r w:rsidRPr="00233A5C">
        <w:rPr>
          <w:sz w:val="28"/>
          <w:szCs w:val="28"/>
        </w:rPr>
        <w:t xml:space="preserve">Об утверждении </w:t>
      </w:r>
      <w:r w:rsidRPr="00233A5C">
        <w:rPr>
          <w:sz w:val="28"/>
          <w:szCs w:val="28"/>
          <w:highlight w:val="yellow"/>
        </w:rPr>
        <w:t xml:space="preserve">бюджета сельского поселения </w:t>
      </w:r>
      <w:proofErr w:type="spellStart"/>
      <w:r w:rsidRPr="00233A5C">
        <w:rPr>
          <w:sz w:val="28"/>
          <w:szCs w:val="28"/>
          <w:highlight w:val="yellow"/>
        </w:rPr>
        <w:t>сумон</w:t>
      </w:r>
      <w:proofErr w:type="spellEnd"/>
      <w:r w:rsidRPr="00233A5C">
        <w:rPr>
          <w:sz w:val="28"/>
          <w:szCs w:val="28"/>
          <w:highlight w:val="yellow"/>
        </w:rPr>
        <w:t xml:space="preserve">  </w:t>
      </w:r>
      <w:proofErr w:type="spellStart"/>
      <w:r w:rsidRPr="00233A5C">
        <w:rPr>
          <w:sz w:val="28"/>
          <w:szCs w:val="28"/>
          <w:highlight w:val="yellow"/>
        </w:rPr>
        <w:t>Хайыраканский</w:t>
      </w:r>
      <w:proofErr w:type="spellEnd"/>
      <w:r w:rsidRPr="00233A5C">
        <w:rPr>
          <w:sz w:val="28"/>
          <w:szCs w:val="28"/>
          <w:highlight w:val="yellow"/>
        </w:rPr>
        <w:t xml:space="preserve"> </w:t>
      </w:r>
      <w:proofErr w:type="spellStart"/>
      <w:r w:rsidRPr="00233A5C">
        <w:rPr>
          <w:sz w:val="28"/>
          <w:szCs w:val="28"/>
          <w:highlight w:val="yellow"/>
        </w:rPr>
        <w:t>Дзун-Хемчикского</w:t>
      </w:r>
      <w:proofErr w:type="spellEnd"/>
      <w:r w:rsidRPr="00233A5C">
        <w:rPr>
          <w:sz w:val="28"/>
          <w:szCs w:val="28"/>
          <w:highlight w:val="yellow"/>
        </w:rPr>
        <w:t xml:space="preserve"> </w:t>
      </w:r>
      <w:proofErr w:type="spellStart"/>
      <w:r w:rsidRPr="00233A5C">
        <w:rPr>
          <w:sz w:val="28"/>
          <w:szCs w:val="28"/>
          <w:highlight w:val="yellow"/>
        </w:rPr>
        <w:t>кожууна</w:t>
      </w:r>
      <w:proofErr w:type="spellEnd"/>
      <w:r w:rsidRPr="00233A5C">
        <w:rPr>
          <w:sz w:val="28"/>
          <w:szCs w:val="28"/>
          <w:highlight w:val="yellow"/>
        </w:rPr>
        <w:t xml:space="preserve"> Республики Тыва на 2019 год и на плановые периоды 2020-2021 годов</w:t>
      </w:r>
      <w:r>
        <w:rPr>
          <w:sz w:val="28"/>
          <w:szCs w:val="28"/>
        </w:rPr>
        <w:t xml:space="preserve">» </w:t>
      </w:r>
      <w:r w:rsidRPr="00233A5C">
        <w:rPr>
          <w:sz w:val="28"/>
          <w:szCs w:val="28"/>
          <w:highlight w:val="green"/>
        </w:rPr>
        <w:t>опубликован на газете «</w:t>
      </w:r>
      <w:proofErr w:type="spellStart"/>
      <w:r w:rsidRPr="00233A5C">
        <w:rPr>
          <w:sz w:val="28"/>
          <w:szCs w:val="28"/>
          <w:highlight w:val="green"/>
        </w:rPr>
        <w:t>Чаа</w:t>
      </w:r>
      <w:proofErr w:type="spellEnd"/>
      <w:r w:rsidRPr="00233A5C">
        <w:rPr>
          <w:sz w:val="28"/>
          <w:szCs w:val="28"/>
          <w:highlight w:val="green"/>
        </w:rPr>
        <w:t xml:space="preserve"> </w:t>
      </w:r>
      <w:proofErr w:type="spellStart"/>
      <w:r w:rsidRPr="00233A5C">
        <w:rPr>
          <w:sz w:val="28"/>
          <w:szCs w:val="28"/>
          <w:highlight w:val="green"/>
        </w:rPr>
        <w:t>орук</w:t>
      </w:r>
      <w:proofErr w:type="spellEnd"/>
      <w:r w:rsidRPr="00233A5C">
        <w:rPr>
          <w:sz w:val="28"/>
          <w:szCs w:val="28"/>
          <w:highlight w:val="green"/>
        </w:rPr>
        <w:t xml:space="preserve">» № 16 </w:t>
      </w:r>
      <w:proofErr w:type="gramStart"/>
      <w:r w:rsidRPr="00233A5C">
        <w:rPr>
          <w:sz w:val="28"/>
          <w:szCs w:val="28"/>
          <w:highlight w:val="green"/>
        </w:rPr>
        <w:t xml:space="preserve">( </w:t>
      </w:r>
      <w:proofErr w:type="gramEnd"/>
      <w:r w:rsidRPr="00233A5C">
        <w:rPr>
          <w:sz w:val="28"/>
          <w:szCs w:val="28"/>
          <w:highlight w:val="green"/>
        </w:rPr>
        <w:t>553173) от 30.12.2015 года.</w:t>
      </w:r>
    </w:p>
    <w:p w:rsidR="00233A5C" w:rsidRPr="00BD524C" w:rsidRDefault="00233A5C" w:rsidP="00233A5C">
      <w:pPr>
        <w:jc w:val="both"/>
        <w:rPr>
          <w:sz w:val="28"/>
          <w:szCs w:val="28"/>
        </w:rPr>
      </w:pPr>
    </w:p>
    <w:p w:rsidR="00233A5C" w:rsidRDefault="00233A5C" w:rsidP="00233A5C"/>
    <w:p w:rsidR="00233A5C" w:rsidRDefault="00233A5C" w:rsidP="00233A5C">
      <w:pPr>
        <w:ind w:left="360"/>
        <w:rPr>
          <w:sz w:val="28"/>
          <w:szCs w:val="28"/>
        </w:rPr>
      </w:pPr>
    </w:p>
    <w:p w:rsidR="00233A5C" w:rsidRDefault="00233A5C" w:rsidP="00233A5C">
      <w:pPr>
        <w:jc w:val="both"/>
        <w:rPr>
          <w:sz w:val="28"/>
          <w:szCs w:val="28"/>
        </w:rPr>
      </w:pPr>
    </w:p>
    <w:p w:rsidR="00233A5C" w:rsidRDefault="00233A5C" w:rsidP="00233A5C">
      <w:pPr>
        <w:jc w:val="both"/>
        <w:rPr>
          <w:sz w:val="28"/>
          <w:szCs w:val="28"/>
        </w:rPr>
      </w:pPr>
    </w:p>
    <w:p w:rsidR="00233A5C" w:rsidRDefault="00233A5C" w:rsidP="00233A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председатель </w:t>
      </w:r>
    </w:p>
    <w:p w:rsidR="00233A5C" w:rsidRDefault="00233A5C" w:rsidP="00233A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Хурала представителей:                                                            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А.Э.</w:t>
      </w:r>
    </w:p>
    <w:p w:rsidR="00345D50" w:rsidRDefault="00345D50"/>
    <w:sectPr w:rsidR="00345D50" w:rsidSect="00417B3B">
      <w:footerReference w:type="even" r:id="rId10"/>
      <w:footerReference w:type="default" r:id="rId11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CD" w:rsidRDefault="004B66CD" w:rsidP="00E732D0">
      <w:r>
        <w:separator/>
      </w:r>
    </w:p>
  </w:endnote>
  <w:endnote w:type="continuationSeparator" w:id="0">
    <w:p w:rsidR="004B66CD" w:rsidRDefault="004B66CD" w:rsidP="00E7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3B" w:rsidRDefault="00417B3B" w:rsidP="00AD58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17B3B" w:rsidRDefault="00417B3B" w:rsidP="00AD58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3B" w:rsidRDefault="00417B3B" w:rsidP="00AD58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6D0">
      <w:rPr>
        <w:rStyle w:val="a5"/>
        <w:noProof/>
      </w:rPr>
      <w:t>9</w:t>
    </w:r>
    <w:r>
      <w:rPr>
        <w:rStyle w:val="a5"/>
      </w:rPr>
      <w:fldChar w:fldCharType="end"/>
    </w:r>
  </w:p>
  <w:p w:rsidR="00417B3B" w:rsidRDefault="00417B3B" w:rsidP="00AD58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CD" w:rsidRDefault="004B66CD" w:rsidP="00E732D0">
      <w:r>
        <w:separator/>
      </w:r>
    </w:p>
  </w:footnote>
  <w:footnote w:type="continuationSeparator" w:id="0">
    <w:p w:rsidR="004B66CD" w:rsidRDefault="004B66CD" w:rsidP="00E73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B40"/>
    <w:multiLevelType w:val="hybridMultilevel"/>
    <w:tmpl w:val="0880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A3414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D50"/>
    <w:rsid w:val="00113829"/>
    <w:rsid w:val="001F3910"/>
    <w:rsid w:val="00214D66"/>
    <w:rsid w:val="00233A5C"/>
    <w:rsid w:val="00262D12"/>
    <w:rsid w:val="002D6AB5"/>
    <w:rsid w:val="002F1A41"/>
    <w:rsid w:val="00335722"/>
    <w:rsid w:val="00345D50"/>
    <w:rsid w:val="003F2D73"/>
    <w:rsid w:val="00417B3B"/>
    <w:rsid w:val="004B66CD"/>
    <w:rsid w:val="006730BF"/>
    <w:rsid w:val="00683265"/>
    <w:rsid w:val="006C4E29"/>
    <w:rsid w:val="00756E6D"/>
    <w:rsid w:val="00804867"/>
    <w:rsid w:val="0096060A"/>
    <w:rsid w:val="00AD5812"/>
    <w:rsid w:val="00B16421"/>
    <w:rsid w:val="00C276D0"/>
    <w:rsid w:val="00C503DF"/>
    <w:rsid w:val="00C718CE"/>
    <w:rsid w:val="00DC1384"/>
    <w:rsid w:val="00E13CAC"/>
    <w:rsid w:val="00E50559"/>
    <w:rsid w:val="00E732D0"/>
    <w:rsid w:val="00EC22C1"/>
    <w:rsid w:val="00EC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345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5D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5D50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345D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5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5D50"/>
  </w:style>
  <w:style w:type="character" w:customStyle="1" w:styleId="apple-converted-space">
    <w:name w:val="apple-converted-space"/>
    <w:basedOn w:val="a0"/>
    <w:rsid w:val="00345D50"/>
  </w:style>
  <w:style w:type="paragraph" w:styleId="a6">
    <w:name w:val="Normal (Web)"/>
    <w:basedOn w:val="a"/>
    <w:uiPriority w:val="99"/>
    <w:unhideWhenUsed/>
    <w:rsid w:val="00345D5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345D50"/>
    <w:pPr>
      <w:jc w:val="both"/>
    </w:pPr>
    <w:rPr>
      <w:u w:val="single"/>
    </w:rPr>
  </w:style>
  <w:style w:type="character" w:customStyle="1" w:styleId="a8">
    <w:name w:val="Основной текст Знак"/>
    <w:basedOn w:val="a0"/>
    <w:link w:val="a7"/>
    <w:rsid w:val="00345D5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9">
    <w:name w:val="???????"/>
    <w:rsid w:val="0034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5D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b"/>
    <w:unhideWhenUsed/>
    <w:rsid w:val="00345D50"/>
    <w:pPr>
      <w:spacing w:after="120"/>
      <w:ind w:left="283"/>
    </w:p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a"/>
    <w:rsid w:val="00345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345D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C4E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27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12071</Words>
  <Characters>68811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2018-12-19T03:34:00Z</cp:lastPrinted>
  <dcterms:created xsi:type="dcterms:W3CDTF">2019-01-11T01:13:00Z</dcterms:created>
  <dcterms:modified xsi:type="dcterms:W3CDTF">2019-01-15T03:44:00Z</dcterms:modified>
</cp:coreProperties>
</file>