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9B" w:rsidRDefault="00404D9B" w:rsidP="00404D9B">
      <w:pPr>
        <w:jc w:val="center"/>
        <w:rPr>
          <w:b/>
        </w:rPr>
      </w:pPr>
      <w:r>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9.25pt" o:ole="" fillcolor="window">
            <v:imagedata r:id="rId8" o:title=""/>
          </v:shape>
          <o:OLEObject Type="Embed" ProgID="PBrush" ShapeID="_x0000_i1025" DrawAspect="Content" ObjectID="_1761061972" r:id="rId9"/>
        </w:object>
      </w:r>
    </w:p>
    <w:p w:rsidR="00404D9B" w:rsidRPr="004840BB" w:rsidRDefault="00404D9B" w:rsidP="00404D9B">
      <w:pPr>
        <w:ind w:firstLine="567"/>
        <w:jc w:val="center"/>
        <w:rPr>
          <w:caps/>
          <w:sz w:val="16"/>
          <w:szCs w:val="16"/>
        </w:rPr>
      </w:pPr>
    </w:p>
    <w:p w:rsidR="00404D9B" w:rsidRPr="008B2E40" w:rsidRDefault="00404D9B" w:rsidP="00404D9B">
      <w:pPr>
        <w:pStyle w:val="9"/>
        <w:ind w:firstLine="567"/>
        <w:rPr>
          <w:b w:val="0"/>
          <w:caps/>
          <w:spacing w:val="20"/>
          <w:sz w:val="40"/>
          <w:szCs w:val="40"/>
        </w:rPr>
      </w:pPr>
      <w:r w:rsidRPr="008B2E40">
        <w:rPr>
          <w:b w:val="0"/>
          <w:caps/>
          <w:spacing w:val="20"/>
          <w:sz w:val="40"/>
          <w:szCs w:val="40"/>
        </w:rPr>
        <w:t>РЕшеНИЕ</w:t>
      </w:r>
    </w:p>
    <w:p w:rsidR="00404D9B" w:rsidRPr="008B2E40" w:rsidRDefault="00404D9B" w:rsidP="00404D9B">
      <w:pPr>
        <w:pStyle w:val="ae"/>
        <w:ind w:firstLine="567"/>
        <w:rPr>
          <w:b w:val="0"/>
          <w:sz w:val="28"/>
        </w:rPr>
      </w:pPr>
      <w:r w:rsidRPr="008B2E40">
        <w:rPr>
          <w:b w:val="0"/>
          <w:sz w:val="28"/>
        </w:rPr>
        <w:t xml:space="preserve">ХУРАЛА </w:t>
      </w:r>
      <w:r w:rsidRPr="008B2E40">
        <w:rPr>
          <w:b w:val="0"/>
          <w:caps/>
          <w:sz w:val="28"/>
        </w:rPr>
        <w:t xml:space="preserve">ПРЕДСТАВИТЕЛЕЙ сельского поселения сумона </w:t>
      </w:r>
      <w:r>
        <w:rPr>
          <w:b w:val="0"/>
          <w:caps/>
          <w:sz w:val="28"/>
        </w:rPr>
        <w:t>Шеми</w:t>
      </w:r>
      <w:r w:rsidRPr="008B2E40">
        <w:rPr>
          <w:b w:val="0"/>
          <w:caps/>
          <w:sz w:val="28"/>
        </w:rPr>
        <w:t xml:space="preserve"> </w:t>
      </w:r>
      <w:r w:rsidRPr="008B2E40">
        <w:rPr>
          <w:b w:val="0"/>
          <w:caps/>
          <w:sz w:val="28"/>
          <w:szCs w:val="28"/>
        </w:rPr>
        <w:t>ДЗУН-ХЕМЧИКСКого КОЖУУНа</w:t>
      </w:r>
      <w:r w:rsidRPr="008B2E40">
        <w:rPr>
          <w:b w:val="0"/>
          <w:sz w:val="28"/>
        </w:rPr>
        <w:t xml:space="preserve"> РЕСПУБЛИКИ ТЫВА</w:t>
      </w:r>
    </w:p>
    <w:p w:rsidR="00404D9B" w:rsidRPr="008B2E40" w:rsidRDefault="00404D9B" w:rsidP="00404D9B">
      <w:pPr>
        <w:rPr>
          <w:sz w:val="28"/>
          <w:szCs w:val="28"/>
        </w:rPr>
      </w:pPr>
    </w:p>
    <w:p w:rsidR="00404D9B" w:rsidRPr="008B2E40" w:rsidRDefault="00404D9B" w:rsidP="00404D9B">
      <w:pPr>
        <w:rPr>
          <w:sz w:val="28"/>
          <w:szCs w:val="28"/>
        </w:rPr>
      </w:pPr>
    </w:p>
    <w:p w:rsidR="00404D9B" w:rsidRPr="008B2E40" w:rsidRDefault="00404D9B" w:rsidP="00404D9B">
      <w:pPr>
        <w:pStyle w:val="ad"/>
        <w:rPr>
          <w:sz w:val="28"/>
          <w:szCs w:val="28"/>
        </w:rPr>
      </w:pPr>
      <w:r>
        <w:rPr>
          <w:sz w:val="28"/>
          <w:szCs w:val="28"/>
        </w:rPr>
        <w:t>03 ноября</w:t>
      </w:r>
      <w:r w:rsidRPr="008B2E40">
        <w:rPr>
          <w:sz w:val="28"/>
          <w:szCs w:val="28"/>
        </w:rPr>
        <w:t xml:space="preserve"> 2023 года</w:t>
      </w:r>
      <w:r w:rsidRPr="008B2E40">
        <w:rPr>
          <w:sz w:val="28"/>
          <w:szCs w:val="28"/>
        </w:rPr>
        <w:tab/>
      </w:r>
      <w:r w:rsidRPr="008B2E40">
        <w:rPr>
          <w:sz w:val="28"/>
          <w:szCs w:val="28"/>
        </w:rPr>
        <w:tab/>
      </w:r>
      <w:r w:rsidRPr="008B2E40">
        <w:rPr>
          <w:sz w:val="28"/>
          <w:szCs w:val="28"/>
        </w:rPr>
        <w:tab/>
      </w:r>
      <w:r w:rsidRPr="008B2E40">
        <w:rPr>
          <w:sz w:val="28"/>
          <w:szCs w:val="28"/>
        </w:rPr>
        <w:tab/>
      </w:r>
      <w:r w:rsidRPr="008B2E40">
        <w:rPr>
          <w:sz w:val="28"/>
          <w:szCs w:val="28"/>
        </w:rPr>
        <w:tab/>
      </w:r>
      <w:r w:rsidRPr="008B2E40">
        <w:rPr>
          <w:sz w:val="28"/>
          <w:szCs w:val="28"/>
        </w:rPr>
        <w:tab/>
      </w:r>
      <w:r w:rsidRPr="008B2E40">
        <w:rPr>
          <w:sz w:val="28"/>
          <w:szCs w:val="28"/>
        </w:rPr>
        <w:tab/>
      </w:r>
      <w:r w:rsidRPr="008B2E40">
        <w:rPr>
          <w:sz w:val="28"/>
          <w:szCs w:val="28"/>
        </w:rPr>
        <w:tab/>
      </w:r>
      <w:r>
        <w:rPr>
          <w:sz w:val="28"/>
          <w:szCs w:val="28"/>
        </w:rPr>
        <w:t xml:space="preserve">    </w:t>
      </w:r>
      <w:r w:rsidRPr="008B2E40">
        <w:rPr>
          <w:sz w:val="28"/>
          <w:szCs w:val="28"/>
        </w:rPr>
        <w:t>№</w:t>
      </w:r>
      <w:r>
        <w:rPr>
          <w:sz w:val="28"/>
          <w:szCs w:val="28"/>
        </w:rPr>
        <w:t>22</w:t>
      </w:r>
    </w:p>
    <w:p w:rsidR="00404D9B" w:rsidRPr="008B2E40" w:rsidRDefault="00404D9B" w:rsidP="00404D9B">
      <w:pPr>
        <w:jc w:val="center"/>
        <w:rPr>
          <w:sz w:val="28"/>
          <w:szCs w:val="28"/>
        </w:rPr>
      </w:pPr>
      <w:r>
        <w:rPr>
          <w:sz w:val="28"/>
          <w:szCs w:val="28"/>
        </w:rPr>
        <w:t xml:space="preserve">   </w:t>
      </w:r>
      <w:proofErr w:type="spellStart"/>
      <w:r w:rsidRPr="008B2E40">
        <w:rPr>
          <w:sz w:val="28"/>
          <w:szCs w:val="28"/>
        </w:rPr>
        <w:t>с</w:t>
      </w:r>
      <w:proofErr w:type="gramStart"/>
      <w:r w:rsidRPr="008B2E40">
        <w:rPr>
          <w:sz w:val="28"/>
          <w:szCs w:val="28"/>
        </w:rPr>
        <w:t>.</w:t>
      </w:r>
      <w:r>
        <w:rPr>
          <w:sz w:val="28"/>
          <w:szCs w:val="28"/>
        </w:rPr>
        <w:t>Ш</w:t>
      </w:r>
      <w:proofErr w:type="gramEnd"/>
      <w:r>
        <w:rPr>
          <w:sz w:val="28"/>
          <w:szCs w:val="28"/>
        </w:rPr>
        <w:t>еми</w:t>
      </w:r>
      <w:proofErr w:type="spellEnd"/>
    </w:p>
    <w:p w:rsidR="0029024E" w:rsidRPr="00C01F7F" w:rsidRDefault="0029024E" w:rsidP="00D2612E">
      <w:pPr>
        <w:autoSpaceDE w:val="0"/>
        <w:autoSpaceDN w:val="0"/>
        <w:adjustRightInd w:val="0"/>
        <w:spacing w:line="228" w:lineRule="auto"/>
        <w:jc w:val="center"/>
        <w:rPr>
          <w:rFonts w:ascii="Times New Roman" w:hAnsi="Times New Roman"/>
          <w:b/>
          <w:bCs/>
          <w:color w:val="000000" w:themeColor="text1"/>
          <w:sz w:val="28"/>
          <w:szCs w:val="28"/>
        </w:rPr>
      </w:pPr>
    </w:p>
    <w:p w:rsidR="00FA44F3" w:rsidRPr="00404D9B" w:rsidRDefault="00165A50" w:rsidP="00D2612E">
      <w:pPr>
        <w:autoSpaceDE w:val="0"/>
        <w:autoSpaceDN w:val="0"/>
        <w:adjustRightInd w:val="0"/>
        <w:spacing w:line="228" w:lineRule="auto"/>
        <w:jc w:val="center"/>
        <w:rPr>
          <w:rFonts w:ascii="Times New Roman" w:hAnsi="Times New Roman"/>
          <w:b/>
          <w:color w:val="000000" w:themeColor="text1"/>
          <w:sz w:val="28"/>
          <w:szCs w:val="28"/>
        </w:rPr>
      </w:pPr>
      <w:r w:rsidRPr="00C01F7F">
        <w:rPr>
          <w:rFonts w:ascii="Times New Roman" w:hAnsi="Times New Roman"/>
          <w:b/>
          <w:bCs/>
          <w:color w:val="000000" w:themeColor="text1"/>
          <w:sz w:val="28"/>
          <w:szCs w:val="28"/>
        </w:rPr>
        <w:t xml:space="preserve">О СИСТЕМЕ </w:t>
      </w:r>
      <w:r w:rsidR="00FA44F3" w:rsidRPr="00C01F7F">
        <w:rPr>
          <w:rFonts w:ascii="Times New Roman" w:hAnsi="Times New Roman"/>
          <w:b/>
          <w:bCs/>
          <w:color w:val="000000" w:themeColor="text1"/>
          <w:sz w:val="28"/>
          <w:szCs w:val="28"/>
        </w:rPr>
        <w:t>МУНИЦИПАЛЬНЫХ ПРАВОВЫХ АКТОВ</w:t>
      </w:r>
      <w:r w:rsidR="00FA44F3" w:rsidRPr="00C01F7F">
        <w:rPr>
          <w:rFonts w:ascii="Times New Roman" w:hAnsi="Times New Roman"/>
          <w:b/>
          <w:color w:val="000000" w:themeColor="text1"/>
          <w:sz w:val="28"/>
          <w:szCs w:val="28"/>
        </w:rPr>
        <w:t xml:space="preserve"> МУНИЦИПАЛЬНОГО ОБРАЗОВАНИЯ </w:t>
      </w:r>
      <w:r w:rsidR="00404D9B" w:rsidRPr="00404D9B">
        <w:rPr>
          <w:rFonts w:ascii="Times New Roman" w:hAnsi="Times New Roman"/>
          <w:b/>
          <w:color w:val="000000" w:themeColor="text1"/>
          <w:sz w:val="28"/>
          <w:szCs w:val="28"/>
        </w:rPr>
        <w:t>СЕЛЬСКОГО ПОСЕЛЕНИЯ СУМОНА ШЕМИ ДЗУН-ХЕМЧИКСКОГО КОЖУУНА РЕСПУБЛИКИ ТЫВА</w:t>
      </w: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sz w:val="24"/>
          <w:szCs w:val="24"/>
        </w:rPr>
      </w:pPr>
    </w:p>
    <w:p w:rsidR="00404D9B"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proofErr w:type="gramStart"/>
      <w:r w:rsidRPr="00C01F7F">
        <w:rPr>
          <w:rFonts w:ascii="Times New Roman" w:hAnsi="Times New Roman"/>
          <w:color w:val="000000" w:themeColor="text1"/>
          <w:sz w:val="28"/>
          <w:szCs w:val="28"/>
        </w:rPr>
        <w:t xml:space="preserve">В соответствии со статьями </w:t>
      </w:r>
      <w:r w:rsidR="00D2612E" w:rsidRPr="00C01F7F">
        <w:rPr>
          <w:rFonts w:ascii="Times New Roman" w:hAnsi="Times New Roman"/>
          <w:color w:val="000000" w:themeColor="text1"/>
          <w:sz w:val="28"/>
          <w:szCs w:val="28"/>
        </w:rPr>
        <w:t xml:space="preserve">7, </w:t>
      </w:r>
      <w:r w:rsidR="0099127F" w:rsidRPr="00C01F7F">
        <w:rPr>
          <w:rFonts w:ascii="Times New Roman" w:hAnsi="Times New Roman"/>
          <w:color w:val="000000" w:themeColor="text1"/>
          <w:sz w:val="28"/>
          <w:szCs w:val="28"/>
        </w:rPr>
        <w:t xml:space="preserve">35, </w:t>
      </w:r>
      <w:r w:rsidRPr="00C01F7F">
        <w:rPr>
          <w:rFonts w:ascii="Times New Roman" w:hAnsi="Times New Roman"/>
          <w:color w:val="000000" w:themeColor="text1"/>
          <w:sz w:val="28"/>
          <w:szCs w:val="28"/>
        </w:rPr>
        <w:t xml:space="preserve">43–45, 46–48 Федерального закона от 6 октября 2003 года № 131-ФЗ «Об общих принципах организации местного самоуправления в Российской Федерации», статьями </w:t>
      </w:r>
      <w:r w:rsidR="00404D9B">
        <w:rPr>
          <w:rFonts w:ascii="Times New Roman" w:hAnsi="Times New Roman"/>
          <w:sz w:val="28"/>
          <w:szCs w:val="28"/>
        </w:rPr>
        <w:t xml:space="preserve">30, 31,34,35,36,37 </w:t>
      </w:r>
      <w:r w:rsidR="00404D9B" w:rsidRPr="00810C33">
        <w:rPr>
          <w:rFonts w:ascii="Times New Roman" w:hAnsi="Times New Roman"/>
          <w:sz w:val="28"/>
          <w:szCs w:val="28"/>
        </w:rPr>
        <w:t xml:space="preserve"> </w:t>
      </w:r>
      <w:r w:rsidRPr="00C01F7F">
        <w:rPr>
          <w:rFonts w:ascii="Times New Roman" w:hAnsi="Times New Roman"/>
          <w:color w:val="000000" w:themeColor="text1"/>
          <w:sz w:val="28"/>
          <w:szCs w:val="28"/>
        </w:rPr>
        <w:t>Устава муниципального образования</w:t>
      </w:r>
      <w:r w:rsidRPr="00C01F7F">
        <w:rPr>
          <w:rFonts w:ascii="Times New Roman" w:hAnsi="Times New Roman"/>
          <w:i/>
          <w:color w:val="000000" w:themeColor="text1"/>
          <w:sz w:val="28"/>
          <w:szCs w:val="28"/>
        </w:rPr>
        <w:t xml:space="preserve">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sz w:val="28"/>
          <w:szCs w:val="28"/>
        </w:rPr>
        <w:t xml:space="preserve"> представительный орган муниципального образования </w:t>
      </w:r>
      <w:r w:rsidR="00404D9B">
        <w:rPr>
          <w:rFonts w:ascii="Times New Roman" w:hAnsi="Times New Roman"/>
          <w:color w:val="000000" w:themeColor="text1"/>
          <w:sz w:val="28"/>
          <w:szCs w:val="28"/>
        </w:rPr>
        <w:t xml:space="preserve">Хурал представителей сельского поселения </w:t>
      </w:r>
      <w:proofErr w:type="spellStart"/>
      <w:r w:rsidR="00404D9B">
        <w:rPr>
          <w:rFonts w:ascii="Times New Roman" w:hAnsi="Times New Roman"/>
          <w:color w:val="000000" w:themeColor="text1"/>
          <w:sz w:val="28"/>
          <w:szCs w:val="28"/>
        </w:rPr>
        <w:t>сумона</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Шеми</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Дзун-Хемчикского</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кожууна</w:t>
      </w:r>
      <w:proofErr w:type="spellEnd"/>
      <w:r w:rsidR="00404D9B">
        <w:rPr>
          <w:rFonts w:ascii="Times New Roman" w:hAnsi="Times New Roman"/>
          <w:color w:val="000000" w:themeColor="text1"/>
          <w:sz w:val="28"/>
          <w:szCs w:val="28"/>
        </w:rPr>
        <w:t xml:space="preserve"> Республики Тыва </w:t>
      </w:r>
      <w:proofErr w:type="gramEnd"/>
    </w:p>
    <w:p w:rsidR="00404D9B" w:rsidRDefault="00404D9B" w:rsidP="00D2612E">
      <w:pPr>
        <w:autoSpaceDE w:val="0"/>
        <w:autoSpaceDN w:val="0"/>
        <w:adjustRightInd w:val="0"/>
        <w:spacing w:line="228" w:lineRule="auto"/>
        <w:ind w:firstLine="709"/>
        <w:jc w:val="both"/>
        <w:rPr>
          <w:rFonts w:ascii="Times New Roman" w:hAnsi="Times New Roman"/>
          <w:color w:val="000000" w:themeColor="text1"/>
          <w:sz w:val="28"/>
          <w:szCs w:val="28"/>
        </w:rPr>
      </w:pPr>
    </w:p>
    <w:p w:rsidR="00404D9B" w:rsidRDefault="00404D9B" w:rsidP="00404D9B">
      <w:pPr>
        <w:pStyle w:val="ConsNonformat"/>
        <w:jc w:val="center"/>
        <w:rPr>
          <w:rFonts w:ascii="Times New Roman" w:hAnsi="Times New Roman" w:cs="Times New Roman"/>
          <w:bCs/>
          <w:caps/>
          <w:spacing w:val="100"/>
          <w:sz w:val="28"/>
          <w:szCs w:val="28"/>
        </w:rPr>
      </w:pPr>
      <w:r w:rsidRPr="00DA360F">
        <w:rPr>
          <w:rFonts w:ascii="Times New Roman" w:hAnsi="Times New Roman" w:cs="Times New Roman"/>
          <w:bCs/>
          <w:caps/>
          <w:spacing w:val="100"/>
          <w:sz w:val="28"/>
          <w:szCs w:val="28"/>
        </w:rPr>
        <w:t>решил:</w:t>
      </w:r>
    </w:p>
    <w:p w:rsidR="00404D9B" w:rsidRPr="00DA360F" w:rsidRDefault="00404D9B" w:rsidP="00404D9B">
      <w:pPr>
        <w:pStyle w:val="ConsNonformat"/>
        <w:jc w:val="center"/>
        <w:rPr>
          <w:rFonts w:ascii="Times New Roman" w:hAnsi="Times New Roman" w:cs="Times New Roman"/>
          <w:bCs/>
          <w:caps/>
          <w:spacing w:val="100"/>
          <w:sz w:val="28"/>
          <w:szCs w:val="28"/>
        </w:rPr>
      </w:pP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Утвердить </w:t>
      </w:r>
      <w:r w:rsidR="00EC4A1E" w:rsidRPr="00C01F7F">
        <w:rPr>
          <w:rFonts w:ascii="Times New Roman" w:hAnsi="Times New Roman"/>
          <w:color w:val="000000" w:themeColor="text1"/>
          <w:sz w:val="28"/>
          <w:szCs w:val="28"/>
        </w:rPr>
        <w:t>прилагаем</w:t>
      </w:r>
      <w:r w:rsidR="0029024E" w:rsidRPr="00C01F7F">
        <w:rPr>
          <w:rFonts w:ascii="Times New Roman" w:hAnsi="Times New Roman"/>
          <w:color w:val="000000" w:themeColor="text1"/>
          <w:sz w:val="28"/>
          <w:szCs w:val="28"/>
        </w:rPr>
        <w:t xml:space="preserve">ое Положение о системе муниципальных правовых актов </w:t>
      </w:r>
      <w:r w:rsidR="00404D9B">
        <w:rPr>
          <w:rFonts w:ascii="Times New Roman" w:hAnsi="Times New Roman"/>
          <w:color w:val="000000" w:themeColor="text1"/>
          <w:sz w:val="28"/>
          <w:szCs w:val="28"/>
        </w:rPr>
        <w:t xml:space="preserve">сельском поселении </w:t>
      </w:r>
      <w:proofErr w:type="spellStart"/>
      <w:r w:rsidR="00404D9B">
        <w:rPr>
          <w:rFonts w:ascii="Times New Roman" w:hAnsi="Times New Roman"/>
          <w:color w:val="000000" w:themeColor="text1"/>
          <w:sz w:val="28"/>
          <w:szCs w:val="28"/>
        </w:rPr>
        <w:t>сумона</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Шеми</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Дзун-Хемчикского</w:t>
      </w:r>
      <w:proofErr w:type="spellEnd"/>
      <w:r w:rsidR="00404D9B">
        <w:rPr>
          <w:rFonts w:ascii="Times New Roman" w:hAnsi="Times New Roman"/>
          <w:color w:val="000000" w:themeColor="text1"/>
          <w:sz w:val="28"/>
          <w:szCs w:val="28"/>
        </w:rPr>
        <w:t xml:space="preserve"> </w:t>
      </w:r>
      <w:proofErr w:type="spellStart"/>
      <w:r w:rsidR="00404D9B">
        <w:rPr>
          <w:rFonts w:ascii="Times New Roman" w:hAnsi="Times New Roman"/>
          <w:color w:val="000000" w:themeColor="text1"/>
          <w:sz w:val="28"/>
          <w:szCs w:val="28"/>
        </w:rPr>
        <w:t>кожууна</w:t>
      </w:r>
      <w:proofErr w:type="spellEnd"/>
      <w:r w:rsidR="00404D9B">
        <w:rPr>
          <w:rFonts w:ascii="Times New Roman" w:hAnsi="Times New Roman"/>
          <w:color w:val="000000" w:themeColor="text1"/>
          <w:sz w:val="28"/>
          <w:szCs w:val="28"/>
        </w:rPr>
        <w:t xml:space="preserve"> Республики Тыва</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FA44F3" w:rsidRDefault="00FA44F3" w:rsidP="00FA44F3">
      <w:pPr>
        <w:autoSpaceDE w:val="0"/>
        <w:autoSpaceDN w:val="0"/>
        <w:adjustRightInd w:val="0"/>
        <w:ind w:firstLine="540"/>
        <w:jc w:val="both"/>
        <w:rPr>
          <w:rFonts w:asciiTheme="minorHAnsi" w:hAnsiTheme="minorHAnsi"/>
          <w:color w:val="000000" w:themeColor="text1"/>
          <w:kern w:val="2"/>
          <w:sz w:val="28"/>
          <w:szCs w:val="28"/>
        </w:rPr>
      </w:pPr>
    </w:p>
    <w:p w:rsidR="00AE2E4E" w:rsidRDefault="00AE2E4E" w:rsidP="00FA44F3">
      <w:pPr>
        <w:autoSpaceDE w:val="0"/>
        <w:autoSpaceDN w:val="0"/>
        <w:adjustRightInd w:val="0"/>
        <w:ind w:firstLine="540"/>
        <w:jc w:val="both"/>
        <w:rPr>
          <w:rFonts w:asciiTheme="minorHAnsi" w:hAnsiTheme="minorHAnsi"/>
          <w:color w:val="000000" w:themeColor="text1"/>
          <w:kern w:val="2"/>
          <w:sz w:val="28"/>
          <w:szCs w:val="28"/>
        </w:rPr>
      </w:pPr>
    </w:p>
    <w:p w:rsidR="00AE2E4E" w:rsidRPr="00AE2E4E" w:rsidRDefault="00AE2E4E" w:rsidP="00AE2E4E">
      <w:pPr>
        <w:autoSpaceDE w:val="0"/>
        <w:autoSpaceDN w:val="0"/>
        <w:adjustRightInd w:val="0"/>
        <w:rPr>
          <w:rFonts w:ascii="Times New Roman" w:hAnsi="Times New Roman"/>
          <w:bCs/>
          <w:sz w:val="28"/>
          <w:szCs w:val="28"/>
        </w:rPr>
      </w:pPr>
      <w:r w:rsidRPr="00AE2E4E">
        <w:rPr>
          <w:rFonts w:ascii="Times New Roman" w:hAnsi="Times New Roman"/>
          <w:bCs/>
          <w:sz w:val="28"/>
          <w:szCs w:val="28"/>
        </w:rPr>
        <w:t>Глава -председатель</w:t>
      </w:r>
    </w:p>
    <w:p w:rsidR="00AE2E4E" w:rsidRPr="00AE2E4E" w:rsidRDefault="00AE2E4E" w:rsidP="00AE2E4E">
      <w:pPr>
        <w:autoSpaceDE w:val="0"/>
        <w:autoSpaceDN w:val="0"/>
        <w:adjustRightInd w:val="0"/>
        <w:rPr>
          <w:rFonts w:ascii="Times New Roman" w:hAnsi="Times New Roman"/>
          <w:bCs/>
          <w:sz w:val="28"/>
          <w:szCs w:val="28"/>
        </w:rPr>
      </w:pPr>
      <w:r w:rsidRPr="00AE2E4E">
        <w:rPr>
          <w:rFonts w:ascii="Times New Roman" w:hAnsi="Times New Roman"/>
          <w:bCs/>
          <w:sz w:val="28"/>
          <w:szCs w:val="28"/>
        </w:rPr>
        <w:t>Хурала предст</w:t>
      </w:r>
      <w:r w:rsidR="00404D9B">
        <w:rPr>
          <w:rFonts w:ascii="Times New Roman" w:hAnsi="Times New Roman"/>
          <w:bCs/>
          <w:sz w:val="28"/>
          <w:szCs w:val="28"/>
        </w:rPr>
        <w:t xml:space="preserve">авителей </w:t>
      </w:r>
      <w:r w:rsidR="00404D9B">
        <w:rPr>
          <w:rFonts w:ascii="Times New Roman" w:hAnsi="Times New Roman"/>
          <w:bCs/>
          <w:sz w:val="28"/>
          <w:szCs w:val="28"/>
        </w:rPr>
        <w:tab/>
      </w:r>
      <w:r w:rsidR="00404D9B">
        <w:rPr>
          <w:rFonts w:ascii="Times New Roman" w:hAnsi="Times New Roman"/>
          <w:bCs/>
          <w:sz w:val="28"/>
          <w:szCs w:val="28"/>
        </w:rPr>
        <w:tab/>
      </w:r>
      <w:r w:rsidR="00404D9B">
        <w:rPr>
          <w:rFonts w:ascii="Times New Roman" w:hAnsi="Times New Roman"/>
          <w:bCs/>
          <w:sz w:val="28"/>
          <w:szCs w:val="28"/>
        </w:rPr>
        <w:tab/>
      </w:r>
      <w:r w:rsidR="00404D9B">
        <w:rPr>
          <w:rFonts w:ascii="Times New Roman" w:hAnsi="Times New Roman"/>
          <w:bCs/>
          <w:sz w:val="28"/>
          <w:szCs w:val="28"/>
        </w:rPr>
        <w:tab/>
      </w:r>
      <w:r w:rsidR="00404D9B">
        <w:rPr>
          <w:rFonts w:ascii="Times New Roman" w:hAnsi="Times New Roman"/>
          <w:bCs/>
          <w:sz w:val="28"/>
          <w:szCs w:val="28"/>
        </w:rPr>
        <w:tab/>
      </w:r>
      <w:r w:rsidR="00404D9B">
        <w:rPr>
          <w:rFonts w:ascii="Times New Roman" w:hAnsi="Times New Roman"/>
          <w:bCs/>
          <w:sz w:val="28"/>
          <w:szCs w:val="28"/>
        </w:rPr>
        <w:tab/>
        <w:t xml:space="preserve">     </w:t>
      </w:r>
      <w:proofErr w:type="spellStart"/>
      <w:r w:rsidR="00404D9B">
        <w:rPr>
          <w:rFonts w:ascii="Times New Roman" w:hAnsi="Times New Roman"/>
          <w:bCs/>
          <w:sz w:val="28"/>
          <w:szCs w:val="28"/>
        </w:rPr>
        <w:t>Ш.Г.Ховалыг</w:t>
      </w:r>
      <w:proofErr w:type="spellEnd"/>
    </w:p>
    <w:p w:rsidR="00FA44F3" w:rsidRPr="00C01F7F" w:rsidRDefault="00FA44F3" w:rsidP="00FA44F3">
      <w:pPr>
        <w:autoSpaceDE w:val="0"/>
        <w:autoSpaceDN w:val="0"/>
        <w:adjustRightInd w:val="0"/>
        <w:rPr>
          <w:rFonts w:ascii="Times New Roman" w:hAnsi="Times New Roman"/>
          <w:bCs/>
          <w:color w:val="000000" w:themeColor="text1"/>
          <w:sz w:val="28"/>
          <w:szCs w:val="28"/>
        </w:rPr>
      </w:pPr>
    </w:p>
    <w:p w:rsidR="00FA44F3" w:rsidRPr="00C01F7F" w:rsidRDefault="00FA44F3" w:rsidP="005625CC">
      <w:pPr>
        <w:suppressAutoHyphens/>
        <w:ind w:left="5387"/>
        <w:jc w:val="both"/>
        <w:rPr>
          <w:rFonts w:ascii="Times New Roman" w:hAnsi="Times New Roman"/>
          <w:color w:val="000000" w:themeColor="text1"/>
          <w:sz w:val="28"/>
          <w:szCs w:val="28"/>
        </w:rPr>
        <w:sectPr w:rsidR="00FA44F3" w:rsidRPr="00C01F7F" w:rsidSect="008B0A03">
          <w:headerReference w:type="default" r:id="rId10"/>
          <w:pgSz w:w="11906" w:h="16838"/>
          <w:pgMar w:top="1134" w:right="850" w:bottom="1134" w:left="1701" w:header="708" w:footer="708" w:gutter="0"/>
          <w:pgNumType w:start="1"/>
          <w:cols w:space="708"/>
          <w:titlePg/>
          <w:docGrid w:linePitch="360"/>
        </w:sectPr>
      </w:pPr>
    </w:p>
    <w:p w:rsidR="00847E74" w:rsidRPr="00C01F7F" w:rsidRDefault="0029024E" w:rsidP="00404D9B">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lastRenderedPageBreak/>
        <w:t>УТВЕРЖДЕНО</w:t>
      </w:r>
    </w:p>
    <w:p w:rsidR="00D37712" w:rsidRPr="00C01F7F" w:rsidRDefault="00D37712" w:rsidP="00404D9B">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решением представительного органа муниципального образования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p>
    <w:p w:rsidR="00847E74" w:rsidRPr="00C01F7F" w:rsidRDefault="00404D9B" w:rsidP="00404D9B">
      <w:pPr>
        <w:suppressAutoHyphens/>
        <w:ind w:left="5387"/>
        <w:jc w:val="right"/>
        <w:rPr>
          <w:rFonts w:ascii="Times New Roman" w:hAnsi="Times New Roman"/>
          <w:color w:val="000000" w:themeColor="text1"/>
          <w:sz w:val="28"/>
          <w:szCs w:val="28"/>
        </w:rPr>
      </w:pPr>
      <w:r>
        <w:rPr>
          <w:rFonts w:ascii="Times New Roman" w:hAnsi="Times New Roman"/>
          <w:color w:val="000000" w:themeColor="text1"/>
          <w:sz w:val="28"/>
          <w:szCs w:val="28"/>
        </w:rPr>
        <w:t>от 03.11.2023  №  22</w:t>
      </w: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ПОЛОЖЕНИЕ</w:t>
      </w:r>
      <w:r w:rsidR="00C90F1F" w:rsidRPr="00C01F7F">
        <w:rPr>
          <w:rStyle w:val="ac"/>
          <w:rFonts w:ascii="Times New Roman" w:hAnsi="Times New Roman"/>
          <w:color w:val="000000" w:themeColor="text1"/>
          <w:sz w:val="28"/>
          <w:szCs w:val="28"/>
        </w:rPr>
        <w:footnoteReference w:id="1"/>
      </w:r>
    </w:p>
    <w:p w:rsidR="00847E74"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 xml:space="preserve">О СИСТЕМЕ </w:t>
      </w:r>
      <w:r w:rsidR="00D37712" w:rsidRPr="00C01F7F">
        <w:rPr>
          <w:rFonts w:ascii="Times New Roman" w:hAnsi="Times New Roman"/>
          <w:b/>
          <w:color w:val="000000" w:themeColor="text1"/>
          <w:kern w:val="16"/>
          <w:sz w:val="28"/>
          <w:szCs w:val="28"/>
        </w:rPr>
        <w:t xml:space="preserve">МУНИЦИПАЛЬНЫХ </w:t>
      </w:r>
      <w:r w:rsidR="00C3589A" w:rsidRPr="00C01F7F">
        <w:rPr>
          <w:rFonts w:ascii="Times New Roman" w:hAnsi="Times New Roman"/>
          <w:b/>
          <w:color w:val="000000" w:themeColor="text1"/>
          <w:kern w:val="16"/>
          <w:sz w:val="28"/>
          <w:szCs w:val="28"/>
        </w:rPr>
        <w:t>ПРАВОВЫХ АКТОВ</w:t>
      </w:r>
    </w:p>
    <w:p w:rsidR="00404D9B" w:rsidRPr="00404D9B" w:rsidRDefault="00D37712" w:rsidP="00404D9B">
      <w:pPr>
        <w:autoSpaceDE w:val="0"/>
        <w:autoSpaceDN w:val="0"/>
        <w:adjustRightInd w:val="0"/>
        <w:spacing w:line="228" w:lineRule="auto"/>
        <w:jc w:val="center"/>
        <w:rPr>
          <w:rFonts w:ascii="Times New Roman" w:hAnsi="Times New Roman"/>
          <w:b/>
          <w:color w:val="000000" w:themeColor="text1"/>
          <w:sz w:val="28"/>
          <w:szCs w:val="28"/>
        </w:rPr>
      </w:pPr>
      <w:r w:rsidRPr="00C01F7F">
        <w:rPr>
          <w:rFonts w:ascii="Times New Roman" w:hAnsi="Times New Roman"/>
          <w:b/>
          <w:color w:val="000000" w:themeColor="text1"/>
          <w:kern w:val="16"/>
          <w:sz w:val="28"/>
          <w:szCs w:val="28"/>
        </w:rPr>
        <w:t xml:space="preserve">МУНИЦИПАЛЬНОГО ОБРАЗОВАНИЯ </w:t>
      </w:r>
      <w:r w:rsidR="00404D9B" w:rsidRPr="00404D9B">
        <w:rPr>
          <w:rFonts w:ascii="Times New Roman" w:hAnsi="Times New Roman"/>
          <w:b/>
          <w:color w:val="000000" w:themeColor="text1"/>
          <w:sz w:val="28"/>
          <w:szCs w:val="28"/>
        </w:rPr>
        <w:t>СЕЛЬСКОГО ПОСЕЛЕНИЯ СУМОНА ШЕМИ ДЗУН-ХЕМЧИКСКОГО КОЖУУНА РЕСПУБЛИКИ ТЫВА</w:t>
      </w:r>
    </w:p>
    <w:p w:rsidR="00D37712" w:rsidRPr="00C01F7F" w:rsidRDefault="00D37712" w:rsidP="00C3589A">
      <w:pPr>
        <w:suppressAutoHyphens/>
        <w:ind w:right="-1"/>
        <w:jc w:val="center"/>
        <w:rPr>
          <w:rFonts w:ascii="Times New Roman" w:hAnsi="Times New Roman"/>
          <w:b/>
          <w:color w:val="000000" w:themeColor="text1"/>
          <w:kern w:val="16"/>
          <w:sz w:val="28"/>
          <w:szCs w:val="28"/>
        </w:rPr>
      </w:pPr>
    </w:p>
    <w:p w:rsidR="00C3589A" w:rsidRPr="00C01F7F" w:rsidRDefault="00C3589A" w:rsidP="00C3589A">
      <w:pPr>
        <w:suppressAutoHyphens/>
        <w:ind w:right="-1"/>
        <w:jc w:val="center"/>
        <w:rPr>
          <w:rFonts w:ascii="Times New Roman" w:hAnsi="Times New Roman"/>
          <w:color w:val="000000" w:themeColor="text1"/>
          <w:sz w:val="28"/>
          <w:szCs w:val="28"/>
        </w:rPr>
      </w:pPr>
    </w:p>
    <w:p w:rsidR="005F7199" w:rsidRPr="00C01F7F" w:rsidRDefault="00184964" w:rsidP="00D37712">
      <w:pPr>
        <w:keepNext/>
        <w:autoSpaceDE w:val="0"/>
        <w:autoSpaceDN w:val="0"/>
        <w:adjustRightInd w:val="0"/>
        <w:ind w:right="-1"/>
        <w:jc w:val="center"/>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Глава 1. </w:t>
      </w:r>
      <w:r w:rsidR="00EC4A1E" w:rsidRPr="00C01F7F">
        <w:rPr>
          <w:rFonts w:ascii="Times New Roman" w:hAnsi="Times New Roman"/>
          <w:color w:val="000000" w:themeColor="text1"/>
          <w:sz w:val="28"/>
          <w:szCs w:val="28"/>
        </w:rPr>
        <w:t>Общие положения</w:t>
      </w:r>
    </w:p>
    <w:p w:rsidR="005F7199" w:rsidRPr="00C01F7F" w:rsidRDefault="005F7199" w:rsidP="00D37712">
      <w:pPr>
        <w:keepNext/>
        <w:autoSpaceDE w:val="0"/>
        <w:autoSpaceDN w:val="0"/>
        <w:adjustRightInd w:val="0"/>
        <w:ind w:right="-1" w:firstLine="709"/>
        <w:jc w:val="both"/>
        <w:rPr>
          <w:rFonts w:ascii="Times New Roman" w:hAnsi="Times New Roman"/>
          <w:color w:val="000000" w:themeColor="text1"/>
          <w:sz w:val="28"/>
          <w:szCs w:val="28"/>
        </w:rPr>
      </w:pPr>
    </w:p>
    <w:p w:rsidR="00071BCD" w:rsidRPr="00C01F7F" w:rsidRDefault="00847E74" w:rsidP="00071BCD">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w:t>
      </w:r>
      <w:proofErr w:type="gramStart"/>
      <w:r w:rsidRPr="00C01F7F">
        <w:rPr>
          <w:rFonts w:ascii="Times New Roman" w:hAnsi="Times New Roman"/>
          <w:color w:val="000000" w:themeColor="text1"/>
          <w:sz w:val="28"/>
          <w:szCs w:val="28"/>
        </w:rPr>
        <w:t>Настоящ</w:t>
      </w:r>
      <w:r w:rsidR="00071BCD" w:rsidRPr="00C01F7F">
        <w:rPr>
          <w:rFonts w:ascii="Times New Roman" w:hAnsi="Times New Roman"/>
          <w:color w:val="000000" w:themeColor="text1"/>
          <w:sz w:val="28"/>
          <w:szCs w:val="28"/>
        </w:rPr>
        <w:t xml:space="preserve">ее Положение конкретизирует </w:t>
      </w:r>
      <w:r w:rsidR="00C169BE" w:rsidRPr="00C01F7F">
        <w:rPr>
          <w:rFonts w:ascii="Times New Roman" w:hAnsi="Times New Roman"/>
          <w:color w:val="000000" w:themeColor="text1"/>
          <w:sz w:val="28"/>
          <w:szCs w:val="28"/>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C01F7F">
        <w:rPr>
          <w:rFonts w:ascii="Times New Roman" w:hAnsi="Times New Roman"/>
          <w:color w:val="000000" w:themeColor="text1"/>
          <w:sz w:val="28"/>
          <w:szCs w:val="28"/>
        </w:rPr>
        <w:t xml:space="preserve">иными федеральными законами, </w:t>
      </w:r>
      <w:r w:rsidR="00C169BE" w:rsidRPr="00C01F7F">
        <w:rPr>
          <w:rFonts w:ascii="Times New Roman" w:hAnsi="Times New Roman"/>
          <w:color w:val="000000" w:themeColor="text1"/>
          <w:sz w:val="28"/>
          <w:szCs w:val="28"/>
        </w:rPr>
        <w:t>Уставом муниципального образования</w:t>
      </w:r>
      <w:r w:rsidR="00C169BE" w:rsidRPr="00C01F7F">
        <w:rPr>
          <w:rFonts w:ascii="Times New Roman" w:hAnsi="Times New Roman"/>
          <w:i/>
          <w:color w:val="000000" w:themeColor="text1"/>
          <w:sz w:val="28"/>
          <w:szCs w:val="28"/>
        </w:rPr>
        <w:t xml:space="preserve">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00404D9B" w:rsidRPr="00C01F7F">
        <w:rPr>
          <w:rFonts w:ascii="Times New Roman" w:hAnsi="Times New Roman"/>
          <w:color w:val="000000" w:themeColor="text1"/>
          <w:sz w:val="28"/>
          <w:szCs w:val="28"/>
        </w:rPr>
        <w:t xml:space="preserve"> </w:t>
      </w:r>
      <w:r w:rsidR="00C169BE" w:rsidRPr="00C01F7F">
        <w:rPr>
          <w:rFonts w:ascii="Times New Roman" w:hAnsi="Times New Roman"/>
          <w:color w:val="000000" w:themeColor="text1"/>
          <w:sz w:val="28"/>
          <w:szCs w:val="28"/>
        </w:rPr>
        <w:t xml:space="preserve">к </w:t>
      </w:r>
      <w:r w:rsidR="00C169BE" w:rsidRPr="00C01F7F">
        <w:rPr>
          <w:rFonts w:ascii="Times New Roman" w:hAnsi="Times New Roman"/>
          <w:color w:val="000000" w:themeColor="text1"/>
          <w:kern w:val="2"/>
          <w:sz w:val="28"/>
          <w:szCs w:val="24"/>
        </w:rPr>
        <w:t xml:space="preserve">муниципальным правовым актам </w:t>
      </w:r>
      <w:r w:rsidR="00C169BE" w:rsidRPr="00C01F7F">
        <w:rPr>
          <w:rFonts w:ascii="Times New Roman" w:eastAsia="Calibri" w:hAnsi="Times New Roman"/>
          <w:color w:val="000000" w:themeColor="text1"/>
          <w:sz w:val="28"/>
          <w:szCs w:val="28"/>
        </w:rPr>
        <w:t xml:space="preserve">муниципального образования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00404D9B" w:rsidRPr="00C01F7F">
        <w:rPr>
          <w:rFonts w:ascii="Times New Roman" w:hAnsi="Times New Roman"/>
          <w:color w:val="000000" w:themeColor="text1"/>
          <w:kern w:val="2"/>
          <w:sz w:val="28"/>
          <w:szCs w:val="24"/>
        </w:rPr>
        <w:t xml:space="preserve"> </w:t>
      </w:r>
      <w:r w:rsidR="00C169BE" w:rsidRPr="00C01F7F">
        <w:rPr>
          <w:rFonts w:ascii="Times New Roman" w:hAnsi="Times New Roman"/>
          <w:color w:val="000000" w:themeColor="text1"/>
          <w:kern w:val="2"/>
          <w:sz w:val="28"/>
          <w:szCs w:val="24"/>
        </w:rPr>
        <w:t>(далее – муниципальные правовые акты)</w:t>
      </w:r>
      <w:r w:rsidR="00C169BE" w:rsidRPr="00C01F7F">
        <w:rPr>
          <w:rFonts w:ascii="Times New Roman" w:hAnsi="Times New Roman"/>
          <w:color w:val="000000" w:themeColor="text1"/>
          <w:sz w:val="28"/>
          <w:szCs w:val="28"/>
        </w:rPr>
        <w:t xml:space="preserve">, </w:t>
      </w:r>
      <w:r w:rsidR="004D245F" w:rsidRPr="00C01F7F">
        <w:rPr>
          <w:rFonts w:ascii="Times New Roman" w:hAnsi="Times New Roman"/>
          <w:color w:val="000000" w:themeColor="text1"/>
          <w:sz w:val="28"/>
          <w:szCs w:val="28"/>
        </w:rPr>
        <w:t xml:space="preserve">к </w:t>
      </w:r>
      <w:r w:rsidR="00071BCD" w:rsidRPr="00C01F7F">
        <w:rPr>
          <w:rFonts w:ascii="Times New Roman" w:hAnsi="Times New Roman"/>
          <w:color w:val="000000" w:themeColor="text1"/>
          <w:sz w:val="28"/>
          <w:szCs w:val="28"/>
        </w:rPr>
        <w:t>порядку подготовки</w:t>
      </w:r>
      <w:r w:rsidR="004D4E64" w:rsidRPr="00C01F7F">
        <w:rPr>
          <w:rFonts w:ascii="Times New Roman" w:hAnsi="Times New Roman"/>
          <w:color w:val="000000" w:themeColor="text1"/>
          <w:sz w:val="28"/>
          <w:szCs w:val="28"/>
        </w:rPr>
        <w:t xml:space="preserve"> их проектов, </w:t>
      </w:r>
      <w:r w:rsidR="007C2575" w:rsidRPr="00C01F7F">
        <w:rPr>
          <w:rFonts w:ascii="Times New Roman" w:hAnsi="Times New Roman"/>
          <w:color w:val="000000" w:themeColor="text1"/>
          <w:sz w:val="28"/>
          <w:szCs w:val="28"/>
        </w:rPr>
        <w:t>а</w:t>
      </w:r>
      <w:proofErr w:type="gramEnd"/>
      <w:r w:rsidR="007C2575" w:rsidRPr="00C01F7F">
        <w:rPr>
          <w:rFonts w:ascii="Times New Roman" w:hAnsi="Times New Roman"/>
          <w:color w:val="000000" w:themeColor="text1"/>
          <w:sz w:val="28"/>
          <w:szCs w:val="28"/>
        </w:rPr>
        <w:t xml:space="preserve"> также к </w:t>
      </w:r>
      <w:r w:rsidR="00526872">
        <w:rPr>
          <w:rFonts w:ascii="Times New Roman" w:hAnsi="Times New Roman"/>
          <w:color w:val="000000" w:themeColor="text1"/>
          <w:sz w:val="28"/>
          <w:szCs w:val="28"/>
        </w:rPr>
        <w:t xml:space="preserve">порядку </w:t>
      </w:r>
      <w:r w:rsidR="00071BCD" w:rsidRPr="00C01F7F">
        <w:rPr>
          <w:rFonts w:ascii="Times New Roman" w:hAnsi="Times New Roman"/>
          <w:color w:val="000000" w:themeColor="text1"/>
          <w:sz w:val="28"/>
          <w:szCs w:val="28"/>
        </w:rPr>
        <w:t>учета</w:t>
      </w:r>
      <w:r w:rsidR="00560BF5">
        <w:rPr>
          <w:rFonts w:ascii="Times New Roman" w:hAnsi="Times New Roman"/>
          <w:color w:val="000000" w:themeColor="text1"/>
          <w:sz w:val="28"/>
          <w:szCs w:val="28"/>
        </w:rPr>
        <w:t xml:space="preserve">, регистрации и мониторинга </w:t>
      </w:r>
      <w:r w:rsidR="00696BB4" w:rsidRPr="00C01F7F">
        <w:rPr>
          <w:rFonts w:ascii="Times New Roman" w:hAnsi="Times New Roman"/>
          <w:color w:val="000000" w:themeColor="text1"/>
          <w:sz w:val="28"/>
          <w:szCs w:val="28"/>
        </w:rPr>
        <w:t>муниципальных правовых актов.</w:t>
      </w:r>
    </w:p>
    <w:p w:rsidR="006D60ED" w:rsidRPr="00C01F7F" w:rsidRDefault="006D60ED" w:rsidP="00ED5888">
      <w:pPr>
        <w:keepNext/>
        <w:jc w:val="center"/>
        <w:rPr>
          <w:rFonts w:asciiTheme="minorHAnsi" w:hAnsiTheme="minorHAnsi"/>
          <w:b/>
          <w:color w:val="000000" w:themeColor="text1"/>
          <w:kern w:val="2"/>
          <w:sz w:val="28"/>
          <w:szCs w:val="24"/>
        </w:rPr>
      </w:pPr>
    </w:p>
    <w:p w:rsidR="005357B6" w:rsidRPr="00C01F7F" w:rsidRDefault="005357B6" w:rsidP="00ED5888">
      <w:pPr>
        <w:keepNext/>
        <w:jc w:val="center"/>
        <w:rPr>
          <w:rFonts w:ascii="Times New Roman" w:hAnsi="Times New Roman"/>
          <w:b/>
          <w:color w:val="000000" w:themeColor="text1"/>
          <w:kern w:val="2"/>
          <w:sz w:val="28"/>
          <w:szCs w:val="24"/>
        </w:rPr>
      </w:pPr>
      <w:r w:rsidRPr="00C01F7F">
        <w:rPr>
          <w:color w:val="000000" w:themeColor="text1"/>
          <w:kern w:val="2"/>
          <w:sz w:val="28"/>
          <w:szCs w:val="24"/>
        </w:rPr>
        <w:t xml:space="preserve">Глава </w:t>
      </w:r>
      <w:r w:rsidR="000F170D" w:rsidRPr="00C01F7F">
        <w:rPr>
          <w:rFonts w:ascii="Times New Roman" w:hAnsi="Times New Roman"/>
          <w:color w:val="000000" w:themeColor="text1"/>
          <w:kern w:val="2"/>
          <w:sz w:val="28"/>
          <w:szCs w:val="24"/>
        </w:rPr>
        <w:t>2</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00A935EA" w:rsidRPr="00C01F7F">
        <w:rPr>
          <w:rFonts w:ascii="Times New Roman" w:hAnsi="Times New Roman"/>
          <w:color w:val="000000" w:themeColor="text1"/>
          <w:kern w:val="2"/>
          <w:sz w:val="28"/>
          <w:szCs w:val="24"/>
        </w:rPr>
        <w:t xml:space="preserve">Система </w:t>
      </w:r>
      <w:r w:rsidR="00423A60" w:rsidRPr="00C01F7F">
        <w:rPr>
          <w:rFonts w:ascii="Times New Roman" w:hAnsi="Times New Roman"/>
          <w:color w:val="000000" w:themeColor="text1"/>
          <w:kern w:val="2"/>
          <w:sz w:val="28"/>
          <w:szCs w:val="24"/>
        </w:rPr>
        <w:t xml:space="preserve">муниципальных </w:t>
      </w:r>
      <w:r w:rsidR="00EC4A1E" w:rsidRPr="00C01F7F">
        <w:rPr>
          <w:rFonts w:ascii="Times New Roman" w:hAnsi="Times New Roman"/>
          <w:color w:val="000000" w:themeColor="text1"/>
          <w:kern w:val="2"/>
          <w:sz w:val="28"/>
          <w:szCs w:val="24"/>
        </w:rPr>
        <w:t>правовых актов</w:t>
      </w:r>
    </w:p>
    <w:p w:rsidR="005357B6" w:rsidRPr="00C01F7F" w:rsidRDefault="005357B6" w:rsidP="00ED5888">
      <w:pPr>
        <w:keepNext/>
        <w:jc w:val="center"/>
        <w:rPr>
          <w:b/>
          <w:color w:val="000000" w:themeColor="text1"/>
          <w:kern w:val="2"/>
          <w:sz w:val="28"/>
          <w:szCs w:val="24"/>
        </w:rPr>
      </w:pPr>
    </w:p>
    <w:p w:rsidR="00B74DCC" w:rsidRPr="00C01F7F" w:rsidRDefault="00B74DCC" w:rsidP="00B74DCC">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2. </w:t>
      </w:r>
      <w:r w:rsidRPr="00C01F7F">
        <w:rPr>
          <w:rFonts w:ascii="Times New Roman" w:hAnsi="Times New Roman"/>
          <w:color w:val="000000" w:themeColor="text1"/>
          <w:kern w:val="2"/>
          <w:sz w:val="28"/>
          <w:szCs w:val="24"/>
        </w:rPr>
        <w:t xml:space="preserve">В систему муниципальных правовых актов </w:t>
      </w:r>
      <w:r w:rsidRPr="00C01F7F">
        <w:rPr>
          <w:rFonts w:ascii="Times New Roman" w:hAnsi="Times New Roman"/>
          <w:color w:val="000000" w:themeColor="text1"/>
          <w:sz w:val="28"/>
          <w:szCs w:val="28"/>
        </w:rPr>
        <w:t xml:space="preserve">муниципального образования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Pr="00C01F7F">
        <w:rPr>
          <w:rFonts w:ascii="Times New Roman" w:hAnsi="Times New Roman"/>
          <w:color w:val="000000" w:themeColor="text1"/>
          <w:kern w:val="2"/>
          <w:sz w:val="28"/>
          <w:szCs w:val="24"/>
        </w:rPr>
        <w:t xml:space="preserve"> (далее – муниципальное образование) входят:</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sz w:val="28"/>
          <w:szCs w:val="28"/>
        </w:rPr>
        <w:t xml:space="preserve">1) </w:t>
      </w:r>
      <w:r w:rsidR="00503074" w:rsidRPr="00C01F7F">
        <w:rPr>
          <w:rFonts w:ascii="Times New Roman" w:eastAsia="Calibri" w:hAnsi="Times New Roman"/>
          <w:color w:val="000000" w:themeColor="text1"/>
          <w:sz w:val="28"/>
          <w:szCs w:val="28"/>
        </w:rPr>
        <w:t>у</w:t>
      </w:r>
      <w:r w:rsidRPr="00C01F7F">
        <w:rPr>
          <w:rFonts w:ascii="Times New Roman" w:eastAsia="Calibri" w:hAnsi="Times New Roman"/>
          <w:color w:val="000000" w:themeColor="text1"/>
          <w:sz w:val="28"/>
          <w:szCs w:val="28"/>
        </w:rPr>
        <w:t>став муниципального образования</w:t>
      </w:r>
      <w:r w:rsidRPr="00C01F7F">
        <w:rPr>
          <w:rFonts w:ascii="Times New Roman" w:hAnsi="Times New Roman"/>
          <w:color w:val="000000" w:themeColor="text1"/>
          <w:sz w:val="28"/>
          <w:szCs w:val="28"/>
        </w:rPr>
        <w:t xml:space="preserve"> (далее – Устав)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2) муниципальные правовые акты о внесении изменений и дополнений в Устав;</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3) муниципальные правовые акты, принятые на местном референдуме (сходе граждан);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4) решения представительного </w:t>
      </w:r>
      <w:proofErr w:type="gramStart"/>
      <w:r w:rsidRPr="00C01F7F">
        <w:rPr>
          <w:rFonts w:ascii="Times New Roman" w:eastAsia="Calibri" w:hAnsi="Times New Roman"/>
          <w:color w:val="000000" w:themeColor="text1"/>
          <w:sz w:val="28"/>
          <w:szCs w:val="28"/>
        </w:rPr>
        <w:t xml:space="preserve">органа муниципального образования </w:t>
      </w:r>
      <w:r w:rsidR="00404D9B" w:rsidRPr="00404D9B">
        <w:rPr>
          <w:rFonts w:ascii="Times New Roman" w:hAnsi="Times New Roman"/>
          <w:color w:val="000000" w:themeColor="text1"/>
          <w:sz w:val="28"/>
          <w:szCs w:val="28"/>
        </w:rPr>
        <w:t>Хурала представителей сельского поселения</w:t>
      </w:r>
      <w:proofErr w:type="gram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Pr="00404D9B">
        <w:rPr>
          <w:rFonts w:ascii="Times New Roman" w:hAnsi="Times New Roman"/>
          <w:color w:val="000000" w:themeColor="text1"/>
          <w:sz w:val="28"/>
          <w:szCs w:val="28"/>
        </w:rPr>
        <w:t xml:space="preserve"> </w:t>
      </w:r>
      <w:r w:rsidRPr="00C01F7F">
        <w:rPr>
          <w:rFonts w:ascii="Times New Roman" w:eastAsia="Calibri" w:hAnsi="Times New Roman"/>
          <w:color w:val="000000" w:themeColor="text1"/>
          <w:sz w:val="28"/>
          <w:szCs w:val="28"/>
        </w:rPr>
        <w:t xml:space="preserve">(далее – </w:t>
      </w:r>
      <w:r w:rsidR="002212BA">
        <w:rPr>
          <w:rFonts w:ascii="Times New Roman" w:eastAsia="Calibri" w:hAnsi="Times New Roman"/>
          <w:color w:val="000000" w:themeColor="text1"/>
          <w:sz w:val="28"/>
          <w:szCs w:val="28"/>
        </w:rPr>
        <w:t>Хурал представителей</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lastRenderedPageBreak/>
        <w:t xml:space="preserve">5) </w:t>
      </w:r>
      <w:r w:rsidR="00BD3BBA" w:rsidRPr="00C01F7F">
        <w:rPr>
          <w:rFonts w:ascii="Times New Roman" w:eastAsia="Calibri" w:hAnsi="Times New Roman"/>
          <w:color w:val="000000" w:themeColor="text1"/>
          <w:sz w:val="28"/>
          <w:szCs w:val="28"/>
        </w:rPr>
        <w:t xml:space="preserve">постановления </w:t>
      </w:r>
      <w:r w:rsidRPr="00C01F7F">
        <w:rPr>
          <w:rFonts w:ascii="Times New Roman" w:eastAsia="Calibri" w:hAnsi="Times New Roman"/>
          <w:color w:val="000000" w:themeColor="text1"/>
          <w:sz w:val="28"/>
          <w:szCs w:val="28"/>
        </w:rPr>
        <w:t xml:space="preserve">и распоряжения председателя </w:t>
      </w:r>
      <w:r w:rsidR="002212BA">
        <w:rPr>
          <w:rFonts w:ascii="Times New Roman" w:eastAsia="Calibri" w:hAnsi="Times New Roman"/>
          <w:color w:val="000000" w:themeColor="text1"/>
          <w:sz w:val="28"/>
          <w:szCs w:val="28"/>
        </w:rPr>
        <w:t>Хурала представителей</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6) постановления и распоряжения главы муниципального образования (далее – Глава);</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7) постановления и распоряжения местной администрации </w:t>
      </w:r>
      <w:r w:rsidR="00404D9B" w:rsidRPr="00404D9B">
        <w:rPr>
          <w:rFonts w:ascii="Times New Roman" w:hAnsi="Times New Roman"/>
          <w:color w:val="000000" w:themeColor="text1"/>
          <w:sz w:val="28"/>
          <w:szCs w:val="28"/>
        </w:rPr>
        <w:t xml:space="preserve">сельского поселения </w:t>
      </w:r>
      <w:proofErr w:type="spellStart"/>
      <w:r w:rsidR="00404D9B" w:rsidRPr="00404D9B">
        <w:rPr>
          <w:rFonts w:ascii="Times New Roman" w:hAnsi="Times New Roman"/>
          <w:color w:val="000000" w:themeColor="text1"/>
          <w:sz w:val="28"/>
          <w:szCs w:val="28"/>
        </w:rPr>
        <w:t>сумона</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Шеми</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Pr="00C01F7F">
        <w:rPr>
          <w:rFonts w:ascii="Times New Roman" w:eastAsia="Calibri" w:hAnsi="Times New Roman"/>
          <w:color w:val="000000" w:themeColor="text1"/>
          <w:sz w:val="28"/>
          <w:szCs w:val="28"/>
        </w:rPr>
        <w:t xml:space="preserve"> (далее – Администраци</w:t>
      </w:r>
      <w:r w:rsidR="002212BA">
        <w:rPr>
          <w:rFonts w:ascii="Times New Roman" w:eastAsia="Calibri" w:hAnsi="Times New Roman"/>
          <w:color w:val="000000" w:themeColor="text1"/>
          <w:sz w:val="28"/>
          <w:szCs w:val="28"/>
        </w:rPr>
        <w:t>и</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8) приказы и распоряжения должностных лиц Администрации;</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9) приказы и распоряжения председателя контрольно-счетного органа муниципального образования </w:t>
      </w:r>
      <w:bookmarkStart w:id="0" w:name="_GoBack"/>
      <w:proofErr w:type="spellStart"/>
      <w:r w:rsidR="00404D9B" w:rsidRPr="00404D9B">
        <w:rPr>
          <w:rFonts w:ascii="Times New Roman" w:hAnsi="Times New Roman"/>
          <w:color w:val="000000" w:themeColor="text1"/>
          <w:sz w:val="28"/>
          <w:szCs w:val="28"/>
        </w:rPr>
        <w:t>Дзун-Хемчикского</w:t>
      </w:r>
      <w:proofErr w:type="spellEnd"/>
      <w:r w:rsidR="00404D9B" w:rsidRPr="00404D9B">
        <w:rPr>
          <w:rFonts w:ascii="Times New Roman" w:hAnsi="Times New Roman"/>
          <w:color w:val="000000" w:themeColor="text1"/>
          <w:sz w:val="28"/>
          <w:szCs w:val="28"/>
        </w:rPr>
        <w:t xml:space="preserve"> </w:t>
      </w:r>
      <w:proofErr w:type="spellStart"/>
      <w:r w:rsidR="00404D9B" w:rsidRPr="00404D9B">
        <w:rPr>
          <w:rFonts w:ascii="Times New Roman" w:hAnsi="Times New Roman"/>
          <w:color w:val="000000" w:themeColor="text1"/>
          <w:sz w:val="28"/>
          <w:szCs w:val="28"/>
        </w:rPr>
        <w:t>кожууна</w:t>
      </w:r>
      <w:proofErr w:type="spellEnd"/>
      <w:r w:rsidR="00404D9B" w:rsidRPr="00404D9B">
        <w:rPr>
          <w:rFonts w:ascii="Times New Roman" w:hAnsi="Times New Roman"/>
          <w:color w:val="000000" w:themeColor="text1"/>
          <w:sz w:val="28"/>
          <w:szCs w:val="28"/>
        </w:rPr>
        <w:t xml:space="preserve"> Республики Тыва</w:t>
      </w:r>
      <w:r w:rsidRPr="00C01F7F">
        <w:rPr>
          <w:rFonts w:ascii="Times New Roman" w:eastAsia="Calibri" w:hAnsi="Times New Roman"/>
          <w:color w:val="000000" w:themeColor="text1"/>
          <w:sz w:val="28"/>
          <w:szCs w:val="28"/>
        </w:rPr>
        <w:t xml:space="preserve"> </w:t>
      </w:r>
      <w:bookmarkEnd w:id="0"/>
      <w:r w:rsidRPr="00C01F7F">
        <w:rPr>
          <w:rFonts w:ascii="Times New Roman" w:eastAsia="Calibri" w:hAnsi="Times New Roman"/>
          <w:color w:val="000000" w:themeColor="text1"/>
          <w:sz w:val="28"/>
          <w:szCs w:val="28"/>
        </w:rPr>
        <w:t>(далее – контрольно-счетный орган);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10) приказы и распоряжения иных должностных лиц местного самоуправления, предусмотренных Уставом.</w:t>
      </w:r>
    </w:p>
    <w:p w:rsidR="00C8397E" w:rsidRPr="00C01F7F" w:rsidRDefault="00B74DCC"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3</w:t>
      </w:r>
      <w:r w:rsidR="005357B6"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Система</w:t>
      </w:r>
      <w:r w:rsidR="00C8397E" w:rsidRPr="00C01F7F">
        <w:rPr>
          <w:rFonts w:ascii="Times New Roman" w:hAnsi="Times New Roman"/>
          <w:color w:val="000000" w:themeColor="text1"/>
          <w:kern w:val="2"/>
          <w:sz w:val="28"/>
          <w:szCs w:val="24"/>
        </w:rPr>
        <w:t xml:space="preserve"> муниципальных </w:t>
      </w:r>
      <w:r w:rsidR="00C8397E" w:rsidRPr="00C01F7F">
        <w:rPr>
          <w:rFonts w:ascii="Times New Roman" w:hAnsi="Times New Roman" w:hint="eastAsia"/>
          <w:color w:val="000000" w:themeColor="text1"/>
          <w:kern w:val="2"/>
          <w:sz w:val="28"/>
          <w:szCs w:val="24"/>
        </w:rPr>
        <w:t>правовых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актов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основывается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принципах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единства</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целостности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внутренней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дифференцированности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непротиворечивости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иерархического</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построения</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зависимости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от</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их</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юридической</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силы</w:t>
      </w:r>
      <w:r w:rsidR="00C8397E" w:rsidRPr="00C01F7F">
        <w:rPr>
          <w:rFonts w:ascii="Times New Roman" w:hAnsi="Times New Roman"/>
          <w:color w:val="000000" w:themeColor="text1"/>
          <w:kern w:val="2"/>
          <w:sz w:val="28"/>
          <w:szCs w:val="24"/>
        </w:rPr>
        <w:t>.</w:t>
      </w:r>
    </w:p>
    <w:p w:rsidR="004751EA"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w:t>
      </w:r>
      <w:r w:rsidR="004751EA" w:rsidRPr="00C01F7F">
        <w:rPr>
          <w:rFonts w:ascii="Times New Roman" w:hAnsi="Times New Roman"/>
          <w:color w:val="000000" w:themeColor="text1"/>
          <w:kern w:val="2"/>
          <w:sz w:val="28"/>
          <w:szCs w:val="24"/>
        </w:rPr>
        <w:t xml:space="preserve">.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824B9" w:rsidRPr="00C01F7F">
        <w:rPr>
          <w:rFonts w:ascii="Times New Roman" w:hAnsi="Times New Roman"/>
          <w:color w:val="000000" w:themeColor="text1"/>
          <w:kern w:val="2"/>
          <w:sz w:val="28"/>
          <w:szCs w:val="24"/>
        </w:rPr>
        <w:t>, настоящим Положением.</w:t>
      </w:r>
    </w:p>
    <w:p w:rsidR="00AD41E4"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w:t>
      </w:r>
      <w:r w:rsidR="00AD41E4" w:rsidRPr="00C01F7F">
        <w:rPr>
          <w:rFonts w:ascii="Times New Roman" w:hAnsi="Times New Roman"/>
          <w:color w:val="000000" w:themeColor="text1"/>
          <w:kern w:val="2"/>
          <w:sz w:val="28"/>
          <w:szCs w:val="24"/>
        </w:rPr>
        <w:t xml:space="preserve">.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C01F7F">
        <w:rPr>
          <w:rFonts w:ascii="Times New Roman" w:hAnsi="Times New Roman"/>
          <w:color w:val="000000" w:themeColor="text1"/>
          <w:kern w:val="2"/>
          <w:sz w:val="28"/>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E617D2" w:rsidRPr="00C01F7F">
        <w:rPr>
          <w:rFonts w:ascii="Times New Roman" w:hAnsi="Times New Roman"/>
          <w:color w:val="000000" w:themeColor="text1"/>
          <w:kern w:val="2"/>
          <w:sz w:val="28"/>
          <w:szCs w:val="24"/>
        </w:rPr>
        <w:t>, настоящим Положением.</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Муниципальные правовые акты имеют нормативный характер (нормативные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 xml:space="preserve">правовые акты) или являются актами индивидуального правового регулирования (ненормативные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правовые акты).</w:t>
      </w:r>
    </w:p>
    <w:p w:rsidR="00EE5C6D" w:rsidRPr="00C01F7F" w:rsidRDefault="00EE5C6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w:t>
      </w:r>
      <w:r w:rsidRPr="00C01F7F">
        <w:rPr>
          <w:rFonts w:ascii="Times New Roman" w:hAnsi="Times New Roman"/>
          <w:color w:val="000000" w:themeColor="text1"/>
          <w:kern w:val="2"/>
          <w:sz w:val="28"/>
          <w:szCs w:val="24"/>
        </w:rPr>
        <w:lastRenderedPageBreak/>
        <w:t>обязательные для неопределенного круга лиц и рассчитанные на неоднократное применение.</w:t>
      </w:r>
    </w:p>
    <w:p w:rsidR="00DA6887" w:rsidRPr="00C01F7F" w:rsidRDefault="00DA6887" w:rsidP="00DA688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Муниципальные правовые акты принимаются органами местного самоуправления, </w:t>
      </w:r>
      <w:r w:rsidR="00390DF0">
        <w:rPr>
          <w:rFonts w:ascii="Times New Roman" w:hAnsi="Times New Roman" w:hint="eastAsia"/>
          <w:color w:val="000000" w:themeColor="text1"/>
          <w:kern w:val="2"/>
          <w:sz w:val="28"/>
          <w:szCs w:val="24"/>
        </w:rPr>
        <w:t>должностными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лица</w:t>
      </w:r>
      <w:r w:rsidR="00390DF0">
        <w:rPr>
          <w:rFonts w:ascii="Times New Roman" w:hAnsi="Times New Roman" w:hint="eastAsia"/>
          <w:color w:val="000000" w:themeColor="text1"/>
          <w:kern w:val="2"/>
          <w:sz w:val="28"/>
          <w:szCs w:val="24"/>
        </w:rPr>
        <w:t>ми</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местного</w:t>
      </w:r>
      <w:r w:rsidR="00390DF0" w:rsidRPr="00390DF0">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самоуправления</w:t>
      </w:r>
      <w:r w:rsidR="00390DF0" w:rsidRPr="00390DF0">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Уставом, иными муниципальными правовыми актами.</w:t>
      </w:r>
    </w:p>
    <w:p w:rsidR="00C111E7" w:rsidRPr="00C01F7F" w:rsidRDefault="00C111E7"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вопросам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осуществления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отдельных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государственных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полномочий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переданных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органам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самоуправления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могут</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приниматься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муниципальные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акты</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основании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исполнение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положений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соответствующими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w:t>
      </w:r>
    </w:p>
    <w:p w:rsidR="002766D3" w:rsidRPr="00C01F7F" w:rsidRDefault="002766D3"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Муниципальные правовые акты </w:t>
      </w:r>
      <w:r w:rsidR="0095796C">
        <w:rPr>
          <w:rFonts w:ascii="Times New Roman" w:hAnsi="Times New Roman"/>
          <w:color w:val="000000" w:themeColor="text1"/>
          <w:kern w:val="2"/>
          <w:sz w:val="28"/>
          <w:szCs w:val="24"/>
        </w:rPr>
        <w:t xml:space="preserve">в преамбуле </w:t>
      </w:r>
      <w:r w:rsidRPr="00C01F7F">
        <w:rPr>
          <w:rFonts w:ascii="Times New Roman" w:hAnsi="Times New Roman"/>
          <w:color w:val="000000" w:themeColor="text1"/>
          <w:kern w:val="2"/>
          <w:sz w:val="28"/>
          <w:szCs w:val="24"/>
        </w:rPr>
        <w:t xml:space="preserve">должны содержать указание на правовые акты, на основании </w:t>
      </w:r>
      <w:r w:rsidR="002C7EE5" w:rsidRPr="00C01F7F">
        <w:rPr>
          <w:rFonts w:ascii="Times New Roman" w:hAnsi="Times New Roman"/>
          <w:color w:val="000000" w:themeColor="text1"/>
          <w:kern w:val="2"/>
          <w:sz w:val="28"/>
          <w:szCs w:val="24"/>
        </w:rPr>
        <w:t xml:space="preserve">или во исполнение </w:t>
      </w:r>
      <w:r w:rsidRPr="00C01F7F">
        <w:rPr>
          <w:rFonts w:ascii="Times New Roman" w:hAnsi="Times New Roman"/>
          <w:color w:val="000000" w:themeColor="text1"/>
          <w:kern w:val="2"/>
          <w:sz w:val="28"/>
          <w:szCs w:val="24"/>
        </w:rPr>
        <w:t>которых они принимаются.</w:t>
      </w:r>
    </w:p>
    <w:p w:rsidR="008A5CAB"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8</w:t>
      </w:r>
      <w:r w:rsidR="00057A88" w:rsidRPr="00C01F7F">
        <w:rPr>
          <w:rFonts w:ascii="Times New Roman" w:hAnsi="Times New Roman"/>
          <w:color w:val="000000" w:themeColor="text1"/>
          <w:kern w:val="2"/>
          <w:sz w:val="28"/>
          <w:szCs w:val="24"/>
        </w:rPr>
        <w:t>. 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C01F7F">
        <w:rPr>
          <w:rFonts w:ascii="Times New Roman" w:hAnsi="Times New Roman"/>
          <w:color w:val="000000" w:themeColor="text1"/>
          <w:kern w:val="2"/>
          <w:sz w:val="28"/>
          <w:szCs w:val="24"/>
        </w:rPr>
        <w:t xml:space="preserve">)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008A5CAB"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A5CAB" w:rsidRPr="00C01F7F">
        <w:rPr>
          <w:rFonts w:ascii="Times New Roman" w:hAnsi="Times New Roman"/>
          <w:color w:val="000000" w:themeColor="text1"/>
          <w:kern w:val="2"/>
          <w:sz w:val="28"/>
          <w:szCs w:val="24"/>
        </w:rPr>
        <w:t>.</w:t>
      </w:r>
    </w:p>
    <w:p w:rsidR="00CB5C4C"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9</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Муниципальные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не</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должны</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противоречить</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конституционным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также</w:t>
      </w:r>
      <w:r w:rsidR="00CB5C4C" w:rsidRPr="00C01F7F">
        <w:rPr>
          <w:rFonts w:ascii="Times New Roman" w:hAnsi="Times New Roman"/>
          <w:color w:val="000000" w:themeColor="text1"/>
          <w:kern w:val="2"/>
          <w:sz w:val="28"/>
          <w:szCs w:val="24"/>
        </w:rPr>
        <w:t xml:space="preserve"> </w:t>
      </w:r>
      <w:r w:rsidR="009A6BDD">
        <w:rPr>
          <w:rFonts w:ascii="Times New Roman" w:hAnsi="Times New Roman"/>
          <w:color w:val="000000" w:themeColor="text1"/>
          <w:kern w:val="2"/>
          <w:sz w:val="28"/>
          <w:szCs w:val="24"/>
        </w:rPr>
        <w:t>Конституции</w:t>
      </w:r>
      <w:r w:rsidR="00CB5C4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B5C4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CB5C4C" w:rsidRPr="00C01F7F">
        <w:rPr>
          <w:rFonts w:ascii="Times New Roman" w:hAnsi="Times New Roman"/>
          <w:color w:val="000000" w:themeColor="text1"/>
          <w:kern w:val="2"/>
          <w:sz w:val="28"/>
          <w:szCs w:val="24"/>
        </w:rPr>
        <w:t>.</w:t>
      </w:r>
    </w:p>
    <w:p w:rsidR="004751EA" w:rsidRPr="00C01F7F" w:rsidRDefault="004751EA" w:rsidP="004751EA">
      <w:pPr>
        <w:pStyle w:val="ConsPlusNormal"/>
        <w:ind w:firstLine="709"/>
        <w:jc w:val="both"/>
        <w:rPr>
          <w:rFonts w:ascii="Times New Roman" w:hAnsi="Times New Roman"/>
          <w:color w:val="000000" w:themeColor="text1"/>
          <w:kern w:val="2"/>
          <w:sz w:val="28"/>
          <w:szCs w:val="24"/>
        </w:rPr>
      </w:pPr>
    </w:p>
    <w:p w:rsidR="004751EA" w:rsidRPr="00C01F7F" w:rsidRDefault="004751EA" w:rsidP="004751E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A16C84"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00C8397E" w:rsidRPr="00C01F7F">
        <w:rPr>
          <w:rFonts w:ascii="Times New Roman" w:hAnsi="Times New Roman"/>
          <w:color w:val="000000" w:themeColor="text1"/>
          <w:kern w:val="2"/>
          <w:sz w:val="28"/>
          <w:szCs w:val="24"/>
        </w:rPr>
        <w:t xml:space="preserve">Особенности </w:t>
      </w:r>
      <w:r w:rsidR="00435452" w:rsidRPr="00C01F7F">
        <w:rPr>
          <w:rFonts w:ascii="Times New Roman" w:hAnsi="Times New Roman"/>
          <w:color w:val="000000" w:themeColor="text1"/>
          <w:kern w:val="2"/>
          <w:sz w:val="28"/>
          <w:szCs w:val="24"/>
        </w:rPr>
        <w:t xml:space="preserve">юридических свойств и порядка принятия (издания) </w:t>
      </w:r>
      <w:r w:rsidR="00C8397E" w:rsidRPr="00C01F7F">
        <w:rPr>
          <w:rFonts w:ascii="Times New Roman" w:hAnsi="Times New Roman"/>
          <w:color w:val="000000" w:themeColor="text1"/>
          <w:kern w:val="2"/>
          <w:sz w:val="28"/>
          <w:szCs w:val="24"/>
        </w:rPr>
        <w:t>о</w:t>
      </w:r>
      <w:r w:rsidRPr="00C01F7F">
        <w:rPr>
          <w:rFonts w:ascii="Times New Roman" w:hAnsi="Times New Roman"/>
          <w:color w:val="000000" w:themeColor="text1"/>
          <w:kern w:val="2"/>
          <w:sz w:val="28"/>
          <w:szCs w:val="24"/>
        </w:rPr>
        <w:t>тдельны</w:t>
      </w:r>
      <w:r w:rsidR="00C8397E" w:rsidRPr="00C01F7F">
        <w:rPr>
          <w:rFonts w:ascii="Times New Roman" w:hAnsi="Times New Roman"/>
          <w:color w:val="000000" w:themeColor="text1"/>
          <w:kern w:val="2"/>
          <w:sz w:val="28"/>
          <w:szCs w:val="24"/>
        </w:rPr>
        <w:t>х</w:t>
      </w:r>
      <w:r w:rsidRPr="00C01F7F">
        <w:rPr>
          <w:rFonts w:ascii="Times New Roman" w:hAnsi="Times New Roman"/>
          <w:color w:val="000000" w:themeColor="text1"/>
          <w:kern w:val="2"/>
          <w:sz w:val="28"/>
          <w:szCs w:val="24"/>
        </w:rPr>
        <w:t xml:space="preserve"> вид</w:t>
      </w:r>
      <w:r w:rsidR="00435452" w:rsidRPr="00C01F7F">
        <w:rPr>
          <w:rFonts w:ascii="Times New Roman" w:hAnsi="Times New Roman"/>
          <w:color w:val="000000" w:themeColor="text1"/>
          <w:kern w:val="2"/>
          <w:sz w:val="28"/>
          <w:szCs w:val="24"/>
        </w:rPr>
        <w:t xml:space="preserve">ов </w:t>
      </w:r>
      <w:r w:rsidRPr="00C01F7F">
        <w:rPr>
          <w:rFonts w:ascii="Times New Roman" w:hAnsi="Times New Roman"/>
          <w:color w:val="000000" w:themeColor="text1"/>
          <w:kern w:val="2"/>
          <w:sz w:val="28"/>
          <w:szCs w:val="24"/>
        </w:rPr>
        <w:t>муниципальных правовых актов</w:t>
      </w:r>
    </w:p>
    <w:p w:rsidR="004751EA" w:rsidRPr="00C01F7F" w:rsidRDefault="004751EA" w:rsidP="004751EA">
      <w:pPr>
        <w:keepNext/>
        <w:jc w:val="center"/>
        <w:rPr>
          <w:b/>
          <w:color w:val="000000" w:themeColor="text1"/>
          <w:kern w:val="2"/>
          <w:sz w:val="28"/>
          <w:szCs w:val="24"/>
        </w:rPr>
      </w:pPr>
    </w:p>
    <w:p w:rsidR="002D4D83"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0</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Устав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оформленные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виде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решения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являются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высшей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lastRenderedPageBreak/>
        <w:t>юридической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силы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системе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имеют</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прямое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действие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применяются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всей</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территории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муниципального</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образования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должны</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противоречить</w:t>
      </w:r>
      <w:r w:rsidR="00B74DCC" w:rsidRPr="00C01F7F">
        <w:rPr>
          <w:rFonts w:ascii="Times New Roman" w:hAnsi="Times New Roman"/>
          <w:color w:val="000000" w:themeColor="text1"/>
          <w:kern w:val="2"/>
          <w:sz w:val="28"/>
          <w:szCs w:val="24"/>
        </w:rPr>
        <w:t xml:space="preserve"> </w:t>
      </w:r>
      <w:r w:rsidR="002D4D83" w:rsidRPr="00C01F7F">
        <w:rPr>
          <w:rFonts w:ascii="Times New Roman" w:hAnsi="Times New Roman"/>
          <w:color w:val="000000" w:themeColor="text1"/>
          <w:kern w:val="2"/>
          <w:sz w:val="28"/>
          <w:szCs w:val="24"/>
        </w:rPr>
        <w:t>У</w:t>
      </w:r>
      <w:r w:rsidR="00B74DCC" w:rsidRPr="00C01F7F">
        <w:rPr>
          <w:rFonts w:ascii="Times New Roman" w:hAnsi="Times New Roman" w:hint="eastAsia"/>
          <w:color w:val="000000" w:themeColor="text1"/>
          <w:kern w:val="2"/>
          <w:sz w:val="28"/>
          <w:szCs w:val="24"/>
        </w:rPr>
        <w:t>ставу</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w:t>
      </w:r>
      <w:r w:rsidR="002D4D83" w:rsidRPr="00C01F7F">
        <w:rPr>
          <w:rFonts w:ascii="Times New Roman" w:hAnsi="Times New Roman"/>
          <w:color w:val="000000" w:themeColor="text1"/>
          <w:kern w:val="2"/>
          <w:sz w:val="28"/>
          <w:szCs w:val="24"/>
        </w:rPr>
        <w:t>.</w:t>
      </w:r>
    </w:p>
    <w:p w:rsidR="00B74DCC" w:rsidRPr="00C01F7F" w:rsidRDefault="002D4D83"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 случае обнаружения противоречия У</w:t>
      </w:r>
      <w:r w:rsidRPr="00C01F7F">
        <w:rPr>
          <w:rFonts w:ascii="Times New Roman" w:hAnsi="Times New Roman" w:hint="eastAsia"/>
          <w:color w:val="000000" w:themeColor="text1"/>
          <w:kern w:val="2"/>
          <w:sz w:val="28"/>
          <w:szCs w:val="24"/>
        </w:rPr>
        <w:t>ставу</w:t>
      </w:r>
      <w:r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принятым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референдуме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сходе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граждан</w:t>
      </w:r>
      <w:r w:rsidRPr="00C01F7F">
        <w:rPr>
          <w:rFonts w:ascii="Times New Roman" w:hAnsi="Times New Roman"/>
          <w:color w:val="000000" w:themeColor="text1"/>
          <w:kern w:val="2"/>
          <w:sz w:val="28"/>
          <w:szCs w:val="24"/>
        </w:rPr>
        <w:t>),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C01F7F">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C01F7F">
        <w:rPr>
          <w:rFonts w:ascii="Times New Roman" w:hAnsi="Times New Roman"/>
          <w:color w:val="000000" w:themeColor="text1"/>
          <w:kern w:val="2"/>
          <w:sz w:val="28"/>
          <w:szCs w:val="24"/>
        </w:rPr>
        <w:t xml:space="preserve">либо в такой муниципальный правовой акт должны быть внесены </w:t>
      </w:r>
      <w:r w:rsidR="00D965DB" w:rsidRPr="00C01F7F">
        <w:rPr>
          <w:rFonts w:ascii="Times New Roman" w:hAnsi="Times New Roman"/>
          <w:color w:val="000000" w:themeColor="text1"/>
          <w:kern w:val="2"/>
          <w:sz w:val="28"/>
          <w:szCs w:val="24"/>
        </w:rPr>
        <w:t xml:space="preserve">соответствующие </w:t>
      </w:r>
      <w:r w:rsidR="00A7498B" w:rsidRPr="00C01F7F">
        <w:rPr>
          <w:rFonts w:ascii="Times New Roman" w:hAnsi="Times New Roman"/>
          <w:color w:val="000000" w:themeColor="text1"/>
          <w:kern w:val="2"/>
          <w:sz w:val="28"/>
          <w:szCs w:val="24"/>
        </w:rPr>
        <w:t>изменения.</w:t>
      </w:r>
    </w:p>
    <w:p w:rsidR="007229CC"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1</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 представителей</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w:t>
      </w:r>
      <w:r w:rsidR="000E4697" w:rsidRPr="00C01F7F">
        <w:rPr>
          <w:rFonts w:ascii="Times New Roman" w:hAnsi="Times New Roman"/>
          <w:color w:val="000000" w:themeColor="text1"/>
          <w:kern w:val="2"/>
          <w:sz w:val="28"/>
          <w:szCs w:val="24"/>
        </w:rPr>
        <w:t xml:space="preserve">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принимает</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устанавливающие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правила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обязательные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для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исполнения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на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территории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муниципального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образования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удалении</w:t>
      </w:r>
      <w:r w:rsidR="007229CC" w:rsidRPr="00C01F7F">
        <w:rPr>
          <w:rFonts w:ascii="Times New Roman" w:hAnsi="Times New Roman"/>
          <w:color w:val="000000" w:themeColor="text1"/>
          <w:kern w:val="2"/>
          <w:sz w:val="28"/>
          <w:szCs w:val="24"/>
        </w:rPr>
        <w:t xml:space="preserve"> Г</w:t>
      </w:r>
      <w:r w:rsidR="007229CC" w:rsidRPr="00C01F7F">
        <w:rPr>
          <w:rFonts w:ascii="Times New Roman" w:hAnsi="Times New Roman" w:hint="eastAsia"/>
          <w:color w:val="000000" w:themeColor="text1"/>
          <w:kern w:val="2"/>
          <w:sz w:val="28"/>
          <w:szCs w:val="24"/>
        </w:rPr>
        <w:t>лавы</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отставку</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также</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организации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деятельности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Хурала представителей</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ее </w:t>
      </w:r>
      <w:r w:rsidR="007229CC" w:rsidRPr="00C01F7F">
        <w:rPr>
          <w:rFonts w:ascii="Times New Roman" w:hAnsi="Times New Roman" w:hint="eastAsia"/>
          <w:color w:val="000000" w:themeColor="text1"/>
          <w:kern w:val="2"/>
          <w:sz w:val="28"/>
          <w:szCs w:val="24"/>
        </w:rPr>
        <w:t>компетенции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Республики Тыва</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w:t>
      </w:r>
    </w:p>
    <w:p w:rsidR="000E7400" w:rsidRPr="00C01F7F" w:rsidRDefault="0012375E" w:rsidP="000E7400">
      <w:pPr>
        <w:pStyle w:val="ConsPlusNormal"/>
        <w:ind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2</w:t>
      </w:r>
      <w:r w:rsidR="000E7400" w:rsidRPr="00C01F7F">
        <w:rPr>
          <w:rFonts w:ascii="Times New Roman" w:hAnsi="Times New Roman"/>
          <w:color w:val="000000" w:themeColor="text1"/>
          <w:kern w:val="2"/>
          <w:sz w:val="28"/>
          <w:szCs w:val="24"/>
        </w:rPr>
        <w:t xml:space="preserve">. </w:t>
      </w:r>
      <w:r w:rsidR="00A34D5E" w:rsidRPr="00C01F7F">
        <w:rPr>
          <w:rFonts w:ascii="Times New Roman" w:eastAsia="Calibri" w:hAnsi="Times New Roman" w:cs="Times New Roman"/>
          <w:color w:val="000000" w:themeColor="text1"/>
          <w:kern w:val="28"/>
          <w:sz w:val="28"/>
          <w:szCs w:val="28"/>
        </w:rPr>
        <w:t xml:space="preserve">Председатель </w:t>
      </w:r>
      <w:r w:rsidR="002212BA">
        <w:rPr>
          <w:rFonts w:ascii="Times New Roman" w:eastAsia="Calibri" w:hAnsi="Times New Roman" w:cs="Times New Roman"/>
          <w:color w:val="000000" w:themeColor="text1"/>
          <w:kern w:val="28"/>
          <w:sz w:val="28"/>
          <w:szCs w:val="28"/>
        </w:rPr>
        <w:t>Хурала представителей</w:t>
      </w:r>
      <w:r w:rsidR="00A34D5E" w:rsidRPr="00C01F7F">
        <w:rPr>
          <w:rFonts w:ascii="Times New Roman" w:eastAsia="Calibri" w:hAnsi="Times New Roman" w:cs="Times New Roman"/>
          <w:color w:val="000000" w:themeColor="text1"/>
          <w:kern w:val="28"/>
          <w:sz w:val="28"/>
          <w:szCs w:val="28"/>
        </w:rPr>
        <w:t xml:space="preserve"> </w:t>
      </w:r>
      <w:r w:rsidR="00650806" w:rsidRPr="00C01F7F">
        <w:rPr>
          <w:rFonts w:ascii="Times New Roman" w:eastAsia="Calibri" w:hAnsi="Times New Roman" w:cs="Times New Roman"/>
          <w:color w:val="000000" w:themeColor="text1"/>
          <w:kern w:val="28"/>
          <w:sz w:val="28"/>
          <w:szCs w:val="28"/>
        </w:rPr>
        <w:t xml:space="preserve">по вопросам организации деятельности </w:t>
      </w:r>
      <w:r w:rsidR="002212BA">
        <w:rPr>
          <w:rFonts w:ascii="Times New Roman" w:eastAsia="Calibri" w:hAnsi="Times New Roman" w:cs="Times New Roman"/>
          <w:color w:val="000000" w:themeColor="text1"/>
          <w:kern w:val="28"/>
          <w:sz w:val="28"/>
          <w:szCs w:val="28"/>
        </w:rPr>
        <w:t>Хурала представителей</w:t>
      </w:r>
      <w:r w:rsidR="00650806" w:rsidRPr="00C01F7F">
        <w:rPr>
          <w:rFonts w:ascii="Times New Roman" w:eastAsia="Calibri" w:hAnsi="Times New Roman" w:cs="Times New Roman"/>
          <w:color w:val="000000" w:themeColor="text1"/>
          <w:kern w:val="28"/>
          <w:sz w:val="28"/>
          <w:szCs w:val="28"/>
        </w:rPr>
        <w:t xml:space="preserve"> </w:t>
      </w:r>
      <w:r w:rsidR="00A34D5E" w:rsidRPr="00C01F7F">
        <w:rPr>
          <w:rFonts w:ascii="Times New Roman" w:eastAsia="Calibri" w:hAnsi="Times New Roman" w:cs="Times New Roman"/>
          <w:color w:val="000000" w:themeColor="text1"/>
          <w:kern w:val="28"/>
          <w:sz w:val="28"/>
          <w:szCs w:val="28"/>
        </w:rPr>
        <w:t xml:space="preserve">издает </w:t>
      </w:r>
      <w:r w:rsidR="00650806" w:rsidRPr="00C01F7F">
        <w:rPr>
          <w:rFonts w:ascii="Times New Roman" w:eastAsia="Calibri" w:hAnsi="Times New Roman" w:cs="Times New Roman"/>
          <w:color w:val="000000" w:themeColor="text1"/>
          <w:kern w:val="28"/>
          <w:sz w:val="28"/>
          <w:szCs w:val="28"/>
        </w:rPr>
        <w:t xml:space="preserve">нормативные правовые акты в форме постановлений </w:t>
      </w:r>
      <w:r w:rsidR="00A34D5E" w:rsidRPr="00C01F7F">
        <w:rPr>
          <w:rFonts w:ascii="Times New Roman" w:eastAsia="Calibri" w:hAnsi="Times New Roman" w:cs="Times New Roman"/>
          <w:color w:val="000000" w:themeColor="text1"/>
          <w:kern w:val="28"/>
          <w:sz w:val="28"/>
          <w:szCs w:val="28"/>
        </w:rPr>
        <w:t xml:space="preserve">и </w:t>
      </w:r>
      <w:r w:rsidR="00650806" w:rsidRPr="00C01F7F">
        <w:rPr>
          <w:rFonts w:ascii="Times New Roman" w:eastAsia="Calibri" w:hAnsi="Times New Roman" w:cs="Times New Roman"/>
          <w:color w:val="000000" w:themeColor="text1"/>
          <w:kern w:val="28"/>
          <w:sz w:val="28"/>
          <w:szCs w:val="28"/>
        </w:rPr>
        <w:t>ненормативные правовые акты в форме распоряжений</w:t>
      </w:r>
      <w:r w:rsidR="00A34D5E" w:rsidRPr="00C01F7F">
        <w:rPr>
          <w:rFonts w:ascii="Times New Roman" w:eastAsia="Calibri" w:hAnsi="Times New Roman" w:cs="Times New Roman"/>
          <w:color w:val="000000" w:themeColor="text1"/>
          <w:kern w:val="28"/>
          <w:sz w:val="28"/>
          <w:szCs w:val="28"/>
        </w:rPr>
        <w:t>.</w:t>
      </w:r>
      <w:r w:rsidR="00BB2C10" w:rsidRPr="00C01F7F">
        <w:rPr>
          <w:rFonts w:ascii="Times New Roman" w:eastAsia="Calibri" w:hAnsi="Times New Roman"/>
          <w:color w:val="000000" w:themeColor="text1"/>
          <w:sz w:val="28"/>
          <w:szCs w:val="28"/>
        </w:rPr>
        <w:t xml:space="preserve"> </w:t>
      </w:r>
      <w:r w:rsidR="00E26148" w:rsidRPr="00C01F7F">
        <w:rPr>
          <w:rFonts w:ascii="Times New Roman" w:eastAsia="Calibri" w:hAnsi="Times New Roman"/>
          <w:color w:val="000000" w:themeColor="text1"/>
          <w:sz w:val="28"/>
          <w:szCs w:val="28"/>
        </w:rPr>
        <w:t xml:space="preserve">Постановления </w:t>
      </w:r>
      <w:r w:rsidR="000E7400" w:rsidRPr="00C01F7F">
        <w:rPr>
          <w:rFonts w:ascii="Times New Roman" w:eastAsia="Calibri" w:hAnsi="Times New Roman"/>
          <w:color w:val="000000" w:themeColor="text1"/>
          <w:sz w:val="28"/>
          <w:szCs w:val="28"/>
        </w:rPr>
        <w:t xml:space="preserve">и распоряжения председателя </w:t>
      </w:r>
      <w:r w:rsidR="002212BA">
        <w:rPr>
          <w:rFonts w:ascii="Times New Roman" w:eastAsia="Calibri" w:hAnsi="Times New Roman"/>
          <w:color w:val="000000" w:themeColor="text1"/>
          <w:sz w:val="28"/>
          <w:szCs w:val="28"/>
        </w:rPr>
        <w:t>Хурала представителей</w:t>
      </w:r>
      <w:r w:rsidR="000E7400" w:rsidRPr="00C01F7F">
        <w:rPr>
          <w:rFonts w:ascii="Times New Roman" w:eastAsia="Calibri" w:hAnsi="Times New Roman"/>
          <w:color w:val="000000" w:themeColor="text1"/>
          <w:sz w:val="28"/>
          <w:szCs w:val="28"/>
        </w:rPr>
        <w:t xml:space="preserve"> не могут противоречить решениям </w:t>
      </w:r>
      <w:r w:rsidR="002212BA">
        <w:rPr>
          <w:rFonts w:ascii="Times New Roman" w:eastAsia="Calibri" w:hAnsi="Times New Roman"/>
          <w:color w:val="000000" w:themeColor="text1"/>
          <w:sz w:val="28"/>
          <w:szCs w:val="28"/>
        </w:rPr>
        <w:t>Хурала представителей</w:t>
      </w:r>
      <w:r w:rsidR="000E7400" w:rsidRPr="00C01F7F">
        <w:rPr>
          <w:rFonts w:ascii="Times New Roman" w:eastAsia="Calibri" w:hAnsi="Times New Roman"/>
          <w:color w:val="000000" w:themeColor="text1"/>
          <w:sz w:val="28"/>
          <w:szCs w:val="28"/>
        </w:rPr>
        <w:t>.</w:t>
      </w:r>
    </w:p>
    <w:p w:rsidR="00F9217B"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3</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Глава</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по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вопросам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отнесенным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его</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компетенции</w:t>
      </w:r>
      <w:r w:rsidR="008151AD" w:rsidRPr="00C01F7F">
        <w:rPr>
          <w:rFonts w:ascii="Times New Roman" w:hAnsi="Times New Roman"/>
          <w:color w:val="000000" w:themeColor="text1"/>
          <w:kern w:val="2"/>
          <w:sz w:val="28"/>
          <w:szCs w:val="24"/>
        </w:rPr>
        <w:t xml:space="preserve"> У</w:t>
      </w:r>
      <w:r w:rsidR="008151AD" w:rsidRPr="00C01F7F">
        <w:rPr>
          <w:rFonts w:ascii="Times New Roman" w:hAnsi="Times New Roman" w:hint="eastAsia"/>
          <w:color w:val="000000" w:themeColor="text1"/>
          <w:kern w:val="2"/>
          <w:sz w:val="28"/>
          <w:szCs w:val="24"/>
        </w:rPr>
        <w:t>ставом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соответствии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другими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федеральными</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законами</w:t>
      </w:r>
      <w:r w:rsidR="002E5C00" w:rsidRPr="00C01F7F">
        <w:rPr>
          <w:rFonts w:ascii="Times New Roman" w:hAnsi="Times New Roman"/>
          <w:color w:val="000000" w:themeColor="text1"/>
          <w:kern w:val="2"/>
          <w:sz w:val="28"/>
          <w:szCs w:val="24"/>
        </w:rPr>
        <w:t>,</w:t>
      </w:r>
      <w:r w:rsidR="005A6955" w:rsidRPr="00C01F7F">
        <w:rPr>
          <w:rFonts w:ascii="Times New Roman" w:hAnsi="Times New Roman"/>
          <w:color w:val="000000" w:themeColor="text1"/>
          <w:kern w:val="2"/>
          <w:sz w:val="28"/>
          <w:szCs w:val="24"/>
        </w:rPr>
        <w:t xml:space="preserve"> </w:t>
      </w:r>
      <w:r w:rsidR="005A6955" w:rsidRPr="00C01F7F">
        <w:rPr>
          <w:rFonts w:ascii="Times New Roman" w:eastAsia="Calibri" w:hAnsi="Times New Roman" w:cs="Times New Roman"/>
          <w:color w:val="000000" w:themeColor="text1"/>
          <w:kern w:val="28"/>
          <w:sz w:val="28"/>
          <w:szCs w:val="28"/>
        </w:rPr>
        <w:t>издает нормативные правовые акты в форме постановлений и ненормативные правовые акты в форме распоряжений</w:t>
      </w:r>
      <w:r w:rsidR="00BB2C10" w:rsidRPr="00C01F7F">
        <w:rPr>
          <w:rFonts w:ascii="Times New Roman" w:hAnsi="Times New Roman"/>
          <w:color w:val="000000" w:themeColor="text1"/>
          <w:kern w:val="2"/>
          <w:sz w:val="28"/>
          <w:szCs w:val="24"/>
        </w:rPr>
        <w:t xml:space="preserve"> (далее </w:t>
      </w:r>
      <w:r w:rsidR="0003061B" w:rsidRPr="00C01F7F">
        <w:rPr>
          <w:rFonts w:ascii="Times New Roman" w:hAnsi="Times New Roman"/>
          <w:color w:val="000000" w:themeColor="text1"/>
          <w:kern w:val="2"/>
          <w:sz w:val="28"/>
          <w:szCs w:val="24"/>
        </w:rPr>
        <w:t xml:space="preserve">в совокупности </w:t>
      </w:r>
      <w:r w:rsidR="00BB2C10" w:rsidRPr="00C01F7F">
        <w:rPr>
          <w:rFonts w:ascii="Times New Roman" w:hAnsi="Times New Roman"/>
          <w:color w:val="000000" w:themeColor="text1"/>
          <w:kern w:val="2"/>
          <w:sz w:val="28"/>
          <w:szCs w:val="24"/>
        </w:rPr>
        <w:t>– правовые акты Главы).</w:t>
      </w:r>
    </w:p>
    <w:p w:rsidR="00EF70AA" w:rsidRPr="00C01F7F" w:rsidRDefault="00EF70AA" w:rsidP="00B45FAF">
      <w:pPr>
        <w:pStyle w:val="ConsPlusNormal"/>
        <w:ind w:firstLine="709"/>
        <w:jc w:val="both"/>
        <w:rPr>
          <w:rFonts w:ascii="Times New Roman" w:hAnsi="Times New Roman"/>
          <w:color w:val="000000" w:themeColor="text1"/>
          <w:kern w:val="2"/>
          <w:sz w:val="28"/>
          <w:szCs w:val="24"/>
        </w:rPr>
      </w:pPr>
      <w:r w:rsidRPr="00EF70AA">
        <w:rPr>
          <w:rFonts w:ascii="Times New Roman" w:hAnsi="Times New Roman" w:hint="eastAsia"/>
          <w:color w:val="000000" w:themeColor="text1"/>
          <w:kern w:val="2"/>
          <w:sz w:val="28"/>
          <w:szCs w:val="24"/>
        </w:rPr>
        <w:t>Глава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пределах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своих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установленных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Республики Тыва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Уставом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нормативными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издает</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постановления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значения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связанным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осуществлением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отдельных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государственных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переданных</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самоуправления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муниципального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образования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Республики Тыва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также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распоряжения</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организации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работы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далее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совокупности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правовые</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акты</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w:t>
      </w:r>
    </w:p>
    <w:p w:rsidR="00BB2C10"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eastAsia="Calibri" w:hAnsi="Times New Roman"/>
          <w:color w:val="000000" w:themeColor="text1"/>
          <w:sz w:val="28"/>
          <w:szCs w:val="28"/>
        </w:rPr>
        <w:t>1</w:t>
      </w:r>
      <w:r w:rsidR="0095796C">
        <w:rPr>
          <w:rFonts w:ascii="Times New Roman" w:eastAsia="Calibri" w:hAnsi="Times New Roman"/>
          <w:color w:val="000000" w:themeColor="text1"/>
          <w:sz w:val="28"/>
          <w:szCs w:val="28"/>
        </w:rPr>
        <w:t>4</w:t>
      </w:r>
      <w:r w:rsidR="00160581" w:rsidRPr="00C01F7F">
        <w:rPr>
          <w:rFonts w:ascii="Times New Roman" w:eastAsia="Calibri" w:hAnsi="Times New Roman"/>
          <w:color w:val="000000" w:themeColor="text1"/>
          <w:sz w:val="28"/>
          <w:szCs w:val="28"/>
        </w:rPr>
        <w:t xml:space="preserve">.  Приказы и распоряжения должностных лиц Администрации </w:t>
      </w:r>
      <w:r w:rsidR="00BB2C10" w:rsidRPr="00C01F7F">
        <w:rPr>
          <w:rFonts w:ascii="Times New Roman" w:eastAsia="Calibri" w:hAnsi="Times New Roman"/>
          <w:color w:val="000000" w:themeColor="text1"/>
          <w:sz w:val="28"/>
          <w:szCs w:val="28"/>
        </w:rPr>
        <w:t xml:space="preserve">(далее </w:t>
      </w:r>
      <w:r w:rsidR="00D03F5F" w:rsidRPr="00C01F7F">
        <w:rPr>
          <w:rFonts w:ascii="Times New Roman" w:eastAsia="Calibri" w:hAnsi="Times New Roman"/>
          <w:color w:val="000000" w:themeColor="text1"/>
          <w:sz w:val="28"/>
          <w:szCs w:val="28"/>
        </w:rPr>
        <w:t xml:space="preserve">в совокупности </w:t>
      </w:r>
      <w:r w:rsidR="00BB2C10" w:rsidRPr="00C01F7F">
        <w:rPr>
          <w:rFonts w:ascii="Times New Roman" w:eastAsia="Calibri" w:hAnsi="Times New Roman"/>
          <w:color w:val="000000" w:themeColor="text1"/>
          <w:sz w:val="28"/>
          <w:szCs w:val="28"/>
        </w:rPr>
        <w:t xml:space="preserve">– правовые акты должностных лиц Администрации) </w:t>
      </w:r>
      <w:r w:rsidR="00160581" w:rsidRPr="00C01F7F">
        <w:rPr>
          <w:rFonts w:ascii="Times New Roman" w:eastAsia="Calibri" w:hAnsi="Times New Roman"/>
          <w:color w:val="000000" w:themeColor="text1"/>
          <w:sz w:val="28"/>
          <w:szCs w:val="28"/>
        </w:rPr>
        <w:t xml:space="preserve">не могут противоречить </w:t>
      </w:r>
      <w:r w:rsidR="00BB2C10" w:rsidRPr="00C01F7F">
        <w:rPr>
          <w:rFonts w:ascii="Times New Roman" w:eastAsia="Calibri" w:hAnsi="Times New Roman"/>
          <w:color w:val="000000" w:themeColor="text1"/>
          <w:sz w:val="28"/>
          <w:szCs w:val="28"/>
        </w:rPr>
        <w:t xml:space="preserve">правовым актам </w:t>
      </w:r>
      <w:r w:rsidR="00160581" w:rsidRPr="00C01F7F">
        <w:rPr>
          <w:rFonts w:ascii="Times New Roman" w:eastAsia="Calibri" w:hAnsi="Times New Roman"/>
          <w:color w:val="000000" w:themeColor="text1"/>
          <w:sz w:val="28"/>
          <w:szCs w:val="28"/>
        </w:rPr>
        <w:t>Администрации.</w:t>
      </w:r>
    </w:p>
    <w:p w:rsidR="00160581" w:rsidRPr="00C01F7F" w:rsidRDefault="00BB2C10"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Глава вправе, в том числе в случае противоречия </w:t>
      </w:r>
      <w:r w:rsidR="0030754B" w:rsidRPr="00C01F7F">
        <w:rPr>
          <w:rFonts w:ascii="Times New Roman" w:hAnsi="Times New Roman"/>
          <w:color w:val="000000" w:themeColor="text1"/>
          <w:kern w:val="2"/>
          <w:sz w:val="28"/>
          <w:szCs w:val="24"/>
        </w:rPr>
        <w:t xml:space="preserve">правового акта </w:t>
      </w:r>
      <w:r w:rsidRPr="00C01F7F">
        <w:rPr>
          <w:rFonts w:ascii="Times New Roman" w:hAnsi="Times New Roman"/>
          <w:color w:val="000000" w:themeColor="text1"/>
          <w:kern w:val="2"/>
          <w:sz w:val="28"/>
          <w:szCs w:val="24"/>
        </w:rPr>
        <w:t xml:space="preserve">должностного лица Администрации правовым актам Администрации, </w:t>
      </w:r>
      <w:r w:rsidR="000D07ED" w:rsidRPr="00C01F7F">
        <w:rPr>
          <w:rFonts w:ascii="Times New Roman" w:hAnsi="Times New Roman"/>
          <w:color w:val="000000" w:themeColor="text1"/>
          <w:kern w:val="2"/>
          <w:sz w:val="28"/>
          <w:szCs w:val="24"/>
        </w:rPr>
        <w:t xml:space="preserve">своим правовым актом </w:t>
      </w:r>
      <w:r w:rsidRPr="00C01F7F">
        <w:rPr>
          <w:rFonts w:ascii="Times New Roman" w:hAnsi="Times New Roman"/>
          <w:color w:val="000000" w:themeColor="text1"/>
          <w:kern w:val="2"/>
          <w:sz w:val="28"/>
          <w:szCs w:val="24"/>
        </w:rPr>
        <w:t>отменить (признать утратившими силу)</w:t>
      </w:r>
      <w:r w:rsidR="0030754B" w:rsidRPr="00C01F7F">
        <w:rPr>
          <w:rFonts w:ascii="Times New Roman" w:hAnsi="Times New Roman"/>
          <w:color w:val="000000" w:themeColor="text1"/>
          <w:kern w:val="2"/>
          <w:sz w:val="28"/>
          <w:szCs w:val="24"/>
        </w:rPr>
        <w:t xml:space="preserve"> </w:t>
      </w:r>
      <w:r w:rsidR="000D07ED" w:rsidRPr="00C01F7F">
        <w:rPr>
          <w:rFonts w:ascii="Times New Roman" w:hAnsi="Times New Roman"/>
          <w:color w:val="000000" w:themeColor="text1"/>
          <w:kern w:val="2"/>
          <w:sz w:val="28"/>
          <w:szCs w:val="24"/>
        </w:rPr>
        <w:t xml:space="preserve">любой </w:t>
      </w:r>
      <w:r w:rsidR="0030754B" w:rsidRPr="00C01F7F">
        <w:rPr>
          <w:rFonts w:ascii="Times New Roman" w:hAnsi="Times New Roman"/>
          <w:color w:val="000000" w:themeColor="text1"/>
          <w:kern w:val="2"/>
          <w:sz w:val="28"/>
          <w:szCs w:val="24"/>
        </w:rPr>
        <w:t xml:space="preserve">правовой акт </w:t>
      </w:r>
      <w:r w:rsidR="000D07ED" w:rsidRPr="00C01F7F">
        <w:rPr>
          <w:rFonts w:ascii="Times New Roman" w:hAnsi="Times New Roman"/>
          <w:color w:val="000000" w:themeColor="text1"/>
          <w:kern w:val="2"/>
          <w:sz w:val="28"/>
          <w:szCs w:val="24"/>
        </w:rPr>
        <w:lastRenderedPageBreak/>
        <w:t>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w:t>
      </w:r>
      <w:r w:rsidR="00A7498B" w:rsidRPr="00C01F7F">
        <w:rPr>
          <w:rFonts w:ascii="Times New Roman" w:hAnsi="Times New Roman"/>
          <w:color w:val="000000" w:themeColor="text1"/>
          <w:kern w:val="2"/>
          <w:sz w:val="28"/>
          <w:szCs w:val="24"/>
        </w:rPr>
        <w:t>й, либо внести в них изменения.</w:t>
      </w:r>
    </w:p>
    <w:p w:rsidR="00A935EA" w:rsidRPr="00C01F7F" w:rsidRDefault="00A935EA" w:rsidP="00B45FAF">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6900D9" w:rsidRPr="00C01F7F">
        <w:rPr>
          <w:rFonts w:ascii="Times New Roman" w:hAnsi="Times New Roman"/>
          <w:color w:val="000000" w:themeColor="text1"/>
          <w:kern w:val="2"/>
          <w:sz w:val="28"/>
          <w:szCs w:val="24"/>
        </w:rPr>
        <w:t>4</w:t>
      </w:r>
      <w:r w:rsidRPr="00C01F7F">
        <w:rPr>
          <w:rFonts w:ascii="Times New Roman" w:hAnsi="Times New Roman"/>
          <w:color w:val="000000" w:themeColor="text1"/>
          <w:kern w:val="2"/>
          <w:sz w:val="28"/>
          <w:szCs w:val="24"/>
        </w:rPr>
        <w:t>.</w:t>
      </w:r>
      <w:r w:rsidR="005F7C61" w:rsidRPr="00C01F7F">
        <w:rPr>
          <w:rFonts w:ascii="Times New Roman" w:hAnsi="Times New Roman"/>
          <w:color w:val="000000" w:themeColor="text1"/>
          <w:kern w:val="2"/>
          <w:sz w:val="28"/>
          <w:szCs w:val="24"/>
        </w:rPr>
        <w:t xml:space="preserve"> </w:t>
      </w:r>
      <w:r w:rsidR="009801B4" w:rsidRPr="00C01F7F">
        <w:rPr>
          <w:rFonts w:ascii="Times New Roman" w:hAnsi="Times New Roman"/>
          <w:color w:val="000000" w:themeColor="text1"/>
          <w:kern w:val="2"/>
          <w:sz w:val="28"/>
          <w:szCs w:val="24"/>
        </w:rPr>
        <w:t>Подготовка проектов муниципальных правовых актов.</w:t>
      </w:r>
    </w:p>
    <w:p w:rsidR="009801B4" w:rsidRPr="00C01F7F" w:rsidRDefault="009801B4" w:rsidP="0072574A">
      <w:pPr>
        <w:keepNext/>
        <w:jc w:val="center"/>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Реквизиты муниципальных правовых актов</w:t>
      </w:r>
    </w:p>
    <w:p w:rsidR="0072574A" w:rsidRPr="00C01F7F" w:rsidRDefault="0072574A" w:rsidP="0072574A">
      <w:pPr>
        <w:keepNext/>
        <w:jc w:val="center"/>
        <w:rPr>
          <w:b/>
          <w:color w:val="000000" w:themeColor="text1"/>
          <w:kern w:val="2"/>
          <w:sz w:val="28"/>
          <w:szCs w:val="24"/>
        </w:rPr>
      </w:pPr>
    </w:p>
    <w:p w:rsidR="00BF1C8F"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5</w:t>
      </w:r>
      <w:r w:rsidR="0072574A" w:rsidRPr="00C01F7F">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Pr>
          <w:rFonts w:ascii="Times New Roman" w:hAnsi="Times New Roman"/>
          <w:color w:val="000000" w:themeColor="text1"/>
          <w:kern w:val="2"/>
          <w:sz w:val="28"/>
          <w:szCs w:val="24"/>
        </w:rPr>
        <w:t xml:space="preserve"> или </w:t>
      </w:r>
      <w:r w:rsidR="00BF1C8F" w:rsidRPr="00C01F7F">
        <w:rPr>
          <w:rFonts w:ascii="Times New Roman" w:hAnsi="Times New Roman"/>
          <w:color w:val="000000" w:themeColor="text1"/>
          <w:kern w:val="2"/>
          <w:sz w:val="28"/>
          <w:szCs w:val="24"/>
        </w:rPr>
        <w:t>Уставом</w:t>
      </w:r>
      <w:r w:rsidR="0095796C">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не предусмотрено иное.</w:t>
      </w:r>
    </w:p>
    <w:p w:rsidR="00E333FC" w:rsidRPr="00C01F7F" w:rsidRDefault="00156763"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В</w:t>
      </w:r>
      <w:r w:rsidR="003979E3" w:rsidRPr="00C01F7F">
        <w:rPr>
          <w:rFonts w:ascii="Times New Roman" w:hAnsi="Times New Roman"/>
          <w:color w:val="000000" w:themeColor="text1"/>
          <w:kern w:val="2"/>
          <w:sz w:val="28"/>
          <w:szCs w:val="24"/>
        </w:rPr>
        <w:t>несени</w:t>
      </w:r>
      <w:r w:rsidRPr="00C01F7F">
        <w:rPr>
          <w:rFonts w:ascii="Times New Roman" w:hAnsi="Times New Roman"/>
          <w:color w:val="000000" w:themeColor="text1"/>
          <w:kern w:val="2"/>
          <w:sz w:val="28"/>
          <w:szCs w:val="24"/>
        </w:rPr>
        <w:t>е</w:t>
      </w:r>
      <w:r w:rsidR="003979E3" w:rsidRPr="00C01F7F">
        <w:rPr>
          <w:rFonts w:ascii="Times New Roman" w:hAnsi="Times New Roman"/>
          <w:color w:val="000000" w:themeColor="text1"/>
          <w:kern w:val="2"/>
          <w:sz w:val="28"/>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C01F7F">
        <w:rPr>
          <w:rFonts w:ascii="Times New Roman" w:hAnsi="Times New Roman"/>
          <w:color w:val="000000" w:themeColor="text1"/>
          <w:kern w:val="2"/>
          <w:sz w:val="28"/>
          <w:szCs w:val="24"/>
        </w:rPr>
        <w:t xml:space="preserve">реализуется </w:t>
      </w:r>
      <w:r w:rsidR="00BF1C8F" w:rsidRPr="00C01F7F">
        <w:rPr>
          <w:rFonts w:ascii="Times New Roman" w:hAnsi="Times New Roman"/>
          <w:color w:val="000000" w:themeColor="text1"/>
          <w:kern w:val="2"/>
          <w:sz w:val="28"/>
          <w:szCs w:val="24"/>
        </w:rPr>
        <w:t xml:space="preserve">также </w:t>
      </w:r>
      <w:r w:rsidR="003979E3" w:rsidRPr="00C01F7F">
        <w:rPr>
          <w:rFonts w:ascii="Times New Roman" w:hAnsi="Times New Roman"/>
          <w:color w:val="000000" w:themeColor="text1"/>
          <w:kern w:val="2"/>
          <w:sz w:val="28"/>
          <w:szCs w:val="24"/>
        </w:rPr>
        <w:t>органам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должностным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лицам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организациям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в случаях, </w:t>
      </w:r>
      <w:r w:rsidR="0020655E" w:rsidRPr="00C01F7F">
        <w:rPr>
          <w:rFonts w:ascii="Times New Roman" w:hAnsi="Times New Roman"/>
          <w:color w:val="000000" w:themeColor="text1"/>
          <w:kern w:val="2"/>
          <w:sz w:val="28"/>
          <w:szCs w:val="24"/>
        </w:rPr>
        <w:t xml:space="preserve">в сроки и в порядке, установленными </w:t>
      </w:r>
      <w:r w:rsidR="003979E3" w:rsidRPr="00C01F7F">
        <w:rPr>
          <w:rFonts w:ascii="Times New Roman" w:hAnsi="Times New Roman"/>
          <w:color w:val="000000" w:themeColor="text1"/>
          <w:kern w:val="2"/>
          <w:sz w:val="28"/>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5F7C61" w:rsidRPr="00C01F7F" w:rsidRDefault="005F7C61"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Иные лица вправе направлять проекты муниципальных правовых актов или предложения об их подготовке</w:t>
      </w:r>
      <w:r w:rsidR="008F647F" w:rsidRPr="00C01F7F">
        <w:rPr>
          <w:rFonts w:ascii="Times New Roman" w:hAnsi="Times New Roman"/>
          <w:color w:val="000000" w:themeColor="text1"/>
          <w:kern w:val="2"/>
          <w:sz w:val="28"/>
          <w:szCs w:val="24"/>
        </w:rPr>
        <w:t>, замечани</w:t>
      </w:r>
      <w:r w:rsidR="00623CC1" w:rsidRPr="00C01F7F">
        <w:rPr>
          <w:rFonts w:ascii="Times New Roman" w:hAnsi="Times New Roman"/>
          <w:color w:val="000000" w:themeColor="text1"/>
          <w:kern w:val="2"/>
          <w:sz w:val="28"/>
          <w:szCs w:val="24"/>
        </w:rPr>
        <w:t>я</w:t>
      </w:r>
      <w:r w:rsidR="008F647F" w:rsidRPr="00C01F7F">
        <w:rPr>
          <w:rFonts w:ascii="Times New Roman" w:hAnsi="Times New Roman"/>
          <w:color w:val="000000" w:themeColor="text1"/>
          <w:kern w:val="2"/>
          <w:sz w:val="28"/>
          <w:szCs w:val="24"/>
        </w:rPr>
        <w:t xml:space="preserve"> и предложения к проектам муниципальных правовых актов </w:t>
      </w:r>
      <w:r w:rsidRPr="00C01F7F">
        <w:rPr>
          <w:rFonts w:ascii="Times New Roman" w:hAnsi="Times New Roman"/>
          <w:color w:val="000000" w:themeColor="text1"/>
          <w:kern w:val="2"/>
          <w:sz w:val="28"/>
          <w:szCs w:val="24"/>
        </w:rPr>
        <w:t>органам, должностным лицам, организациям, предусмотренным абзац</w:t>
      </w:r>
      <w:r w:rsidR="00B321E9">
        <w:rPr>
          <w:rFonts w:ascii="Times New Roman" w:hAnsi="Times New Roman"/>
          <w:color w:val="000000" w:themeColor="text1"/>
          <w:kern w:val="2"/>
          <w:sz w:val="28"/>
          <w:szCs w:val="24"/>
        </w:rPr>
        <w:t>ами</w:t>
      </w:r>
      <w:r w:rsidRPr="00C01F7F">
        <w:rPr>
          <w:rFonts w:ascii="Times New Roman" w:hAnsi="Times New Roman"/>
          <w:color w:val="000000" w:themeColor="text1"/>
          <w:kern w:val="2"/>
          <w:sz w:val="28"/>
          <w:szCs w:val="24"/>
        </w:rPr>
        <w:t xml:space="preserve"> </w:t>
      </w:r>
      <w:r w:rsidR="004D7EB9" w:rsidRPr="00C01F7F">
        <w:rPr>
          <w:rFonts w:ascii="Times New Roman" w:hAnsi="Times New Roman"/>
          <w:color w:val="000000" w:themeColor="text1"/>
          <w:kern w:val="2"/>
          <w:sz w:val="28"/>
          <w:szCs w:val="24"/>
        </w:rPr>
        <w:t xml:space="preserve">первым, </w:t>
      </w:r>
      <w:r w:rsidR="00623CC1" w:rsidRPr="00C01F7F">
        <w:rPr>
          <w:rFonts w:ascii="Times New Roman" w:hAnsi="Times New Roman"/>
          <w:color w:val="000000" w:themeColor="text1"/>
          <w:kern w:val="2"/>
          <w:sz w:val="28"/>
          <w:szCs w:val="24"/>
        </w:rPr>
        <w:t xml:space="preserve">вторым </w:t>
      </w:r>
      <w:r w:rsidRPr="00C01F7F">
        <w:rPr>
          <w:rFonts w:ascii="Times New Roman" w:hAnsi="Times New Roman"/>
          <w:color w:val="000000" w:themeColor="text1"/>
          <w:kern w:val="2"/>
          <w:sz w:val="28"/>
          <w:szCs w:val="24"/>
        </w:rPr>
        <w:t>настоящего пункта, в порядке, предусмотренном Федеральным законом от 2 мая 2006 года № 59</w:t>
      </w:r>
      <w:r w:rsidRPr="00C01F7F">
        <w:rPr>
          <w:rFonts w:ascii="Times New Roman" w:hAnsi="Times New Roman"/>
          <w:color w:val="000000" w:themeColor="text1"/>
          <w:kern w:val="2"/>
          <w:sz w:val="28"/>
          <w:szCs w:val="24"/>
        </w:rPr>
        <w:noBreakHyphen/>
        <w:t>ФЗ «</w:t>
      </w:r>
      <w:r w:rsidR="005848B2">
        <w:rPr>
          <w:rFonts w:ascii="Times New Roman" w:eastAsia="Calibri" w:hAnsi="Times New Roman"/>
          <w:sz w:val="28"/>
          <w:szCs w:val="28"/>
        </w:rPr>
        <w:t>О порядке рассмотрения обращений граждан Российской Федерации</w:t>
      </w:r>
      <w:r w:rsidRPr="00C01F7F">
        <w:rPr>
          <w:rFonts w:ascii="Times New Roman" w:hAnsi="Times New Roman"/>
          <w:color w:val="000000" w:themeColor="text1"/>
          <w:kern w:val="2"/>
          <w:sz w:val="28"/>
          <w:szCs w:val="24"/>
        </w:rPr>
        <w:t>» и иными федеральными нормативными правовыми актами, Уставом, иными муниципальными правовыми актами.</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6</w:t>
      </w:r>
      <w:r w:rsidR="00B0589D" w:rsidRPr="00C01F7F">
        <w:rPr>
          <w:rFonts w:ascii="Times New Roman" w:hAnsi="Times New Roman"/>
          <w:color w:val="000000" w:themeColor="text1"/>
          <w:kern w:val="2"/>
          <w:sz w:val="28"/>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C01F7F">
        <w:rPr>
          <w:rFonts w:ascii="Times New Roman" w:hAnsi="Times New Roman"/>
          <w:color w:val="000000" w:themeColor="text1"/>
          <w:kern w:val="2"/>
          <w:sz w:val="28"/>
          <w:szCs w:val="24"/>
        </w:rPr>
        <w:t>экспертизы (</w:t>
      </w:r>
      <w:r w:rsidR="00B0589D" w:rsidRPr="00C01F7F">
        <w:rPr>
          <w:rFonts w:ascii="Times New Roman" w:hAnsi="Times New Roman"/>
          <w:color w:val="000000" w:themeColor="text1"/>
          <w:kern w:val="2"/>
          <w:sz w:val="28"/>
          <w:szCs w:val="24"/>
        </w:rPr>
        <w:t xml:space="preserve">научной, </w:t>
      </w:r>
      <w:r w:rsidR="00262A23" w:rsidRPr="00C01F7F">
        <w:rPr>
          <w:rFonts w:ascii="Times New Roman" w:hAnsi="Times New Roman"/>
          <w:color w:val="000000" w:themeColor="text1"/>
          <w:kern w:val="2"/>
          <w:sz w:val="28"/>
          <w:szCs w:val="24"/>
        </w:rPr>
        <w:t xml:space="preserve">правовой, </w:t>
      </w:r>
      <w:r w:rsidR="00B0589D" w:rsidRPr="00C01F7F">
        <w:rPr>
          <w:rFonts w:ascii="Times New Roman" w:hAnsi="Times New Roman"/>
          <w:color w:val="000000" w:themeColor="text1"/>
          <w:kern w:val="2"/>
          <w:sz w:val="28"/>
          <w:szCs w:val="24"/>
        </w:rPr>
        <w:t>антикоррупционной, иной экспертизы</w:t>
      </w:r>
      <w:r w:rsidR="00262A23" w:rsidRPr="00C01F7F">
        <w:rPr>
          <w:rFonts w:ascii="Times New Roman" w:hAnsi="Times New Roman"/>
          <w:color w:val="000000" w:themeColor="text1"/>
          <w:kern w:val="2"/>
          <w:sz w:val="28"/>
          <w:szCs w:val="24"/>
        </w:rPr>
        <w:t>)</w:t>
      </w:r>
      <w:r w:rsidR="00B0589D" w:rsidRPr="00C01F7F">
        <w:rPr>
          <w:rFonts w:ascii="Times New Roman" w:hAnsi="Times New Roman"/>
          <w:color w:val="000000" w:themeColor="text1"/>
          <w:kern w:val="2"/>
          <w:sz w:val="28"/>
          <w:szCs w:val="24"/>
        </w:rPr>
        <w:t>, оценк</w:t>
      </w:r>
      <w:r w:rsidR="00262A23" w:rsidRPr="00C01F7F">
        <w:rPr>
          <w:rFonts w:ascii="Times New Roman" w:hAnsi="Times New Roman"/>
          <w:color w:val="000000" w:themeColor="text1"/>
          <w:kern w:val="2"/>
          <w:sz w:val="28"/>
          <w:szCs w:val="24"/>
        </w:rPr>
        <w:t>и</w:t>
      </w:r>
      <w:r w:rsidR="00B0589D" w:rsidRPr="00C01F7F">
        <w:rPr>
          <w:rFonts w:ascii="Times New Roman" w:hAnsi="Times New Roman"/>
          <w:color w:val="000000" w:themeColor="text1"/>
          <w:kern w:val="2"/>
          <w:sz w:val="28"/>
          <w:szCs w:val="24"/>
        </w:rPr>
        <w:t xml:space="preserve"> регулирующего воздействия) определяются Уставом, </w:t>
      </w:r>
      <w:r w:rsidR="007869A7" w:rsidRPr="00C01F7F">
        <w:rPr>
          <w:rFonts w:ascii="Times New Roman" w:hAnsi="Times New Roman"/>
          <w:color w:val="000000" w:themeColor="text1"/>
          <w:kern w:val="2"/>
          <w:sz w:val="28"/>
          <w:szCs w:val="24"/>
        </w:rPr>
        <w:t xml:space="preserve">а также </w:t>
      </w:r>
      <w:r w:rsidR="00B0589D" w:rsidRPr="00C01F7F">
        <w:rPr>
          <w:rFonts w:ascii="Times New Roman" w:hAnsi="Times New Roman"/>
          <w:color w:val="000000" w:themeColor="text1"/>
          <w:kern w:val="2"/>
          <w:sz w:val="28"/>
          <w:szCs w:val="24"/>
        </w:rPr>
        <w:t>правовыми актами соответствующих органов местного самоуправления.</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7</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По п</w:t>
      </w:r>
      <w:r w:rsidR="00B0589D" w:rsidRPr="00C01F7F">
        <w:rPr>
          <w:rFonts w:ascii="Times New Roman" w:hAnsi="Times New Roman"/>
          <w:color w:val="000000" w:themeColor="text1"/>
          <w:kern w:val="2"/>
          <w:sz w:val="28"/>
          <w:szCs w:val="24"/>
        </w:rPr>
        <w:t>роект</w:t>
      </w:r>
      <w:r w:rsidR="002D2C5B" w:rsidRPr="00C01F7F">
        <w:rPr>
          <w:rFonts w:ascii="Times New Roman" w:hAnsi="Times New Roman"/>
          <w:color w:val="000000" w:themeColor="text1"/>
          <w:kern w:val="2"/>
          <w:sz w:val="28"/>
          <w:szCs w:val="24"/>
        </w:rPr>
        <w:t>у</w:t>
      </w:r>
      <w:r w:rsidR="00B0589D" w:rsidRPr="00C01F7F">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 xml:space="preserve">муниципального </w:t>
      </w:r>
      <w:r w:rsidR="00B0589D" w:rsidRPr="00C01F7F">
        <w:rPr>
          <w:rFonts w:ascii="Times New Roman" w:hAnsi="Times New Roman"/>
          <w:color w:val="000000" w:themeColor="text1"/>
          <w:kern w:val="2"/>
          <w:sz w:val="28"/>
          <w:szCs w:val="24"/>
        </w:rPr>
        <w:t>правового акта, выносим</w:t>
      </w:r>
      <w:r w:rsidR="002D2C5B" w:rsidRPr="00C01F7F">
        <w:rPr>
          <w:rFonts w:ascii="Times New Roman" w:hAnsi="Times New Roman"/>
          <w:color w:val="000000" w:themeColor="text1"/>
          <w:kern w:val="2"/>
          <w:sz w:val="28"/>
          <w:szCs w:val="24"/>
        </w:rPr>
        <w:t>ого</w:t>
      </w:r>
      <w:r w:rsidR="00B0589D" w:rsidRPr="00C01F7F">
        <w:rPr>
          <w:rFonts w:ascii="Times New Roman" w:hAnsi="Times New Roman"/>
          <w:color w:val="000000" w:themeColor="text1"/>
          <w:kern w:val="2"/>
          <w:sz w:val="28"/>
          <w:szCs w:val="24"/>
        </w:rPr>
        <w:t xml:space="preserve"> на местный референдум, проводимый по инициативе </w:t>
      </w:r>
      <w:r w:rsidR="002212BA">
        <w:rPr>
          <w:rFonts w:ascii="Times New Roman" w:hAnsi="Times New Roman"/>
          <w:color w:val="000000" w:themeColor="text1"/>
          <w:kern w:val="2"/>
          <w:sz w:val="28"/>
          <w:szCs w:val="24"/>
        </w:rPr>
        <w:t>Хурала представителей</w:t>
      </w:r>
      <w:r w:rsidR="00B0589D" w:rsidRPr="00C01F7F">
        <w:rPr>
          <w:rFonts w:ascii="Times New Roman" w:hAnsi="Times New Roman"/>
          <w:color w:val="000000" w:themeColor="text1"/>
          <w:kern w:val="2"/>
          <w:sz w:val="28"/>
          <w:szCs w:val="24"/>
        </w:rPr>
        <w:t xml:space="preserve"> и Главы, выдвинутой ими совместно, </w:t>
      </w:r>
      <w:r w:rsidR="002D2C5B" w:rsidRPr="00C01F7F">
        <w:rPr>
          <w:rFonts w:ascii="Times New Roman" w:hAnsi="Times New Roman"/>
          <w:color w:val="000000" w:themeColor="text1"/>
          <w:kern w:val="2"/>
          <w:sz w:val="28"/>
          <w:szCs w:val="24"/>
        </w:rPr>
        <w:t xml:space="preserve">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w:t>
      </w:r>
      <w:r w:rsidR="002D2C5B" w:rsidRPr="00C01F7F">
        <w:rPr>
          <w:rFonts w:ascii="Times New Roman" w:hAnsi="Times New Roman" w:hint="eastAsia"/>
          <w:color w:val="000000" w:themeColor="text1"/>
          <w:kern w:val="2"/>
          <w:sz w:val="28"/>
          <w:szCs w:val="24"/>
        </w:rPr>
        <w:t>предъявляемым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Федеральн</w:t>
      </w:r>
      <w:r w:rsidR="009367B2">
        <w:rPr>
          <w:rFonts w:ascii="Times New Roman" w:hAnsi="Times New Roman"/>
          <w:color w:val="000000" w:themeColor="text1"/>
          <w:kern w:val="2"/>
          <w:sz w:val="28"/>
          <w:szCs w:val="24"/>
        </w:rPr>
        <w:t>ым</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закон</w:t>
      </w:r>
      <w:r w:rsidR="009367B2">
        <w:rPr>
          <w:rFonts w:ascii="Times New Roman" w:hAnsi="Times New Roman"/>
          <w:color w:val="000000" w:themeColor="text1"/>
          <w:kern w:val="2"/>
          <w:sz w:val="28"/>
          <w:szCs w:val="24"/>
        </w:rPr>
        <w:t>ом</w:t>
      </w:r>
      <w:r w:rsidR="002D2C5B" w:rsidRPr="00C01F7F">
        <w:rPr>
          <w:rFonts w:ascii="Times New Roman" w:hAnsi="Times New Roman"/>
          <w:color w:val="000000" w:themeColor="text1"/>
          <w:kern w:val="2"/>
          <w:sz w:val="28"/>
          <w:szCs w:val="24"/>
        </w:rPr>
        <w:t xml:space="preserve"> от 12 июня 2002 года № 67-ФЗ «</w:t>
      </w:r>
      <w:r w:rsidR="002D2C5B" w:rsidRPr="00C01F7F">
        <w:rPr>
          <w:rFonts w:ascii="Times New Roman" w:hAnsi="Times New Roman" w:hint="eastAsia"/>
          <w:color w:val="000000" w:themeColor="text1"/>
          <w:kern w:val="2"/>
          <w:sz w:val="28"/>
          <w:szCs w:val="24"/>
        </w:rPr>
        <w:t>Об</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основных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гарантиях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избирательных</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на</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участие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в</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референдуме</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граждан</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Российской</w:t>
      </w:r>
      <w:r w:rsidR="002D2C5B" w:rsidRPr="00C01F7F">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Федерации</w:t>
      </w:r>
      <w:r w:rsidR="002D2C5B" w:rsidRPr="00C01F7F">
        <w:rPr>
          <w:rFonts w:ascii="Times New Roman" w:hAnsi="Times New Roman"/>
          <w:color w:val="000000" w:themeColor="text1"/>
          <w:kern w:val="2"/>
          <w:sz w:val="28"/>
          <w:szCs w:val="24"/>
        </w:rPr>
        <w:t>».</w:t>
      </w:r>
    </w:p>
    <w:p w:rsidR="007869A7"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8</w:t>
      </w:r>
      <w:r w:rsidR="007869A7" w:rsidRPr="00C01F7F">
        <w:rPr>
          <w:rFonts w:ascii="Times New Roman" w:hAnsi="Times New Roman"/>
          <w:color w:val="000000" w:themeColor="text1"/>
          <w:kern w:val="2"/>
          <w:sz w:val="28"/>
          <w:szCs w:val="24"/>
        </w:rPr>
        <w:t>. Антикоррупционная экспертиза проектов муниципальных правовых актов проводится в обязательном порядке.</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lastRenderedPageBreak/>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решений</w:t>
      </w:r>
      <w:r w:rsidRPr="00C01F7F">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 xml:space="preserve"> нормативного характера, проектов </w:t>
      </w:r>
      <w:r w:rsidR="00945843"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п</w:t>
      </w:r>
      <w:r w:rsidRPr="00C01F7F">
        <w:rPr>
          <w:rFonts w:ascii="Times New Roman" w:hAnsi="Times New Roman" w:hint="eastAsia"/>
          <w:color w:val="000000" w:themeColor="text1"/>
          <w:kern w:val="2"/>
          <w:sz w:val="28"/>
          <w:szCs w:val="24"/>
        </w:rPr>
        <w:t>редседателя</w:t>
      </w:r>
      <w:r w:rsidRPr="00C01F7F">
        <w:rPr>
          <w:rFonts w:ascii="Times New Roman" w:hAnsi="Times New Roman"/>
          <w:color w:val="000000" w:themeColor="text1"/>
          <w:kern w:val="2"/>
          <w:sz w:val="28"/>
          <w:szCs w:val="24"/>
        </w:rPr>
        <w:t xml:space="preserve">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решением </w:t>
      </w:r>
      <w:r w:rsidR="002212BA">
        <w:rPr>
          <w:rFonts w:ascii="Times New Roman" w:hAnsi="Times New Roman" w:hint="eastAsia"/>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w:t>
      </w:r>
    </w:p>
    <w:p w:rsidR="003626E8" w:rsidRPr="00C01F7F" w:rsidRDefault="003626E8"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Главы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правовым актом Главы.</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xml:space="preserve">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правовым актом А</w:t>
      </w:r>
      <w:r w:rsidRPr="00C01F7F">
        <w:rPr>
          <w:rFonts w:ascii="Times New Roman" w:hAnsi="Times New Roman" w:hint="eastAsia"/>
          <w:color w:val="000000" w:themeColor="text1"/>
          <w:kern w:val="2"/>
          <w:sz w:val="28"/>
          <w:szCs w:val="24"/>
        </w:rPr>
        <w:t>дминистрации</w:t>
      </w:r>
      <w:r w:rsidRPr="00C01F7F">
        <w:rPr>
          <w:rFonts w:ascii="Times New Roman" w:hAnsi="Times New Roman"/>
          <w:color w:val="000000" w:themeColor="text1"/>
          <w:kern w:val="2"/>
          <w:sz w:val="28"/>
          <w:szCs w:val="24"/>
        </w:rPr>
        <w:t>.</w:t>
      </w:r>
    </w:p>
    <w:p w:rsidR="007869A7" w:rsidRPr="00C01F7F" w:rsidRDefault="007869A7" w:rsidP="003626E8">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проектов </w:t>
      </w:r>
      <w:r w:rsidRPr="00C01F7F">
        <w:rPr>
          <w:rFonts w:ascii="Times New Roman" w:hAnsi="Times New Roman" w:hint="eastAsia"/>
          <w:color w:val="000000" w:themeColor="text1"/>
          <w:kern w:val="2"/>
          <w:sz w:val="28"/>
          <w:szCs w:val="24"/>
        </w:rPr>
        <w:t>нормативных</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003626E8" w:rsidRPr="00C01F7F">
        <w:rPr>
          <w:rFonts w:ascii="Times New Roman" w:hAnsi="Times New Roman"/>
          <w:color w:val="000000" w:themeColor="text1"/>
          <w:kern w:val="2"/>
          <w:sz w:val="28"/>
          <w:szCs w:val="24"/>
        </w:rPr>
        <w:t xml:space="preserve"> контрольно-счетного органа,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актом</w:t>
      </w:r>
      <w:r w:rsidRPr="00C01F7F">
        <w:rPr>
          <w:rFonts w:ascii="Times New Roman" w:hAnsi="Times New Roman"/>
          <w:color w:val="000000" w:themeColor="text1"/>
          <w:kern w:val="2"/>
          <w:sz w:val="28"/>
          <w:szCs w:val="24"/>
        </w:rPr>
        <w:t xml:space="preserve"> </w:t>
      </w:r>
      <w:r w:rsidR="003626E8" w:rsidRPr="00C01F7F">
        <w:rPr>
          <w:rFonts w:ascii="Times New Roman" w:hAnsi="Times New Roman"/>
          <w:color w:val="000000" w:themeColor="text1"/>
          <w:kern w:val="2"/>
          <w:sz w:val="28"/>
          <w:szCs w:val="24"/>
        </w:rPr>
        <w:t xml:space="preserve">председателя контрольно-счетного </w:t>
      </w:r>
      <w:r w:rsidRPr="00C01F7F">
        <w:rPr>
          <w:rFonts w:ascii="Times New Roman" w:hAnsi="Times New Roman" w:hint="eastAsia"/>
          <w:color w:val="000000" w:themeColor="text1"/>
          <w:kern w:val="2"/>
          <w:sz w:val="28"/>
          <w:szCs w:val="24"/>
        </w:rPr>
        <w:t>органа</w:t>
      </w:r>
      <w:r w:rsidR="003626E8" w:rsidRPr="00C01F7F">
        <w:rPr>
          <w:rFonts w:ascii="Times New Roman" w:hAnsi="Times New Roman"/>
          <w:color w:val="000000" w:themeColor="text1"/>
          <w:kern w:val="2"/>
          <w:sz w:val="28"/>
          <w:szCs w:val="24"/>
        </w:rPr>
        <w:t>.</w:t>
      </w:r>
    </w:p>
    <w:p w:rsidR="00900920"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19</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Правила</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юридической</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техники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подготовки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и</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оформления</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муниципальных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правовых</w:t>
      </w:r>
      <w:r w:rsidR="00900920" w:rsidRPr="00C01F7F">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актов</w:t>
      </w:r>
      <w:r w:rsidR="00900920" w:rsidRPr="00C01F7F">
        <w:rPr>
          <w:rFonts w:ascii="Times New Roman" w:hAnsi="Times New Roman"/>
          <w:color w:val="000000" w:themeColor="text1"/>
          <w:kern w:val="2"/>
          <w:sz w:val="28"/>
          <w:szCs w:val="24"/>
        </w:rPr>
        <w:t xml:space="preserve"> утверждаются решением </w:t>
      </w:r>
      <w:r w:rsidR="002212BA">
        <w:rPr>
          <w:rFonts w:ascii="Times New Roman" w:hAnsi="Times New Roman"/>
          <w:color w:val="000000" w:themeColor="text1"/>
          <w:kern w:val="2"/>
          <w:sz w:val="28"/>
          <w:szCs w:val="24"/>
        </w:rPr>
        <w:t>Хурала представителей</w:t>
      </w:r>
      <w:r w:rsidR="00900920" w:rsidRPr="00C01F7F">
        <w:rPr>
          <w:rFonts w:ascii="Times New Roman" w:hAnsi="Times New Roman"/>
          <w:color w:val="000000" w:themeColor="text1"/>
          <w:kern w:val="2"/>
          <w:sz w:val="28"/>
          <w:szCs w:val="24"/>
        </w:rPr>
        <w:t>.</w:t>
      </w:r>
    </w:p>
    <w:p w:rsidR="002C7EE5"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0</w:t>
      </w:r>
      <w:r w:rsidR="002C7EE5" w:rsidRPr="00C01F7F">
        <w:rPr>
          <w:rFonts w:ascii="Times New Roman" w:hAnsi="Times New Roman"/>
          <w:color w:val="000000" w:themeColor="text1"/>
          <w:kern w:val="2"/>
          <w:sz w:val="28"/>
          <w:szCs w:val="24"/>
        </w:rPr>
        <w:t>. Муниципальные правовые акты имеют следующие реквизиты:</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 герб муниципального образования</w:t>
      </w:r>
      <w:r w:rsidRPr="00C01F7F">
        <w:rPr>
          <w:rStyle w:val="ac"/>
          <w:rFonts w:ascii="Times New Roman" w:hAnsi="Times New Roman"/>
          <w:color w:val="000000" w:themeColor="text1"/>
          <w:sz w:val="28"/>
          <w:szCs w:val="28"/>
        </w:rPr>
        <w:footnoteReference w:id="2"/>
      </w:r>
      <w:r w:rsidRPr="00C01F7F">
        <w:rPr>
          <w:rFonts w:ascii="Times New Roman" w:hAnsi="Times New Roman"/>
          <w:color w:val="000000" w:themeColor="text1"/>
          <w:kern w:val="2"/>
          <w:sz w:val="28"/>
          <w:szCs w:val="24"/>
        </w:rPr>
        <w:t>;</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2) </w:t>
      </w:r>
      <w:r w:rsidR="006218A9" w:rsidRPr="00C01F7F">
        <w:rPr>
          <w:rFonts w:ascii="Times New Roman" w:hAnsi="Times New Roman"/>
          <w:color w:val="000000" w:themeColor="text1"/>
          <w:kern w:val="2"/>
          <w:sz w:val="28"/>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3) </w:t>
      </w:r>
      <w:r w:rsidR="0012375E" w:rsidRPr="00C01F7F">
        <w:rPr>
          <w:rFonts w:ascii="Times New Roman" w:hAnsi="Times New Roman"/>
          <w:color w:val="000000" w:themeColor="text1"/>
          <w:kern w:val="2"/>
          <w:sz w:val="28"/>
          <w:szCs w:val="24"/>
        </w:rPr>
        <w:t xml:space="preserve">наименование формы </w:t>
      </w:r>
      <w:r w:rsidRPr="00C01F7F">
        <w:rPr>
          <w:rFonts w:ascii="Times New Roman" w:hAnsi="Times New Roman"/>
          <w:color w:val="000000" w:themeColor="text1"/>
          <w:kern w:val="2"/>
          <w:sz w:val="28"/>
          <w:szCs w:val="24"/>
        </w:rPr>
        <w:t>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 для нормативного муниципального правового акта – индивидуализированный заголовок;</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 дата подписания 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w:t>
      </w:r>
      <w:r w:rsidRPr="00C01F7F">
        <w:rPr>
          <w:rFonts w:ascii="Times New Roman" w:hAnsi="Times New Roman" w:hint="eastAsia"/>
          <w:color w:val="000000" w:themeColor="text1"/>
          <w:kern w:val="2"/>
          <w:sz w:val="28"/>
          <w:szCs w:val="24"/>
        </w:rPr>
        <w:t>удостоверительная</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подпись</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удостоверительные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должностного</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подписа</w:t>
      </w:r>
      <w:r w:rsidR="00C07154" w:rsidRPr="00C01F7F">
        <w:rPr>
          <w:rFonts w:ascii="Times New Roman" w:hAnsi="Times New Roman"/>
          <w:color w:val="000000" w:themeColor="text1"/>
          <w:kern w:val="2"/>
          <w:sz w:val="28"/>
          <w:szCs w:val="24"/>
        </w:rPr>
        <w:t>вших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w:t>
      </w:r>
      <w:r w:rsidRPr="00C01F7F">
        <w:rPr>
          <w:rFonts w:ascii="Times New Roman" w:hAnsi="Times New Roman" w:hint="eastAsia"/>
          <w:color w:val="000000" w:themeColor="text1"/>
          <w:kern w:val="2"/>
          <w:sz w:val="28"/>
          <w:szCs w:val="24"/>
        </w:rPr>
        <w:t>индивидуальн</w:t>
      </w:r>
      <w:r w:rsidR="005627E2" w:rsidRPr="00C01F7F">
        <w:rPr>
          <w:rFonts w:ascii="Times New Roman" w:hAnsi="Times New Roman"/>
          <w:color w:val="000000" w:themeColor="text1"/>
          <w:kern w:val="2"/>
          <w:sz w:val="28"/>
          <w:szCs w:val="24"/>
        </w:rPr>
        <w:t>ый</w:t>
      </w:r>
      <w:r w:rsidRPr="00C01F7F">
        <w:rPr>
          <w:rFonts w:ascii="Times New Roman" w:hAnsi="Times New Roman"/>
          <w:color w:val="000000" w:themeColor="text1"/>
          <w:kern w:val="2"/>
          <w:sz w:val="28"/>
          <w:szCs w:val="24"/>
        </w:rPr>
        <w:t xml:space="preserve"> </w:t>
      </w:r>
      <w:r w:rsidR="005627E2" w:rsidRPr="00C01F7F">
        <w:rPr>
          <w:rFonts w:ascii="Times New Roman" w:hAnsi="Times New Roman"/>
          <w:color w:val="000000" w:themeColor="text1"/>
          <w:kern w:val="2"/>
          <w:sz w:val="28"/>
          <w:szCs w:val="24"/>
        </w:rPr>
        <w:t xml:space="preserve">номер, </w:t>
      </w:r>
      <w:r w:rsidRPr="00C01F7F">
        <w:rPr>
          <w:rFonts w:ascii="Times New Roman" w:hAnsi="Times New Roman" w:hint="eastAsia"/>
          <w:color w:val="000000" w:themeColor="text1"/>
          <w:kern w:val="2"/>
          <w:sz w:val="28"/>
          <w:szCs w:val="24"/>
        </w:rPr>
        <w:t>присвоенный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данному</w:t>
      </w:r>
      <w:r w:rsidRPr="00C01F7F">
        <w:rPr>
          <w:rFonts w:ascii="Times New Roman" w:hAnsi="Times New Roman"/>
          <w:color w:val="000000" w:themeColor="text1"/>
          <w:kern w:val="2"/>
          <w:sz w:val="28"/>
          <w:szCs w:val="24"/>
        </w:rPr>
        <w:t xml:space="preserve"> муниципальному </w:t>
      </w:r>
      <w:r w:rsidRPr="00C01F7F">
        <w:rPr>
          <w:rFonts w:ascii="Times New Roman" w:hAnsi="Times New Roman" w:hint="eastAsia"/>
          <w:color w:val="000000" w:themeColor="text1"/>
          <w:kern w:val="2"/>
          <w:sz w:val="28"/>
          <w:szCs w:val="24"/>
        </w:rPr>
        <w:t>правовому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акту</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соответствии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порядком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регистрации</w:t>
      </w:r>
      <w:r w:rsidRPr="00C01F7F">
        <w:rPr>
          <w:rFonts w:ascii="Times New Roman" w:hAnsi="Times New Roman"/>
          <w:color w:val="000000" w:themeColor="text1"/>
          <w:kern w:val="2"/>
          <w:sz w:val="28"/>
          <w:szCs w:val="24"/>
        </w:rPr>
        <w:t xml:space="preserve"> муниципальных </w:t>
      </w:r>
      <w:r w:rsidRPr="00C01F7F">
        <w:rPr>
          <w:rFonts w:ascii="Times New Roman" w:hAnsi="Times New Roman" w:hint="eastAsia"/>
          <w:color w:val="000000" w:themeColor="text1"/>
          <w:kern w:val="2"/>
          <w:sz w:val="28"/>
          <w:szCs w:val="24"/>
        </w:rPr>
        <w:t>правовых</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w:t>
      </w:r>
    </w:p>
    <w:p w:rsidR="00DF33F0"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При внесении изменений в муниципальные правовые акты их реквизиты, предусмотренные подпунктами 1</w:t>
      </w:r>
      <w:r w:rsidR="00851B15"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851B15" w:rsidRPr="00C01F7F">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–7 пункта 21 настоящего Положения, не подлежат изменению.</w:t>
      </w:r>
    </w:p>
    <w:p w:rsidR="00FC33FE"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2</w:t>
      </w:r>
      <w:r w:rsidR="00536A1A" w:rsidRPr="00C01F7F">
        <w:rPr>
          <w:rFonts w:ascii="Times New Roman" w:hAnsi="Times New Roman"/>
          <w:color w:val="000000" w:themeColor="text1"/>
          <w:kern w:val="2"/>
          <w:sz w:val="28"/>
          <w:szCs w:val="24"/>
        </w:rPr>
        <w:t xml:space="preserve">. Правовым актом </w:t>
      </w:r>
      <w:r w:rsidR="002212BA">
        <w:rPr>
          <w:rFonts w:ascii="Times New Roman" w:hAnsi="Times New Roman"/>
          <w:color w:val="000000" w:themeColor="text1"/>
          <w:kern w:val="2"/>
          <w:sz w:val="28"/>
          <w:szCs w:val="24"/>
        </w:rPr>
        <w:t>Хурала представителей</w:t>
      </w:r>
      <w:r w:rsidR="00536A1A" w:rsidRPr="00C01F7F">
        <w:rPr>
          <w:rFonts w:ascii="Times New Roman" w:hAnsi="Times New Roman"/>
          <w:color w:val="000000" w:themeColor="text1"/>
          <w:kern w:val="2"/>
          <w:sz w:val="28"/>
          <w:szCs w:val="24"/>
        </w:rPr>
        <w:t xml:space="preserve"> могут быть предусмотрены р</w:t>
      </w:r>
      <w:r w:rsidR="00FC33FE" w:rsidRPr="00C01F7F">
        <w:rPr>
          <w:rFonts w:ascii="Times New Roman" w:hAnsi="Times New Roman"/>
          <w:color w:val="000000" w:themeColor="text1"/>
          <w:kern w:val="2"/>
          <w:sz w:val="28"/>
          <w:szCs w:val="24"/>
        </w:rPr>
        <w:t>еквизиты правовых актов</w:t>
      </w:r>
      <w:r w:rsidR="00536A1A" w:rsidRPr="00C01F7F">
        <w:rPr>
          <w:rFonts w:ascii="Times New Roman" w:hAnsi="Times New Roman"/>
          <w:color w:val="000000" w:themeColor="text1"/>
          <w:kern w:val="2"/>
          <w:sz w:val="28"/>
          <w:szCs w:val="24"/>
        </w:rPr>
        <w:t xml:space="preserve"> </w:t>
      </w:r>
      <w:r w:rsidR="002212BA">
        <w:rPr>
          <w:rFonts w:ascii="Times New Roman" w:hAnsi="Times New Roman"/>
          <w:color w:val="000000" w:themeColor="text1"/>
          <w:kern w:val="2"/>
          <w:sz w:val="28"/>
          <w:szCs w:val="24"/>
        </w:rPr>
        <w:t>Хурала представителей</w:t>
      </w:r>
      <w:r w:rsidR="00536A1A" w:rsidRPr="00C01F7F">
        <w:rPr>
          <w:rFonts w:ascii="Times New Roman" w:hAnsi="Times New Roman"/>
          <w:color w:val="000000" w:themeColor="text1"/>
          <w:kern w:val="2"/>
          <w:sz w:val="28"/>
          <w:szCs w:val="24"/>
        </w:rPr>
        <w:t xml:space="preserve">, правовых актов председателя </w:t>
      </w:r>
      <w:r w:rsidR="002212BA">
        <w:rPr>
          <w:rFonts w:ascii="Times New Roman" w:hAnsi="Times New Roman"/>
          <w:color w:val="000000" w:themeColor="text1"/>
          <w:kern w:val="2"/>
          <w:sz w:val="28"/>
          <w:szCs w:val="24"/>
        </w:rPr>
        <w:t>Хурала представителей</w:t>
      </w:r>
      <w:r w:rsidR="00E607AE" w:rsidRPr="00C01F7F">
        <w:rPr>
          <w:rFonts w:ascii="Times New Roman" w:hAnsi="Times New Roman"/>
          <w:color w:val="000000" w:themeColor="text1"/>
          <w:kern w:val="2"/>
          <w:sz w:val="28"/>
          <w:szCs w:val="24"/>
        </w:rPr>
        <w:t xml:space="preserve">, а также </w:t>
      </w:r>
      <w:r w:rsidR="00E607AE" w:rsidRPr="00C01F7F">
        <w:rPr>
          <w:rFonts w:ascii="Times New Roman" w:eastAsia="Calibri" w:hAnsi="Times New Roman"/>
          <w:color w:val="000000" w:themeColor="text1"/>
          <w:sz w:val="28"/>
          <w:szCs w:val="28"/>
        </w:rPr>
        <w:t>муниципальных правовых актов, принятых на местном референдуме (сходе граждан)</w:t>
      </w:r>
      <w:r w:rsidR="000B60B7" w:rsidRPr="00C01F7F">
        <w:rPr>
          <w:rFonts w:ascii="Times New Roman" w:hAnsi="Times New Roman"/>
          <w:color w:val="000000" w:themeColor="text1"/>
          <w:kern w:val="2"/>
          <w:sz w:val="28"/>
          <w:szCs w:val="24"/>
        </w:rPr>
        <w:t>,</w:t>
      </w:r>
      <w:r w:rsidR="00E607AE" w:rsidRPr="00C01F7F">
        <w:rPr>
          <w:rFonts w:ascii="Times New Roman" w:hAnsi="Times New Roman"/>
          <w:color w:val="000000" w:themeColor="text1"/>
          <w:kern w:val="2"/>
          <w:sz w:val="28"/>
          <w:szCs w:val="24"/>
        </w:rPr>
        <w:t xml:space="preserve"> </w:t>
      </w:r>
      <w:r w:rsidR="00536A1A" w:rsidRPr="00C01F7F">
        <w:rPr>
          <w:rFonts w:ascii="Times New Roman" w:hAnsi="Times New Roman"/>
          <w:color w:val="000000" w:themeColor="text1"/>
          <w:kern w:val="2"/>
          <w:sz w:val="28"/>
          <w:szCs w:val="24"/>
        </w:rPr>
        <w:t>в дополнение к реквизитам муниципальных правовых актов, предусмотренным пунктом 2</w:t>
      </w:r>
      <w:r w:rsidR="0012375E" w:rsidRPr="00C01F7F">
        <w:rPr>
          <w:rFonts w:ascii="Times New Roman" w:hAnsi="Times New Roman"/>
          <w:color w:val="000000" w:themeColor="text1"/>
          <w:kern w:val="2"/>
          <w:sz w:val="28"/>
          <w:szCs w:val="24"/>
        </w:rPr>
        <w:t>1</w:t>
      </w:r>
      <w:r w:rsidR="00536A1A" w:rsidRPr="00C01F7F">
        <w:rPr>
          <w:rFonts w:ascii="Times New Roman" w:hAnsi="Times New Roman"/>
          <w:color w:val="000000" w:themeColor="text1"/>
          <w:kern w:val="2"/>
          <w:sz w:val="28"/>
          <w:szCs w:val="24"/>
        </w:rPr>
        <w:t xml:space="preserve"> настоящего Положения.</w:t>
      </w:r>
    </w:p>
    <w:p w:rsidR="00536A1A" w:rsidRPr="00C01F7F" w:rsidRDefault="00536A1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C01F7F">
        <w:rPr>
          <w:rFonts w:ascii="Times New Roman" w:hAnsi="Times New Roman"/>
          <w:color w:val="000000" w:themeColor="text1"/>
          <w:kern w:val="2"/>
          <w:sz w:val="28"/>
          <w:szCs w:val="24"/>
        </w:rPr>
        <w:t>м</w:t>
      </w:r>
      <w:r w:rsidRPr="00C01F7F">
        <w:rPr>
          <w:rFonts w:ascii="Times New Roman" w:hAnsi="Times New Roman"/>
          <w:color w:val="000000" w:themeColor="text1"/>
          <w:kern w:val="2"/>
          <w:sz w:val="28"/>
          <w:szCs w:val="24"/>
        </w:rPr>
        <w:t xml:space="preserve"> пунктом 2</w:t>
      </w:r>
      <w:r w:rsidR="0012375E" w:rsidRPr="00C01F7F">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xml:space="preserve"> настоящего Положения.</w:t>
      </w:r>
    </w:p>
    <w:p w:rsidR="00441AEB" w:rsidRPr="00C01F7F" w:rsidRDefault="00441AEB" w:rsidP="0072574A">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95796C">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w:t>
      </w:r>
      <w:r w:rsidRPr="00C01F7F">
        <w:rPr>
          <w:color w:val="000000" w:themeColor="text1"/>
          <w:kern w:val="2"/>
          <w:sz w:val="28"/>
          <w:szCs w:val="24"/>
        </w:rPr>
        <w:t xml:space="preserve"> </w:t>
      </w:r>
      <w:r w:rsidRPr="00C01F7F">
        <w:rPr>
          <w:rFonts w:ascii="Times New Roman" w:hAnsi="Times New Roman"/>
          <w:color w:val="000000" w:themeColor="text1"/>
          <w:kern w:val="2"/>
          <w:sz w:val="28"/>
          <w:szCs w:val="24"/>
        </w:rPr>
        <w:t>Учет</w:t>
      </w:r>
      <w:r w:rsidR="000A1934">
        <w:rPr>
          <w:rFonts w:ascii="Times New Roman" w:hAnsi="Times New Roman"/>
          <w:color w:val="000000" w:themeColor="text1"/>
          <w:kern w:val="2"/>
          <w:sz w:val="28"/>
          <w:szCs w:val="24"/>
        </w:rPr>
        <w:t>, государственная регистрация, мониторинг</w:t>
      </w:r>
      <w:r w:rsidR="000A1934">
        <w:rPr>
          <w:rFonts w:ascii="Times New Roman" w:hAnsi="Times New Roman"/>
          <w:color w:val="000000" w:themeColor="text1"/>
          <w:kern w:val="2"/>
          <w:sz w:val="28"/>
          <w:szCs w:val="24"/>
        </w:rPr>
        <w:br/>
      </w:r>
      <w:r w:rsidRPr="00C01F7F">
        <w:rPr>
          <w:rFonts w:ascii="Times New Roman" w:hAnsi="Times New Roman"/>
          <w:color w:val="000000" w:themeColor="text1"/>
          <w:kern w:val="2"/>
          <w:sz w:val="28"/>
          <w:szCs w:val="24"/>
        </w:rPr>
        <w:t>муниципальных правовых актов</w:t>
      </w:r>
    </w:p>
    <w:p w:rsidR="0072574A" w:rsidRPr="00C01F7F" w:rsidRDefault="0072574A" w:rsidP="0072574A">
      <w:pPr>
        <w:keepNext/>
        <w:jc w:val="center"/>
        <w:rPr>
          <w:b/>
          <w:color w:val="000000" w:themeColor="text1"/>
          <w:kern w:val="2"/>
          <w:sz w:val="28"/>
          <w:szCs w:val="24"/>
        </w:rPr>
      </w:pPr>
    </w:p>
    <w:p w:rsidR="0072574A" w:rsidRPr="00C01F7F" w:rsidRDefault="00E42D9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подлежат</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учету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включающему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регистрацию</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хранение</w:t>
      </w:r>
      <w:r w:rsidR="00FA3DB9" w:rsidRPr="00C01F7F">
        <w:rPr>
          <w:rFonts w:ascii="Times New Roman" w:hAnsi="Times New Roman"/>
          <w:color w:val="000000" w:themeColor="text1"/>
          <w:kern w:val="2"/>
          <w:sz w:val="28"/>
          <w:szCs w:val="24"/>
        </w:rPr>
        <w:t xml:space="preserve"> (в том числе </w:t>
      </w:r>
      <w:r w:rsidR="00FA3DB9" w:rsidRPr="00C01F7F">
        <w:rPr>
          <w:rFonts w:ascii="Times New Roman" w:hAnsi="Times New Roman" w:hint="eastAsia"/>
          <w:color w:val="000000" w:themeColor="text1"/>
          <w:kern w:val="2"/>
          <w:sz w:val="28"/>
          <w:szCs w:val="24"/>
        </w:rPr>
        <w:t>создание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поддержание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контрольном</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состоянии</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фондов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формирование</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электронной</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базы</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данных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правовых</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актов</w:t>
      </w:r>
      <w:r w:rsidR="00FA3DB9" w:rsidRPr="00C01F7F">
        <w:rPr>
          <w:rFonts w:ascii="Times New Roman" w:hAnsi="Times New Roman"/>
          <w:color w:val="000000" w:themeColor="text1"/>
          <w:kern w:val="2"/>
          <w:sz w:val="28"/>
          <w:szCs w:val="24"/>
        </w:rPr>
        <w:t>).</w:t>
      </w:r>
    </w:p>
    <w:p w:rsidR="00FA3DB9" w:rsidRPr="00C01F7F" w:rsidRDefault="00FA3DB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Порядок учета муниципальных правовых актов определяется </w:t>
      </w:r>
      <w:r w:rsidR="000E178C" w:rsidRPr="00C01F7F">
        <w:rPr>
          <w:rFonts w:ascii="Times New Roman" w:hAnsi="Times New Roman"/>
          <w:color w:val="000000" w:themeColor="text1"/>
          <w:kern w:val="2"/>
          <w:sz w:val="28"/>
          <w:szCs w:val="24"/>
        </w:rPr>
        <w:t xml:space="preserve">правовым </w:t>
      </w:r>
      <w:r w:rsidRPr="00C01F7F">
        <w:rPr>
          <w:rFonts w:ascii="Times New Roman" w:hAnsi="Times New Roman"/>
          <w:color w:val="000000" w:themeColor="text1"/>
          <w:kern w:val="2"/>
          <w:sz w:val="28"/>
          <w:szCs w:val="24"/>
        </w:rPr>
        <w:t xml:space="preserve">актом </w:t>
      </w:r>
      <w:r w:rsidR="002212BA">
        <w:rPr>
          <w:rFonts w:ascii="Times New Roman" w:hAnsi="Times New Roman"/>
          <w:color w:val="000000" w:themeColor="text1"/>
          <w:kern w:val="2"/>
          <w:sz w:val="28"/>
          <w:szCs w:val="24"/>
        </w:rPr>
        <w:t>Хурала представителей</w:t>
      </w:r>
      <w:r w:rsidRPr="00C01F7F">
        <w:rPr>
          <w:rFonts w:ascii="Times New Roman" w:hAnsi="Times New Roman"/>
          <w:color w:val="000000" w:themeColor="text1"/>
          <w:kern w:val="2"/>
          <w:sz w:val="28"/>
          <w:szCs w:val="24"/>
        </w:rPr>
        <w:t>.</w:t>
      </w:r>
    </w:p>
    <w:p w:rsidR="00CA78BE"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2</w:t>
      </w:r>
      <w:r w:rsidR="000A1934">
        <w:rPr>
          <w:rFonts w:ascii="Times New Roman" w:hAnsi="Times New Roman"/>
          <w:color w:val="000000" w:themeColor="text1"/>
          <w:kern w:val="2"/>
          <w:sz w:val="28"/>
          <w:szCs w:val="24"/>
        </w:rPr>
        <w:t>4</w:t>
      </w:r>
      <w:r w:rsidR="0031779E" w:rsidRPr="00C01F7F">
        <w:rPr>
          <w:rFonts w:ascii="Times New Roman" w:hAnsi="Times New Roman"/>
          <w:color w:val="000000" w:themeColor="text1"/>
          <w:kern w:val="2"/>
          <w:sz w:val="28"/>
          <w:szCs w:val="24"/>
        </w:rPr>
        <w:t xml:space="preserve">. Нормативные муниципальные правовые акты в соответствии </w:t>
      </w:r>
      <w:r w:rsidR="00CA78BE" w:rsidRPr="00C01F7F">
        <w:rPr>
          <w:rFonts w:ascii="Times New Roman" w:hAnsi="Times New Roman"/>
          <w:color w:val="000000" w:themeColor="text1"/>
          <w:kern w:val="2"/>
          <w:sz w:val="28"/>
          <w:szCs w:val="24"/>
        </w:rPr>
        <w:t>со статьей 43</w:t>
      </w:r>
      <w:r w:rsidR="00CA78BE" w:rsidRPr="00C01F7F">
        <w:rPr>
          <w:rFonts w:ascii="Times New Roman" w:hAnsi="Times New Roman"/>
          <w:color w:val="000000" w:themeColor="text1"/>
          <w:kern w:val="2"/>
          <w:sz w:val="28"/>
          <w:szCs w:val="24"/>
          <w:vertAlign w:val="superscript"/>
        </w:rPr>
        <w:t>1</w:t>
      </w:r>
      <w:r w:rsidR="00CA78BE" w:rsidRPr="00C01F7F">
        <w:rPr>
          <w:rFonts w:ascii="Times New Roman" w:hAnsi="Times New Roman"/>
          <w:color w:val="000000" w:themeColor="text1"/>
          <w:kern w:val="2"/>
          <w:sz w:val="28"/>
          <w:szCs w:val="24"/>
        </w:rPr>
        <w:t xml:space="preserve"> </w:t>
      </w:r>
      <w:r w:rsidR="0031779E" w:rsidRPr="00C01F7F">
        <w:rPr>
          <w:rFonts w:ascii="Times New Roman" w:hAnsi="Times New Roman"/>
          <w:color w:val="000000" w:themeColor="text1"/>
          <w:kern w:val="2"/>
          <w:sz w:val="28"/>
          <w:szCs w:val="24"/>
        </w:rPr>
        <w:t>Федеральн</w:t>
      </w:r>
      <w:r w:rsidR="00CA78BE" w:rsidRPr="00C01F7F">
        <w:rPr>
          <w:rFonts w:ascii="Times New Roman" w:hAnsi="Times New Roman"/>
          <w:color w:val="000000" w:themeColor="text1"/>
          <w:kern w:val="2"/>
          <w:sz w:val="28"/>
          <w:szCs w:val="24"/>
        </w:rPr>
        <w:t>ого</w:t>
      </w:r>
      <w:r w:rsidR="0031779E" w:rsidRPr="00C01F7F">
        <w:rPr>
          <w:rFonts w:ascii="Times New Roman" w:hAnsi="Times New Roman"/>
          <w:color w:val="000000" w:themeColor="text1"/>
          <w:kern w:val="2"/>
          <w:sz w:val="28"/>
          <w:szCs w:val="24"/>
        </w:rPr>
        <w:t xml:space="preserve"> закон</w:t>
      </w:r>
      <w:r w:rsidR="00CA78BE" w:rsidRPr="00C01F7F">
        <w:rPr>
          <w:rFonts w:ascii="Times New Roman" w:hAnsi="Times New Roman"/>
          <w:color w:val="000000" w:themeColor="text1"/>
          <w:kern w:val="2"/>
          <w:sz w:val="28"/>
          <w:szCs w:val="24"/>
        </w:rPr>
        <w:t>а</w:t>
      </w:r>
      <w:r w:rsidR="004C7055" w:rsidRPr="00C01F7F">
        <w:rPr>
          <w:rFonts w:ascii="Times New Roman" w:hAnsi="Times New Roman"/>
          <w:color w:val="000000" w:themeColor="text1"/>
          <w:kern w:val="2"/>
          <w:sz w:val="28"/>
          <w:szCs w:val="24"/>
        </w:rPr>
        <w:t xml:space="preserve"> </w:t>
      </w:r>
      <w:r w:rsidR="004C7055" w:rsidRPr="00C01F7F">
        <w:rPr>
          <w:rFonts w:ascii="Times New Roman" w:hAnsi="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31779E" w:rsidRPr="00C01F7F">
        <w:rPr>
          <w:rFonts w:ascii="Times New Roman" w:hAnsi="Times New Roman"/>
          <w:color w:val="000000" w:themeColor="text1"/>
          <w:kern w:val="2"/>
          <w:sz w:val="28"/>
          <w:szCs w:val="24"/>
        </w:rPr>
        <w:t xml:space="preserve">, иными нормативными правовыми актами </w:t>
      </w:r>
      <w:r w:rsidR="002212BA">
        <w:rPr>
          <w:rFonts w:ascii="Times New Roman" w:hAnsi="Times New Roman"/>
          <w:color w:val="000000" w:themeColor="text1"/>
          <w:kern w:val="2"/>
          <w:sz w:val="28"/>
          <w:szCs w:val="24"/>
        </w:rPr>
        <w:t>Республики Тыва</w:t>
      </w:r>
      <w:r w:rsidR="0031779E" w:rsidRPr="00C01F7F">
        <w:rPr>
          <w:rFonts w:ascii="Times New Roman" w:hAnsi="Times New Roman"/>
          <w:color w:val="000000" w:themeColor="text1"/>
          <w:kern w:val="2"/>
          <w:sz w:val="28"/>
          <w:szCs w:val="24"/>
        </w:rPr>
        <w:t xml:space="preserve"> подлежат направлению в уполномоченный исполнительный орган государственной власти </w:t>
      </w:r>
      <w:r w:rsidR="002212BA">
        <w:rPr>
          <w:rFonts w:ascii="Times New Roman" w:hAnsi="Times New Roman"/>
          <w:color w:val="000000" w:themeColor="text1"/>
          <w:kern w:val="2"/>
          <w:sz w:val="28"/>
          <w:szCs w:val="24"/>
        </w:rPr>
        <w:t>Республики Тыва</w:t>
      </w:r>
      <w:r w:rsidR="0031779E" w:rsidRPr="00C01F7F">
        <w:rPr>
          <w:rFonts w:ascii="Times New Roman" w:hAnsi="Times New Roman"/>
          <w:color w:val="000000" w:themeColor="text1"/>
          <w:kern w:val="2"/>
          <w:sz w:val="28"/>
          <w:szCs w:val="24"/>
        </w:rPr>
        <w:t>.</w:t>
      </w:r>
    </w:p>
    <w:p w:rsidR="0031779E" w:rsidRDefault="00CA78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themeColor="text1"/>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sidR="002212BA">
        <w:rPr>
          <w:rFonts w:ascii="Times New Roman" w:hAnsi="Times New Roman"/>
          <w:color w:val="000000" w:themeColor="text1"/>
          <w:kern w:val="2"/>
          <w:sz w:val="28"/>
          <w:szCs w:val="24"/>
        </w:rPr>
        <w:t>Республики Тыва</w:t>
      </w:r>
      <w:r w:rsidRPr="00C01F7F">
        <w:rPr>
          <w:rFonts w:ascii="Times New Roman" w:hAnsi="Times New Roman"/>
          <w:color w:val="000000" w:themeColor="text1"/>
          <w:kern w:val="2"/>
          <w:sz w:val="28"/>
          <w:szCs w:val="24"/>
        </w:rPr>
        <w:t xml:space="preserve"> утверждается правовым актом</w:t>
      </w:r>
      <w:r w:rsidR="002212BA">
        <w:rPr>
          <w:rFonts w:ascii="Times New Roman" w:hAnsi="Times New Roman"/>
          <w:color w:val="000000" w:themeColor="text1"/>
          <w:kern w:val="2"/>
          <w:sz w:val="28"/>
          <w:szCs w:val="24"/>
        </w:rPr>
        <w:t>.</w:t>
      </w:r>
    </w:p>
    <w:p w:rsidR="00BE0A3A" w:rsidRDefault="00C70575"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C15AAD">
        <w:rPr>
          <w:rFonts w:ascii="Times New Roman" w:hAnsi="Times New Roman"/>
          <w:kern w:val="2"/>
          <w:sz w:val="28"/>
          <w:szCs w:val="24"/>
        </w:rPr>
        <w:t>. Устав</w:t>
      </w:r>
      <w:r w:rsidR="00BE0A3A">
        <w:rPr>
          <w:rFonts w:ascii="Times New Roman" w:hAnsi="Times New Roman"/>
          <w:kern w:val="2"/>
          <w:sz w:val="28"/>
          <w:szCs w:val="24"/>
        </w:rPr>
        <w:t xml:space="preserve">, муниципальный правовой акт о внесении изменений </w:t>
      </w:r>
      <w:r w:rsidR="00C15AAD">
        <w:rPr>
          <w:rFonts w:ascii="Times New Roman" w:hAnsi="Times New Roman"/>
          <w:kern w:val="2"/>
          <w:sz w:val="28"/>
          <w:szCs w:val="24"/>
        </w:rPr>
        <w:t xml:space="preserve">и дополнений </w:t>
      </w:r>
      <w:r w:rsidR="00BE0A3A">
        <w:rPr>
          <w:rFonts w:ascii="Times New Roman" w:hAnsi="Times New Roman"/>
          <w:kern w:val="2"/>
          <w:sz w:val="28"/>
          <w:szCs w:val="24"/>
        </w:rPr>
        <w:t xml:space="preserve">в </w:t>
      </w:r>
      <w:r w:rsidR="00C15AAD">
        <w:rPr>
          <w:rFonts w:ascii="Times New Roman" w:hAnsi="Times New Roman"/>
          <w:kern w:val="2"/>
          <w:sz w:val="28"/>
          <w:szCs w:val="24"/>
        </w:rPr>
        <w:t>У</w:t>
      </w:r>
      <w:r w:rsidR="00BE0A3A">
        <w:rPr>
          <w:rFonts w:ascii="Times New Roman" w:hAnsi="Times New Roman"/>
          <w:kern w:val="2"/>
          <w:sz w:val="28"/>
          <w:szCs w:val="24"/>
        </w:rPr>
        <w:t xml:space="preserve">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w:t>
      </w:r>
      <w:r w:rsidR="002212BA">
        <w:rPr>
          <w:rFonts w:ascii="Times New Roman" w:hAnsi="Times New Roman"/>
          <w:kern w:val="2"/>
          <w:sz w:val="28"/>
          <w:szCs w:val="24"/>
        </w:rPr>
        <w:t>Республики Тыва</w:t>
      </w:r>
      <w:r w:rsidR="00D575F5">
        <w:rPr>
          <w:rFonts w:ascii="Times New Roman" w:hAnsi="Times New Roman"/>
          <w:kern w:val="2"/>
          <w:sz w:val="28"/>
          <w:szCs w:val="24"/>
        </w:rPr>
        <w:t xml:space="preserve"> в целях </w:t>
      </w:r>
      <w:r w:rsidR="00BE0A3A">
        <w:rPr>
          <w:rFonts w:ascii="Times New Roman" w:hAnsi="Times New Roman"/>
          <w:kern w:val="2"/>
          <w:sz w:val="28"/>
          <w:szCs w:val="24"/>
        </w:rPr>
        <w:t>их государственной регистрации.</w:t>
      </w:r>
    </w:p>
    <w:p w:rsidR="00D575F5" w:rsidRDefault="00D575F5"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themeColor="text1"/>
          <w:kern w:val="2"/>
          <w:sz w:val="28"/>
          <w:szCs w:val="24"/>
        </w:rPr>
        <w:t xml:space="preserve">работы органов местного самоуправления по представлению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става и </w:t>
      </w:r>
      <w:r w:rsidRPr="00C01F7F">
        <w:rPr>
          <w:rFonts w:ascii="Times New Roman" w:hAnsi="Times New Roman"/>
          <w:color w:val="000000" w:themeColor="text1"/>
          <w:kern w:val="2"/>
          <w:sz w:val="28"/>
          <w:szCs w:val="24"/>
        </w:rPr>
        <w:t>муниципальных правовых актов</w:t>
      </w:r>
      <w:r>
        <w:rPr>
          <w:rFonts w:ascii="Times New Roman" w:hAnsi="Times New Roman"/>
          <w:color w:val="000000" w:themeColor="text1"/>
          <w:kern w:val="2"/>
          <w:sz w:val="28"/>
          <w:szCs w:val="24"/>
        </w:rPr>
        <w:t xml:space="preserve"> о внесении изменений </w:t>
      </w:r>
      <w:r w:rsidR="00C15AAD">
        <w:rPr>
          <w:rFonts w:ascii="Times New Roman" w:hAnsi="Times New Roman"/>
          <w:color w:val="000000" w:themeColor="text1"/>
          <w:kern w:val="2"/>
          <w:sz w:val="28"/>
          <w:szCs w:val="24"/>
        </w:rPr>
        <w:t xml:space="preserve">и дополнений </w:t>
      </w:r>
      <w:r>
        <w:rPr>
          <w:rFonts w:ascii="Times New Roman" w:hAnsi="Times New Roman"/>
          <w:color w:val="000000" w:themeColor="text1"/>
          <w:kern w:val="2"/>
          <w:sz w:val="28"/>
          <w:szCs w:val="24"/>
        </w:rPr>
        <w:t xml:space="preserve">в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 в целях их государственной регистрации </w:t>
      </w:r>
      <w:r w:rsidRPr="00C01F7F">
        <w:rPr>
          <w:rFonts w:ascii="Times New Roman" w:hAnsi="Times New Roman"/>
          <w:color w:val="000000" w:themeColor="text1"/>
          <w:kern w:val="2"/>
          <w:sz w:val="28"/>
          <w:szCs w:val="24"/>
        </w:rPr>
        <w:t>утверждается правовым актом Гл</w:t>
      </w:r>
      <w:r>
        <w:rPr>
          <w:rFonts w:ascii="Times New Roman" w:hAnsi="Times New Roman"/>
          <w:kern w:val="2"/>
          <w:sz w:val="28"/>
          <w:szCs w:val="24"/>
        </w:rPr>
        <w:t>авы.</w:t>
      </w:r>
    </w:p>
    <w:p w:rsidR="00C70575" w:rsidRDefault="00C15AAD"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2212BA">
        <w:rPr>
          <w:rFonts w:ascii="Times New Roman" w:hAnsi="Times New Roman"/>
          <w:kern w:val="2"/>
          <w:sz w:val="28"/>
          <w:szCs w:val="24"/>
        </w:rPr>
        <w:t>Республики Тыва</w:t>
      </w:r>
      <w:r w:rsidRPr="001D1668">
        <w:rPr>
          <w:rFonts w:ascii="Times New Roman" w:hAnsi="Times New Roman"/>
          <w:kern w:val="2"/>
          <w:sz w:val="28"/>
          <w:szCs w:val="24"/>
        </w:rPr>
        <w:t xml:space="preserve"> и иным правовым актам </w:t>
      </w:r>
      <w:r w:rsidR="002212BA">
        <w:rPr>
          <w:rFonts w:ascii="Times New Roman" w:hAnsi="Times New Roman"/>
          <w:kern w:val="2"/>
          <w:sz w:val="28"/>
          <w:szCs w:val="24"/>
        </w:rPr>
        <w:t>Республики Тыва</w:t>
      </w:r>
      <w:r w:rsidRPr="001D1668">
        <w:rPr>
          <w:rFonts w:ascii="Times New Roman" w:hAnsi="Times New Roman"/>
          <w:kern w:val="2"/>
          <w:sz w:val="28"/>
          <w:szCs w:val="24"/>
        </w:rPr>
        <w:t xml:space="preserve">, </w:t>
      </w:r>
      <w:r w:rsidR="001D1668" w:rsidRPr="001D1668">
        <w:rPr>
          <w:rFonts w:ascii="Times New Roman" w:hAnsi="Times New Roman"/>
          <w:kern w:val="2"/>
          <w:sz w:val="28"/>
          <w:szCs w:val="24"/>
        </w:rPr>
        <w:t>У</w:t>
      </w:r>
      <w:r w:rsidRPr="001D1668">
        <w:rPr>
          <w:rFonts w:ascii="Times New Roman" w:hAnsi="Times New Roman"/>
          <w:kern w:val="2"/>
          <w:sz w:val="28"/>
          <w:szCs w:val="24"/>
        </w:rPr>
        <w:t>ставу и</w:t>
      </w:r>
      <w:r w:rsidR="001D1668" w:rsidRPr="001D1668">
        <w:rPr>
          <w:rFonts w:ascii="Times New Roman" w:hAnsi="Times New Roman"/>
          <w:kern w:val="2"/>
          <w:sz w:val="28"/>
          <w:szCs w:val="24"/>
        </w:rPr>
        <w:t xml:space="preserve"> иным муниципальным правовым актам, имеющим более высокую юридическую </w:t>
      </w:r>
      <w:r w:rsidR="001D1668">
        <w:rPr>
          <w:rFonts w:ascii="Times New Roman" w:hAnsi="Times New Roman"/>
          <w:kern w:val="2"/>
          <w:sz w:val="28"/>
          <w:szCs w:val="24"/>
        </w:rPr>
        <w:t>силу.</w:t>
      </w:r>
    </w:p>
    <w:p w:rsidR="001D1668" w:rsidRPr="001D1668" w:rsidRDefault="001D1668"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2212BA">
        <w:rPr>
          <w:rFonts w:ascii="Times New Roman" w:hAnsi="Times New Roman"/>
          <w:kern w:val="2"/>
          <w:sz w:val="28"/>
          <w:szCs w:val="24"/>
        </w:rPr>
        <w:t>Хурала представителей</w:t>
      </w:r>
      <w:r>
        <w:rPr>
          <w:rFonts w:ascii="Times New Roman" w:hAnsi="Times New Roman"/>
          <w:kern w:val="2"/>
          <w:sz w:val="28"/>
          <w:szCs w:val="24"/>
        </w:rPr>
        <w:t>.</w:t>
      </w:r>
    </w:p>
    <w:sectPr w:rsidR="001D1668"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C7" w:rsidRDefault="005D5FC7" w:rsidP="00A82CFB">
      <w:r>
        <w:separator/>
      </w:r>
    </w:p>
  </w:endnote>
  <w:endnote w:type="continuationSeparator" w:id="0">
    <w:p w:rsidR="005D5FC7" w:rsidRDefault="005D5FC7"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C7" w:rsidRDefault="005D5FC7" w:rsidP="00A82CFB">
      <w:r>
        <w:separator/>
      </w:r>
    </w:p>
  </w:footnote>
  <w:footnote w:type="continuationSeparator" w:id="0">
    <w:p w:rsidR="005D5FC7" w:rsidRDefault="005D5FC7" w:rsidP="00A82CFB">
      <w:r>
        <w:continuationSeparator/>
      </w:r>
    </w:p>
  </w:footnote>
  <w:footnote w:id="1">
    <w:p w:rsidR="00C90F1F" w:rsidRPr="00831D69" w:rsidRDefault="00C90F1F" w:rsidP="00C90F1F">
      <w:pPr>
        <w:pStyle w:val="aa"/>
        <w:ind w:firstLine="709"/>
        <w:jc w:val="both"/>
        <w:rPr>
          <w:rFonts w:ascii="Times New Roman" w:hAnsi="Times New Roman"/>
        </w:rPr>
      </w:pPr>
      <w:r w:rsidRPr="00A45143">
        <w:rPr>
          <w:rStyle w:val="ac"/>
          <w:rFonts w:ascii="Times New Roman" w:hAnsi="Times New Roman"/>
        </w:rPr>
        <w:footnoteRef/>
      </w:r>
      <w:r w:rsidRPr="00A45143">
        <w:rPr>
          <w:rFonts w:ascii="Times New Roman" w:hAnsi="Times New Roman"/>
        </w:rPr>
        <w:t xml:space="preserve"> </w:t>
      </w:r>
      <w:r>
        <w:rPr>
          <w:rFonts w:ascii="Times New Roman" w:hAnsi="Times New Roman"/>
        </w:rPr>
        <w:t xml:space="preserve">Содержание положения о системе муниципальных правовых актов должно быть согласовано с содержанием устава муниципального </w:t>
      </w:r>
      <w:r w:rsidRPr="00831D69">
        <w:rPr>
          <w:rFonts w:ascii="Times New Roman" w:hAnsi="Times New Roman"/>
        </w:rPr>
        <w:t>образования</w:t>
      </w:r>
      <w:r w:rsidR="00C36C22" w:rsidRPr="00831D69">
        <w:rPr>
          <w:rFonts w:ascii="Times New Roman" w:hAnsi="Times New Roman"/>
        </w:rPr>
        <w:t>.</w:t>
      </w:r>
    </w:p>
  </w:footnote>
  <w:footnote w:id="2">
    <w:p w:rsidR="002C7EE5" w:rsidRPr="00A45143" w:rsidRDefault="002C7EE5" w:rsidP="002C7EE5">
      <w:pPr>
        <w:pStyle w:val="aa"/>
        <w:ind w:firstLine="709"/>
        <w:jc w:val="both"/>
        <w:rPr>
          <w:rFonts w:ascii="Times New Roman" w:hAnsi="Times New Roman"/>
        </w:rPr>
      </w:pPr>
      <w:r w:rsidRPr="00A45143">
        <w:rPr>
          <w:rStyle w:val="ac"/>
          <w:rFonts w:ascii="Times New Roman" w:hAnsi="Times New Roman"/>
        </w:rPr>
        <w:footnoteRef/>
      </w:r>
      <w:r w:rsidRPr="00A45143">
        <w:rPr>
          <w:rFonts w:ascii="Times New Roman" w:hAnsi="Times New Roman"/>
        </w:rPr>
        <w:t xml:space="preserve"> </w:t>
      </w:r>
      <w:r>
        <w:rPr>
          <w:rFonts w:ascii="Times New Roman" w:hAnsi="Times New Roman"/>
        </w:rPr>
        <w:t>Герб муниципального образования используется в качестве реквизита муниципальных правовых актов в случае его наличия у соответствующего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41" w:rsidRPr="0013133D" w:rsidRDefault="007A7AF9">
    <w:pPr>
      <w:pStyle w:val="a4"/>
      <w:jc w:val="center"/>
      <w:rPr>
        <w:rFonts w:ascii="Times New Roman" w:hAnsi="Times New Roman"/>
        <w:sz w:val="24"/>
        <w:szCs w:val="24"/>
      </w:rPr>
    </w:pPr>
    <w:r w:rsidRPr="0013133D">
      <w:rPr>
        <w:rFonts w:ascii="Times New Roman" w:hAnsi="Times New Roman"/>
        <w:sz w:val="24"/>
        <w:szCs w:val="24"/>
      </w:rPr>
      <w:fldChar w:fldCharType="begin"/>
    </w:r>
    <w:r w:rsidR="00111A41"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404D9B">
      <w:rPr>
        <w:rFonts w:ascii="Times New Roman" w:hAnsi="Times New Roman"/>
        <w:noProof/>
        <w:sz w:val="24"/>
        <w:szCs w:val="24"/>
      </w:rPr>
      <w:t>7</w:t>
    </w:r>
    <w:r w:rsidRPr="0013133D">
      <w:rPr>
        <w:rFonts w:ascii="Times New Roman" w:hAnsi="Times New Roman"/>
        <w:noProof/>
        <w:sz w:val="24"/>
        <w:szCs w:val="24"/>
      </w:rPr>
      <w:fldChar w:fldCharType="end"/>
    </w:r>
  </w:p>
  <w:p w:rsidR="00111A41" w:rsidRDefault="00111A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12BA"/>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D9B"/>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20C"/>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5FC7"/>
    <w:rsid w:val="005D664E"/>
    <w:rsid w:val="005D6DB2"/>
    <w:rsid w:val="005E07E1"/>
    <w:rsid w:val="005E23BE"/>
    <w:rsid w:val="005E5738"/>
    <w:rsid w:val="005E6B18"/>
    <w:rsid w:val="005F0F9D"/>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A6BDD"/>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303"/>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2E4E"/>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paragraph" w:styleId="9">
    <w:name w:val="heading 9"/>
    <w:basedOn w:val="a"/>
    <w:next w:val="a"/>
    <w:link w:val="90"/>
    <w:qFormat/>
    <w:locked/>
    <w:rsid w:val="00404D9B"/>
    <w:pPr>
      <w:keepNext/>
      <w:jc w:val="center"/>
      <w:outlineLvl w:val="8"/>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character" w:customStyle="1" w:styleId="90">
    <w:name w:val="Заголовок 9 Знак"/>
    <w:basedOn w:val="a0"/>
    <w:link w:val="9"/>
    <w:rsid w:val="00404D9B"/>
    <w:rPr>
      <w:rFonts w:ascii="Times New Roman" w:eastAsia="Times New Roman" w:hAnsi="Times New Roman"/>
      <w:b/>
      <w:sz w:val="36"/>
    </w:rPr>
  </w:style>
  <w:style w:type="paragraph" w:customStyle="1" w:styleId="ad">
    <w:name w:val="???????"/>
    <w:rsid w:val="00404D9B"/>
    <w:rPr>
      <w:rFonts w:ascii="Times New Roman" w:eastAsia="Times New Roman" w:hAnsi="Times New Roman"/>
    </w:rPr>
  </w:style>
  <w:style w:type="paragraph" w:styleId="ae">
    <w:name w:val="Body Text"/>
    <w:basedOn w:val="a"/>
    <w:link w:val="af"/>
    <w:rsid w:val="00404D9B"/>
    <w:pPr>
      <w:jc w:val="center"/>
    </w:pPr>
    <w:rPr>
      <w:rFonts w:ascii="Times New Roman" w:hAnsi="Times New Roman"/>
      <w:b/>
      <w:sz w:val="36"/>
    </w:rPr>
  </w:style>
  <w:style w:type="character" w:customStyle="1" w:styleId="af">
    <w:name w:val="Основной текст Знак"/>
    <w:basedOn w:val="a0"/>
    <w:link w:val="ae"/>
    <w:rsid w:val="00404D9B"/>
    <w:rPr>
      <w:rFonts w:ascii="Times New Roman" w:eastAsia="Times New Roman" w:hAnsi="Times New Roman"/>
      <w:b/>
      <w:sz w:val="36"/>
    </w:rPr>
  </w:style>
  <w:style w:type="paragraph" w:customStyle="1" w:styleId="ConsNonformat">
    <w:name w:val="ConsNonformat"/>
    <w:rsid w:val="00404D9B"/>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paragraph" w:styleId="9">
    <w:name w:val="heading 9"/>
    <w:basedOn w:val="a"/>
    <w:next w:val="a"/>
    <w:link w:val="90"/>
    <w:qFormat/>
    <w:locked/>
    <w:rsid w:val="00404D9B"/>
    <w:pPr>
      <w:keepNext/>
      <w:jc w:val="center"/>
      <w:outlineLvl w:val="8"/>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character" w:customStyle="1" w:styleId="90">
    <w:name w:val="Заголовок 9 Знак"/>
    <w:basedOn w:val="a0"/>
    <w:link w:val="9"/>
    <w:rsid w:val="00404D9B"/>
    <w:rPr>
      <w:rFonts w:ascii="Times New Roman" w:eastAsia="Times New Roman" w:hAnsi="Times New Roman"/>
      <w:b/>
      <w:sz w:val="36"/>
    </w:rPr>
  </w:style>
  <w:style w:type="paragraph" w:customStyle="1" w:styleId="ad">
    <w:name w:val="???????"/>
    <w:rsid w:val="00404D9B"/>
    <w:rPr>
      <w:rFonts w:ascii="Times New Roman" w:eastAsia="Times New Roman" w:hAnsi="Times New Roman"/>
    </w:rPr>
  </w:style>
  <w:style w:type="paragraph" w:styleId="ae">
    <w:name w:val="Body Text"/>
    <w:basedOn w:val="a"/>
    <w:link w:val="af"/>
    <w:rsid w:val="00404D9B"/>
    <w:pPr>
      <w:jc w:val="center"/>
    </w:pPr>
    <w:rPr>
      <w:rFonts w:ascii="Times New Roman" w:hAnsi="Times New Roman"/>
      <w:b/>
      <w:sz w:val="36"/>
    </w:rPr>
  </w:style>
  <w:style w:type="character" w:customStyle="1" w:styleId="af">
    <w:name w:val="Основной текст Знак"/>
    <w:basedOn w:val="a0"/>
    <w:link w:val="ae"/>
    <w:rsid w:val="00404D9B"/>
    <w:rPr>
      <w:rFonts w:ascii="Times New Roman" w:eastAsia="Times New Roman" w:hAnsi="Times New Roman"/>
      <w:b/>
      <w:sz w:val="36"/>
    </w:rPr>
  </w:style>
  <w:style w:type="paragraph" w:customStyle="1" w:styleId="ConsNonformat">
    <w:name w:val="ConsNonformat"/>
    <w:rsid w:val="00404D9B"/>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154">
      <w:bodyDiv w:val="1"/>
      <w:marLeft w:val="0"/>
      <w:marRight w:val="0"/>
      <w:marTop w:val="0"/>
      <w:marBottom w:val="0"/>
      <w:divBdr>
        <w:top w:val="none" w:sz="0" w:space="0" w:color="auto"/>
        <w:left w:val="none" w:sz="0" w:space="0" w:color="auto"/>
        <w:bottom w:val="none" w:sz="0" w:space="0" w:color="auto"/>
        <w:right w:val="none" w:sz="0" w:space="0" w:color="auto"/>
      </w:divBdr>
    </w:div>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F689-19EF-4336-98E5-EFD24550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shemi</cp:lastModifiedBy>
  <cp:revision>2</cp:revision>
  <cp:lastPrinted>2018-10-15T03:18:00Z</cp:lastPrinted>
  <dcterms:created xsi:type="dcterms:W3CDTF">2023-11-09T12:06:00Z</dcterms:created>
  <dcterms:modified xsi:type="dcterms:W3CDTF">2023-11-09T12:06:00Z</dcterms:modified>
</cp:coreProperties>
</file>