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42E" w:rsidRPr="005A16FA" w:rsidRDefault="000529E4" w:rsidP="000529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17:03:2101001:2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Для ведения крестьянского (фермерского) хозяйства площадь 50000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Бадыш-оол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Чаштай-оолович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0529E4" w:rsidRPr="005A16FA" w:rsidRDefault="000529E4" w:rsidP="000529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17:03:2101001:55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Для ведения крестьянского (фермерского) хозяйства площадь 70000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Чечен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Канчыыр-оолович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0529E4" w:rsidRPr="005A16FA" w:rsidRDefault="000529E4" w:rsidP="000529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17:03:2101003:1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местечко "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Бажын-Тей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" Для сельскохозяйственного производства СПК "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Шанчыг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" площадь 500000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Константин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Баламович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0529E4" w:rsidRPr="005A16FA" w:rsidRDefault="000529E4" w:rsidP="000529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17:03:2101003:2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Для ведения крестьянского (фермерского) хозяйства площадь 50000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Арбын-оол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Булчаевич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0529E4" w:rsidRPr="005A16FA" w:rsidRDefault="000529E4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17:03:2101004:1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E94C47" w:rsidRPr="005A16FA">
        <w:rPr>
          <w:rFonts w:ascii="Times New Roman" w:hAnsi="Times New Roman" w:cs="Times New Roman"/>
          <w:sz w:val="24"/>
          <w:szCs w:val="24"/>
        </w:rPr>
        <w:t xml:space="preserve"> Для ведения крестьянского (фермерского) хозяйства площадь 50000 ПНВ </w:t>
      </w:r>
      <w:proofErr w:type="spellStart"/>
      <w:r w:rsidR="00E94C47" w:rsidRPr="005A16FA">
        <w:rPr>
          <w:rFonts w:ascii="Times New Roman" w:hAnsi="Times New Roman" w:cs="Times New Roman"/>
          <w:sz w:val="24"/>
          <w:szCs w:val="24"/>
        </w:rPr>
        <w:t>Олзей-оол</w:t>
      </w:r>
      <w:proofErr w:type="spellEnd"/>
      <w:r w:rsidR="00E94C47"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C47" w:rsidRPr="005A16FA">
        <w:rPr>
          <w:rFonts w:ascii="Times New Roman" w:hAnsi="Times New Roman" w:cs="Times New Roman"/>
          <w:sz w:val="24"/>
          <w:szCs w:val="24"/>
        </w:rPr>
        <w:t>Семис-оол</w:t>
      </w:r>
      <w:proofErr w:type="spellEnd"/>
      <w:r w:rsidR="00E94C47" w:rsidRPr="005A16FA">
        <w:rPr>
          <w:rFonts w:ascii="Times New Roman" w:hAnsi="Times New Roman" w:cs="Times New Roman"/>
          <w:sz w:val="24"/>
          <w:szCs w:val="24"/>
        </w:rPr>
        <w:t xml:space="preserve"> Александрович.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17:03:2101004:2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Для ведения крестьянского (фермерского) хозяйства площадь 10000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Экер-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Чонданмааевич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Ленина, д. 81, кв. 1 под приусадебный участок площадь 546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Метке Кызыл-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17:03:2128001:11 кадастр номер ОКС 17:03:2128001:44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Ленина, д. 2 Для ведения личного подсобного хозяйства площадь 139 </w:t>
      </w:r>
      <w:proofErr w:type="gramStart"/>
      <w:r w:rsidRPr="005A16FA">
        <w:rPr>
          <w:rFonts w:ascii="Times New Roman" w:hAnsi="Times New Roman" w:cs="Times New Roman"/>
          <w:sz w:val="24"/>
          <w:szCs w:val="24"/>
        </w:rPr>
        <w:t xml:space="preserve">ПНВ 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proofErr w:type="gram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Долгар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Бадарчыевна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17:03:2128001:111 кадастр номер ОКС 17:03:2128001:82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д. 7, кв. 1 для ведения личного подсобного хозяйства площадь 159.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17:03:2128001:13 кадастр номер ОКС 17:03:2128001:38 Республика </w:t>
      </w:r>
      <w:proofErr w:type="gramStart"/>
      <w:r w:rsidRPr="005A16FA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5A16FA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Ленина, д. 3, кв.1 под приусадебный участок площадь 563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Норбу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Демир-оол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Монгушович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17:03:2128001:14 кадастр номер ОКС 17:03:2128001:37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д. 67 под приусадебный участок площадь 900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Бурбу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Леонид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Чульдумович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17:03:2128001:148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ул. Новая, дом 13 для ведения личного подсобного хозяйства площадь 837.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17:03:2128001:17 кадастровый номер ОКС 17:03:2128001:65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Новая, д. 2 Для ведения личного подсобного хозяйства площадь 836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Хеймер-оол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Чамыянович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17:03:2128001:21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Ленина, дом 5 под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стрительства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индивидуального жилого дома площадь 656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Чадамба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Аржаана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Витальевна.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17:03:2128001:23 кадастр номер ОКС 17:03:2128001:58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ул. Новая, д. 6 под строительство индивидуального жилого дома площадь 1754 собственность.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17:03:2128001:27 кадастр номер ОКС 17:03:2128001:62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ул. Новая, д. 1 Для ведения личного подсобного хозяйства площадь 1229.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lastRenderedPageBreak/>
        <w:t xml:space="preserve">17:03:2128001:283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д. 18 "б" Для ведения личного подсобного хозяйства площадь 1900.</w:t>
      </w:r>
    </w:p>
    <w:p w:rsidR="00E94C47" w:rsidRPr="005A16FA" w:rsidRDefault="00E94C47" w:rsidP="00E94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17:03:2128001:34 кадастр номер ОКС 17:03:2128001:75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д. 3 Для ведения личного подсобного хозяйства площадь 460 ПНВ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Дмитрий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Анай-оолович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.</w:t>
      </w:r>
    </w:p>
    <w:p w:rsidR="00E94C47" w:rsidRPr="005A16FA" w:rsidRDefault="00E94C47" w:rsidP="005A1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17:03:2128001:35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д. 18 под приусадебный участок площадь </w:t>
      </w:r>
      <w:r w:rsidR="005A16FA" w:rsidRPr="005A16FA">
        <w:rPr>
          <w:rFonts w:ascii="Times New Roman" w:hAnsi="Times New Roman" w:cs="Times New Roman"/>
          <w:sz w:val="24"/>
          <w:szCs w:val="24"/>
        </w:rPr>
        <w:t xml:space="preserve">900 ПНВ Метке Михаил </w:t>
      </w:r>
      <w:proofErr w:type="spellStart"/>
      <w:r w:rsidR="005A16FA" w:rsidRPr="005A16FA">
        <w:rPr>
          <w:rFonts w:ascii="Times New Roman" w:hAnsi="Times New Roman" w:cs="Times New Roman"/>
          <w:sz w:val="24"/>
          <w:szCs w:val="24"/>
        </w:rPr>
        <w:t>Ондарович</w:t>
      </w:r>
      <w:proofErr w:type="spellEnd"/>
      <w:r w:rsidR="005A16FA" w:rsidRPr="005A16FA">
        <w:rPr>
          <w:rFonts w:ascii="Times New Roman" w:hAnsi="Times New Roman" w:cs="Times New Roman"/>
          <w:sz w:val="24"/>
          <w:szCs w:val="24"/>
        </w:rPr>
        <w:t>.</w:t>
      </w:r>
    </w:p>
    <w:p w:rsidR="005A16FA" w:rsidRPr="005A16FA" w:rsidRDefault="005A16FA" w:rsidP="005A1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17:03:2128001:4 Республика Тыва, р-н.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ул. Ленина, д. 9 под служебное здание Постоянное (бессрочное) пользование.</w:t>
      </w:r>
    </w:p>
    <w:p w:rsidR="005A16FA" w:rsidRPr="005A16FA" w:rsidRDefault="005A16FA" w:rsidP="005A1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A16FA">
        <w:rPr>
          <w:rFonts w:ascii="Times New Roman" w:hAnsi="Times New Roman" w:cs="Times New Roman"/>
          <w:sz w:val="24"/>
          <w:szCs w:val="24"/>
        </w:rPr>
        <w:t xml:space="preserve">17:03:2128001:6 кадастр номер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зу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17:03:2128001:60 Республика Тыва,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>, ул. Ленина, д. 58 под приусадебный участок площадь 108</w:t>
      </w:r>
      <w:bookmarkStart w:id="0" w:name="_GoBack"/>
      <w:bookmarkEnd w:id="0"/>
      <w:r w:rsidRPr="005A16FA">
        <w:rPr>
          <w:rFonts w:ascii="Times New Roman" w:hAnsi="Times New Roman" w:cs="Times New Roman"/>
          <w:sz w:val="24"/>
          <w:szCs w:val="24"/>
        </w:rPr>
        <w:t xml:space="preserve">0 ПНВ Кара-Сал </w:t>
      </w:r>
      <w:proofErr w:type="spellStart"/>
      <w:r w:rsidRPr="005A16FA">
        <w:rPr>
          <w:rFonts w:ascii="Times New Roman" w:hAnsi="Times New Roman" w:cs="Times New Roman"/>
          <w:sz w:val="24"/>
          <w:szCs w:val="24"/>
        </w:rPr>
        <w:t>Допай</w:t>
      </w:r>
      <w:proofErr w:type="spellEnd"/>
      <w:r w:rsidRPr="005A16FA">
        <w:rPr>
          <w:rFonts w:ascii="Times New Roman" w:hAnsi="Times New Roman" w:cs="Times New Roman"/>
          <w:sz w:val="24"/>
          <w:szCs w:val="24"/>
        </w:rPr>
        <w:t xml:space="preserve"> Николаевич.</w:t>
      </w:r>
    </w:p>
    <w:sectPr w:rsidR="005A16FA" w:rsidRPr="005A1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9366C"/>
    <w:multiLevelType w:val="hybridMultilevel"/>
    <w:tmpl w:val="4CB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0E"/>
    <w:rsid w:val="000529E4"/>
    <w:rsid w:val="0021020E"/>
    <w:rsid w:val="004C642E"/>
    <w:rsid w:val="005A16FA"/>
    <w:rsid w:val="00E9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3149A-DAF7-4445-A209-BB03EA7C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2022-10-12T10:21:00Z</dcterms:created>
  <dcterms:modified xsi:type="dcterms:W3CDTF">2022-10-12T10:54:00Z</dcterms:modified>
</cp:coreProperties>
</file>