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C4800" w14:textId="77777777" w:rsidR="003C267E" w:rsidRDefault="003C267E" w:rsidP="003C267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object w:dxaOrig="1335" w:dyaOrig="1065" w14:anchorId="503F02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53.25pt" o:ole="" filled="t">
            <v:imagedata r:id="rId6" o:title=""/>
          </v:shape>
          <o:OLEObject Type="Embed" ProgID="PBrush" ShapeID="_x0000_i1025" DrawAspect="Content" ObjectID="_1697023836" r:id="rId7"/>
        </w:object>
      </w:r>
    </w:p>
    <w:p w14:paraId="1B42D855" w14:textId="77777777" w:rsidR="003C267E" w:rsidRDefault="003C267E" w:rsidP="003C267E">
      <w:pPr>
        <w:spacing w:after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14:paraId="6E71EE6C" w14:textId="77777777" w:rsidR="003C267E" w:rsidRDefault="003C267E" w:rsidP="003C267E">
      <w:pPr>
        <w:spacing w:after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СУМОН ЧАДАНСКИЙ</w:t>
      </w:r>
    </w:p>
    <w:p w14:paraId="23D49242" w14:textId="77777777" w:rsidR="003C267E" w:rsidRDefault="003C267E" w:rsidP="003C267E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ДЗУН-ХЕМЧИКСКИЙ КОЖУУНРЕСПУБЛИКИ ТЫВА</w:t>
      </w:r>
    </w:p>
    <w:p w14:paraId="2CFBAC8B" w14:textId="77777777" w:rsidR="003C267E" w:rsidRDefault="003C267E" w:rsidP="003C267E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4E171DAC" w14:textId="77777777" w:rsidR="003C267E" w:rsidRDefault="003C267E" w:rsidP="003C26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ТЫВА РЕСПУБЛИКАНЫН ЧООН-ХЕМЧИК КОЖУУНУН </w:t>
      </w:r>
    </w:p>
    <w:p w14:paraId="67DA2CC5" w14:textId="77777777" w:rsidR="003C267E" w:rsidRDefault="003C267E" w:rsidP="003C26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ЧАДААНА СУМУ ЧАГЫРГАЗЫНЫН</w:t>
      </w:r>
    </w:p>
    <w:p w14:paraId="37F460E0" w14:textId="77777777" w:rsidR="003C267E" w:rsidRDefault="003C267E" w:rsidP="003C26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ДОКТААЛЫ</w:t>
      </w:r>
    </w:p>
    <w:tbl>
      <w:tblPr>
        <w:tblW w:w="989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906"/>
        <w:gridCol w:w="3191"/>
      </w:tblGrid>
      <w:tr w:rsidR="003C267E" w14:paraId="6477308A" w14:textId="77777777" w:rsidTr="003C267E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354D03" w14:textId="77777777" w:rsidR="003C267E" w:rsidRDefault="003C267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«23» октября 2021 года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D84B8C" w14:textId="77777777" w:rsidR="003C267E" w:rsidRDefault="003C267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ажын-Алаак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D7236E" w14:textId="2EC58638" w:rsidR="003C267E" w:rsidRDefault="00E9665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№ 19</w:t>
            </w:r>
          </w:p>
        </w:tc>
      </w:tr>
    </w:tbl>
    <w:p w14:paraId="4B8E0875" w14:textId="77777777" w:rsidR="003C267E" w:rsidRDefault="003C267E" w:rsidP="00A33B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3BC063" w14:textId="1CA91453" w:rsidR="00A33BDA" w:rsidRPr="00A33BDA" w:rsidRDefault="00A33BDA" w:rsidP="00A33B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3B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Программы  «Развитие муниципальной службы в администрации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</w:t>
      </w:r>
      <w:r w:rsidR="003C267E">
        <w:rPr>
          <w:rFonts w:ascii="Times New Roman" w:eastAsia="Times New Roman" w:hAnsi="Times New Roman"/>
          <w:b/>
          <w:sz w:val="28"/>
          <w:szCs w:val="28"/>
          <w:lang w:eastAsia="ru-RU"/>
        </w:rPr>
        <w:t>аданский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33BDA">
        <w:rPr>
          <w:rFonts w:ascii="Times New Roman" w:eastAsia="Times New Roman" w:hAnsi="Times New Roman"/>
          <w:b/>
          <w:sz w:val="28"/>
          <w:szCs w:val="28"/>
          <w:lang w:eastAsia="ru-RU"/>
        </w:rPr>
        <w:t>Дзун-Хемчикск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33B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33BDA">
        <w:rPr>
          <w:rFonts w:ascii="Times New Roman" w:eastAsia="Times New Roman" w:hAnsi="Times New Roman"/>
          <w:b/>
          <w:sz w:val="28"/>
          <w:szCs w:val="28"/>
          <w:lang w:eastAsia="ru-RU"/>
        </w:rPr>
        <w:t>кожуун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proofErr w:type="spellEnd"/>
      <w:r w:rsidRPr="00A33B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Республики Тыва на 2021 год</w:t>
      </w:r>
    </w:p>
    <w:p w14:paraId="44505ECC" w14:textId="77777777" w:rsidR="00A33BDA" w:rsidRPr="00A33BDA" w:rsidRDefault="00A33BDA" w:rsidP="00A33B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5180DD" w14:textId="73DA0529" w:rsidR="00A33BDA" w:rsidRPr="00A33BDA" w:rsidRDefault="00A33BDA" w:rsidP="00A33B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повышения эффективности муниципальной службы в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3C267E">
        <w:rPr>
          <w:rFonts w:ascii="Times New Roman" w:eastAsia="Times New Roman" w:hAnsi="Times New Roman"/>
          <w:sz w:val="28"/>
          <w:szCs w:val="28"/>
          <w:lang w:eastAsia="ru-RU"/>
        </w:rPr>
        <w:t>аданский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>Дзун-Хемчикск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>кожуун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 и результативности профессиональной служебной деятельности муниципальных служащих в соответствии со </w:t>
      </w:r>
      <w:hyperlink r:id="rId8" w:history="1">
        <w:r w:rsidRPr="00A33BDA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статьей 35</w:t>
        </w:r>
      </w:hyperlink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 марта 2007 г. N 25-ФЗ "О муниципальной службе Российской Федерации", </w:t>
      </w:r>
      <w:hyperlink r:id="rId9" w:history="1">
        <w:r w:rsidRPr="00A33BDA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Указом</w:t>
        </w:r>
      </w:hyperlink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 Российской Федерации от 10 марта 2009 г. N 261 "О федеральной программе "Реформирование и развитие системы государственной службы Российской Федерации" </w:t>
      </w:r>
    </w:p>
    <w:p w14:paraId="03C98671" w14:textId="77777777" w:rsidR="00A33BDA" w:rsidRPr="00A33BDA" w:rsidRDefault="00A33BDA" w:rsidP="00A33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373C98" w14:textId="77777777" w:rsidR="00A33BDA" w:rsidRPr="00A33BDA" w:rsidRDefault="00A33BDA" w:rsidP="00A33BD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31C7F1E" w14:textId="77777777" w:rsidR="00A33BDA" w:rsidRPr="00A33BDA" w:rsidRDefault="00A33BDA" w:rsidP="00A33BD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BD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7456AF4" w14:textId="77777777" w:rsidR="00A33BDA" w:rsidRPr="00A33BDA" w:rsidRDefault="00A33BDA" w:rsidP="00A33BD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24F04D" w14:textId="6C5CB1B1" w:rsidR="00A33BDA" w:rsidRPr="00A33BDA" w:rsidRDefault="00A33BDA" w:rsidP="00A33BD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прилагаемую Программу «Развитие муниципальной службы в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3C267E">
        <w:rPr>
          <w:rFonts w:ascii="Times New Roman" w:eastAsia="Times New Roman" w:hAnsi="Times New Roman"/>
          <w:sz w:val="28"/>
          <w:szCs w:val="28"/>
          <w:lang w:eastAsia="ru-RU"/>
        </w:rPr>
        <w:t>аданский</w:t>
      </w:r>
      <w:proofErr w:type="spellEnd"/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2021 год.</w:t>
      </w:r>
    </w:p>
    <w:p w14:paraId="1D2395C3" w14:textId="7F72E0AD" w:rsidR="00A33BDA" w:rsidRPr="00A33BDA" w:rsidRDefault="00A33BDA" w:rsidP="00A33BD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 момента подписания и подлежит размещения на официальном сайте администрации муниципального района Дзун-Хемчикский кожуун Республики Тыва.</w:t>
      </w:r>
    </w:p>
    <w:p w14:paraId="793520DE" w14:textId="2AA5A63D" w:rsidR="00A33BDA" w:rsidRPr="00A33BDA" w:rsidRDefault="00A33BDA" w:rsidP="00A33BD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возл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агаю на себя.</w:t>
      </w:r>
    </w:p>
    <w:p w14:paraId="5BB03366" w14:textId="77777777" w:rsidR="00A33BDA" w:rsidRPr="00B74C9E" w:rsidRDefault="00A33BDA" w:rsidP="00A33BD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B0BD9A" w14:textId="77777777" w:rsidR="00A33BDA" w:rsidRPr="001A52FB" w:rsidRDefault="00A33BDA" w:rsidP="00A33BDA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2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</w:t>
      </w:r>
    </w:p>
    <w:p w14:paraId="446685DA" w14:textId="77777777" w:rsidR="00A33BDA" w:rsidRPr="001A52FB" w:rsidRDefault="00A33BDA" w:rsidP="00A33BDA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2F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сельского поселения</w:t>
      </w:r>
    </w:p>
    <w:p w14:paraId="1C4767B4" w14:textId="48A159FF" w:rsidR="00A33BDA" w:rsidRPr="001A52FB" w:rsidRDefault="00A33BDA" w:rsidP="003C267E">
      <w:pPr>
        <w:tabs>
          <w:tab w:val="left" w:pos="7530"/>
        </w:tabs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 w:rsidRPr="001A52FB"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 w:rsidRPr="001A52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3C267E">
        <w:rPr>
          <w:rFonts w:ascii="Times New Roman" w:eastAsia="Times New Roman" w:hAnsi="Times New Roman"/>
          <w:b/>
          <w:sz w:val="28"/>
          <w:szCs w:val="28"/>
          <w:lang w:eastAsia="ru-RU"/>
        </w:rPr>
        <w:t>Чаданский</w:t>
      </w:r>
      <w:proofErr w:type="spellEnd"/>
      <w:r w:rsidR="003C26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Э. К. </w:t>
      </w:r>
      <w:proofErr w:type="spellStart"/>
      <w:r w:rsidR="003C267E">
        <w:rPr>
          <w:rFonts w:ascii="Times New Roman" w:eastAsia="Times New Roman" w:hAnsi="Times New Roman"/>
          <w:b/>
          <w:sz w:val="28"/>
          <w:szCs w:val="28"/>
          <w:lang w:eastAsia="ru-RU"/>
        </w:rPr>
        <w:t>Ооржак</w:t>
      </w:r>
      <w:proofErr w:type="spellEnd"/>
    </w:p>
    <w:p w14:paraId="7A622666" w14:textId="77777777" w:rsidR="00A33BDA" w:rsidRPr="001A52FB" w:rsidRDefault="00A33BDA" w:rsidP="00A33BDA">
      <w:pPr>
        <w:rPr>
          <w:sz w:val="28"/>
          <w:szCs w:val="28"/>
        </w:rPr>
      </w:pPr>
    </w:p>
    <w:p w14:paraId="2268183C" w14:textId="77777777" w:rsidR="00A33BDA" w:rsidRPr="001A52FB" w:rsidRDefault="00A33BDA" w:rsidP="00A33BDA">
      <w:pPr>
        <w:rPr>
          <w:sz w:val="28"/>
          <w:szCs w:val="28"/>
        </w:rPr>
      </w:pPr>
    </w:p>
    <w:p w14:paraId="0E766EF8" w14:textId="77777777" w:rsidR="00A33BDA" w:rsidRDefault="00A33BDA" w:rsidP="00A33BDA"/>
    <w:p w14:paraId="3FF0F810" w14:textId="77777777" w:rsidR="00A33BDA" w:rsidRPr="00A33BDA" w:rsidRDefault="00A33BDA" w:rsidP="00A33BD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694718" w14:textId="77777777" w:rsidR="00A33BDA" w:rsidRPr="00A33BDA" w:rsidRDefault="00A33BDA" w:rsidP="00A33B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14:paraId="53D92FEC" w14:textId="77777777" w:rsidR="00A33BDA" w:rsidRPr="00A33BDA" w:rsidRDefault="00A33BDA" w:rsidP="00A33B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A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4B611790" w14:textId="77777777" w:rsidR="00635944" w:rsidRDefault="00635944" w:rsidP="00A33B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14:paraId="607A2D0C" w14:textId="1BD79D5C" w:rsidR="00A33BDA" w:rsidRPr="00A33BDA" w:rsidRDefault="00635944" w:rsidP="00A33B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3C267E">
        <w:rPr>
          <w:rFonts w:ascii="Times New Roman" w:eastAsia="Times New Roman" w:hAnsi="Times New Roman"/>
          <w:sz w:val="24"/>
          <w:szCs w:val="24"/>
          <w:lang w:eastAsia="ru-RU"/>
        </w:rPr>
        <w:t>аданский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3BDA" w:rsidRPr="00A33BD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</w:p>
    <w:p w14:paraId="4A1F227D" w14:textId="1C632285" w:rsidR="00A33BDA" w:rsidRPr="00A33BDA" w:rsidRDefault="00E96658" w:rsidP="00A33B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«28» октября 2021 года №19</w:t>
      </w:r>
      <w:bookmarkStart w:id="0" w:name="_GoBack"/>
      <w:bookmarkEnd w:id="0"/>
    </w:p>
    <w:p w14:paraId="277AFC4A" w14:textId="77777777" w:rsidR="00A33BDA" w:rsidRPr="00A33BDA" w:rsidRDefault="00A33BDA" w:rsidP="00A33BD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2D656C" w14:textId="77777777" w:rsidR="00A33BDA" w:rsidRPr="00A33BDA" w:rsidRDefault="00A33BDA" w:rsidP="00A33BD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989F19" w14:textId="77777777" w:rsidR="00A33BDA" w:rsidRPr="00A33BDA" w:rsidRDefault="00A33BDA" w:rsidP="00A33BD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1C6B22" w14:textId="77777777" w:rsidR="00A33BDA" w:rsidRPr="00A33BDA" w:rsidRDefault="00A33BDA" w:rsidP="00A33BD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33"/>
      <w:bookmarkEnd w:id="1"/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14:paraId="5B46C427" w14:textId="77777777" w:rsidR="00A33BDA" w:rsidRPr="00A33BDA" w:rsidRDefault="00A33BDA" w:rsidP="00A33B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>муниципальной  программы "Развитие муниципальной</w:t>
      </w:r>
    </w:p>
    <w:p w14:paraId="44DFECFA" w14:textId="7294EEBA" w:rsidR="00A33BDA" w:rsidRPr="00A33BDA" w:rsidRDefault="00A33BDA" w:rsidP="00A33B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службы в администрации </w:t>
      </w:r>
      <w:r w:rsidR="00635944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635944">
        <w:rPr>
          <w:rFonts w:ascii="Times New Roman" w:eastAsia="Times New Roman" w:hAnsi="Times New Roman"/>
          <w:sz w:val="28"/>
          <w:szCs w:val="28"/>
          <w:lang w:eastAsia="ru-RU"/>
        </w:rPr>
        <w:t>сумон</w:t>
      </w:r>
      <w:proofErr w:type="spellEnd"/>
      <w:r w:rsidR="006359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35944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3C267E">
        <w:rPr>
          <w:rFonts w:ascii="Times New Roman" w:eastAsia="Times New Roman" w:hAnsi="Times New Roman"/>
          <w:sz w:val="28"/>
          <w:szCs w:val="28"/>
          <w:lang w:eastAsia="ru-RU"/>
        </w:rPr>
        <w:t>аданский</w:t>
      </w:r>
      <w:proofErr w:type="spellEnd"/>
      <w:r w:rsidR="0063594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635944">
        <w:rPr>
          <w:rFonts w:ascii="Times New Roman" w:eastAsia="Times New Roman" w:hAnsi="Times New Roman"/>
          <w:sz w:val="28"/>
          <w:szCs w:val="28"/>
          <w:lang w:eastAsia="ru-RU"/>
        </w:rPr>
        <w:t>Дзун-Хемчикского</w:t>
      </w:r>
      <w:proofErr w:type="spellEnd"/>
      <w:r w:rsidR="006359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>кожуун</w:t>
      </w:r>
      <w:r w:rsidR="0063594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="006359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 на 2021-2022 год"</w:t>
      </w:r>
    </w:p>
    <w:p w14:paraId="5D93005F" w14:textId="77777777" w:rsidR="00A33BDA" w:rsidRPr="00A33BDA" w:rsidRDefault="00A33BDA" w:rsidP="00A33B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5783"/>
      </w:tblGrid>
      <w:tr w:rsidR="00A33BDA" w:rsidRPr="00A33BDA" w14:paraId="32128B1A" w14:textId="77777777" w:rsidTr="00E84CD1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1646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89D6C7E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21B9" w14:textId="05D6A949" w:rsidR="00A33BDA" w:rsidRPr="00A33BDA" w:rsidRDefault="00A33BDA" w:rsidP="003C267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 программа "</w:t>
            </w:r>
            <w:r w:rsidRPr="00A33BDA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муниципальной службы в администрации </w:t>
            </w:r>
            <w:r w:rsidR="00635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="00635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сумон</w:t>
            </w:r>
            <w:proofErr w:type="spellEnd"/>
            <w:r w:rsidR="00635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35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="003C26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аданский</w:t>
            </w:r>
            <w:proofErr w:type="spellEnd"/>
            <w:r w:rsidR="00635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35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Дзун-Хемчикского</w:t>
            </w:r>
            <w:proofErr w:type="spellEnd"/>
            <w:r w:rsidR="00635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кожуун</w:t>
            </w:r>
            <w:proofErr w:type="spellEnd"/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Республики Тыва на 2021-2022 год (далее - Программа)</w:t>
            </w:r>
          </w:p>
        </w:tc>
      </w:tr>
      <w:tr w:rsidR="00A33BDA" w:rsidRPr="00A33BDA" w14:paraId="414ABE74" w14:textId="77777777" w:rsidTr="00E84CD1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3692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3584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Федеральный </w:t>
            </w:r>
            <w:hyperlink r:id="rId10" w:history="1">
              <w:r w:rsidRPr="00A33BDA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закон</w:t>
              </w:r>
            </w:hyperlink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2 марта 2007 г. № 25-ФЗ "О муниципальной службе в Российской Федерации"</w:t>
            </w:r>
          </w:p>
        </w:tc>
      </w:tr>
      <w:tr w:rsidR="00A33BDA" w:rsidRPr="00A33BDA" w14:paraId="4F8F4F39" w14:textId="77777777" w:rsidTr="00E84CD1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3623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E04A" w14:textId="1C2B51BC" w:rsidR="00A33BDA" w:rsidRPr="00A33BDA" w:rsidRDefault="00A33BDA" w:rsidP="003C267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 </w:t>
            </w:r>
            <w:r w:rsidR="00635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="00635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сумон</w:t>
            </w:r>
            <w:proofErr w:type="spellEnd"/>
            <w:r w:rsidR="00635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35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="003C26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аданский</w:t>
            </w:r>
            <w:proofErr w:type="spellEnd"/>
          </w:p>
        </w:tc>
      </w:tr>
      <w:tr w:rsidR="00A33BDA" w:rsidRPr="00A33BDA" w14:paraId="4D8F1328" w14:textId="77777777" w:rsidTr="00E84CD1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1D77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Основной разработчик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3D50" w14:textId="12E72E5A" w:rsidR="00A33BDA" w:rsidRPr="00A33BDA" w:rsidRDefault="00A33BDA" w:rsidP="003C267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635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="00635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сумон</w:t>
            </w:r>
            <w:proofErr w:type="spellEnd"/>
            <w:r w:rsidR="00635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C26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Чаданский</w:t>
            </w:r>
            <w:proofErr w:type="spellEnd"/>
          </w:p>
        </w:tc>
      </w:tr>
      <w:tr w:rsidR="00A33BDA" w:rsidRPr="00A33BDA" w14:paraId="20E6373A" w14:textId="77777777" w:rsidTr="00E84CD1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D15B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5224" w14:textId="30E1AD1C" w:rsidR="00A33BDA" w:rsidRPr="00A33BDA" w:rsidRDefault="00A33BDA" w:rsidP="003C267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Совершенствование системы муниципальной службы в администрации  </w:t>
            </w:r>
            <w:r w:rsidR="00635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="00635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сумон</w:t>
            </w:r>
            <w:proofErr w:type="spellEnd"/>
            <w:r w:rsidR="00635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35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="003C26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аданский</w:t>
            </w:r>
            <w:proofErr w:type="spellEnd"/>
            <w:r w:rsidR="00635944"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35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Дзун-Хемчикского</w:t>
            </w:r>
            <w:proofErr w:type="spellEnd"/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кожууна</w:t>
            </w:r>
            <w:proofErr w:type="spellEnd"/>
          </w:p>
        </w:tc>
      </w:tr>
      <w:tr w:rsidR="00A33BDA" w:rsidRPr="00A33BDA" w14:paraId="06674352" w14:textId="77777777" w:rsidTr="00E84CD1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6132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8CAF" w14:textId="06E82D2C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1) совершенствование координации кадровой работы и управления персоналом в администрации  </w:t>
            </w:r>
            <w:r w:rsidR="00635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="00635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сумон</w:t>
            </w:r>
            <w:proofErr w:type="spellEnd"/>
            <w:r w:rsidR="00635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35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="003C26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аданский</w:t>
            </w:r>
            <w:proofErr w:type="spellEnd"/>
            <w:r w:rsidR="00635944"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35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Дзун-Хемчикского</w:t>
            </w:r>
            <w:proofErr w:type="spellEnd"/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73D40763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 целенаправленное профессиональное развитие муниципальных служащих;</w:t>
            </w:r>
          </w:p>
          <w:p w14:paraId="282C5DDF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повышение профессиональной заинтересованности муниципальных служащих в прохождении муниципальной службы;</w:t>
            </w:r>
          </w:p>
          <w:p w14:paraId="491A060F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4) совершенствование базы информационного и аналитического обеспечения кадровых процессов</w:t>
            </w:r>
          </w:p>
        </w:tc>
      </w:tr>
      <w:tr w:rsidR="00A33BDA" w:rsidRPr="00A33BDA" w14:paraId="342A0F8D" w14:textId="77777777" w:rsidTr="00E84CD1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5A69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показатели и индикаторы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3BC5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количество изданных документов по муниципальной службе и кадрам;</w:t>
            </w:r>
          </w:p>
          <w:p w14:paraId="3114D54D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 количество муниципальных служащих, прошедших повышение квалификации и переподготовку;</w:t>
            </w:r>
          </w:p>
          <w:p w14:paraId="0747B18F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количество муниципальных служащих, находящихся в кадровом резерве;</w:t>
            </w:r>
          </w:p>
          <w:p w14:paraId="64737278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4) количество муниципальных служащих, представленных к поощрению;</w:t>
            </w:r>
          </w:p>
          <w:p w14:paraId="3BFB5649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5) количество приобретенных информационных ресурсов</w:t>
            </w:r>
          </w:p>
        </w:tc>
      </w:tr>
      <w:tr w:rsidR="00A33BDA" w:rsidRPr="00A33BDA" w14:paraId="21F958DD" w14:textId="77777777" w:rsidTr="00E84CD1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76AE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BE9D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2021-2022 год</w:t>
            </w:r>
          </w:p>
        </w:tc>
      </w:tr>
      <w:tr w:rsidR="00A33BDA" w:rsidRPr="00A33BDA" w14:paraId="3A4CA835" w14:textId="77777777" w:rsidTr="00E84CD1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E93A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5932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A33BDA" w:rsidRPr="00A33BDA" w14:paraId="1235B376" w14:textId="77777777" w:rsidTr="00E84CD1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D950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A6A8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мониторинг, экспертиза и разработка муниципальных правовых актов;</w:t>
            </w:r>
          </w:p>
          <w:p w14:paraId="319457A5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 развитие профессиональных качеств кадрового состава муниципальных служащих;</w:t>
            </w:r>
          </w:p>
          <w:p w14:paraId="22F31BE7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подбор квалифицированного персонала муниципальных служащих на конкурсной основе и с использованием кадровых резервов;</w:t>
            </w:r>
          </w:p>
          <w:p w14:paraId="638220EB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4) приобретение информационных ресурсов (подписка на профессиональные журналы, установка компьютерных программ)</w:t>
            </w:r>
          </w:p>
        </w:tc>
      </w:tr>
      <w:tr w:rsidR="00A33BDA" w:rsidRPr="00A33BDA" w14:paraId="1E1F47BD" w14:textId="77777777" w:rsidTr="00E84CD1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7269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F6FD" w14:textId="322BD9FB" w:rsidR="00A33BDA" w:rsidRPr="00A33BDA" w:rsidRDefault="00A33BDA" w:rsidP="003C267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635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="00635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сумон</w:t>
            </w:r>
            <w:proofErr w:type="spellEnd"/>
            <w:r w:rsidR="00635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35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="003C26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аданский</w:t>
            </w:r>
            <w:proofErr w:type="spellEnd"/>
            <w:r w:rsidR="00635944"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35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Дзун-Хемчикского</w:t>
            </w:r>
            <w:proofErr w:type="spellEnd"/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кожууна</w:t>
            </w:r>
            <w:proofErr w:type="spellEnd"/>
          </w:p>
        </w:tc>
      </w:tr>
      <w:tr w:rsidR="00A33BDA" w:rsidRPr="00A33BDA" w14:paraId="75168EEE" w14:textId="77777777" w:rsidTr="00E84CD1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F301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42EE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финансирования - 5 000 рублей, в том числе средства местного бюджета – 5 000 рублей</w:t>
            </w:r>
          </w:p>
        </w:tc>
      </w:tr>
      <w:tr w:rsidR="00A33BDA" w:rsidRPr="00A33BDA" w14:paraId="6439DD69" w14:textId="77777777" w:rsidTr="00E84CD1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44EE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Ожидаемые конечные результаты реализации Программы и показатели </w:t>
            </w: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социально-экономической эффективности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640F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1) единое управление муниципальной службой;</w:t>
            </w:r>
          </w:p>
          <w:p w14:paraId="43EE6831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2) повышение эффективности управления </w:t>
            </w: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муниципальной службой;</w:t>
            </w:r>
          </w:p>
          <w:p w14:paraId="2C200A5A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формирование высокопрофессиональных кадров в органах администрации</w:t>
            </w:r>
          </w:p>
        </w:tc>
      </w:tr>
      <w:tr w:rsidR="00A33BDA" w:rsidRPr="00A33BDA" w14:paraId="307BB4E0" w14:textId="77777777" w:rsidTr="00E84CD1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E043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1904" w14:textId="226D8DD9" w:rsidR="00A33BDA" w:rsidRPr="00A33BDA" w:rsidRDefault="00A33BDA" w:rsidP="003C267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A3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реализацией Программы осуществляется администрацией </w:t>
            </w:r>
            <w:r w:rsidR="006421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="006421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сумон</w:t>
            </w:r>
            <w:proofErr w:type="spellEnd"/>
            <w:r w:rsidR="006421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421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="003C26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аданский</w:t>
            </w:r>
            <w:proofErr w:type="spellEnd"/>
          </w:p>
        </w:tc>
      </w:tr>
    </w:tbl>
    <w:p w14:paraId="14D6CA1F" w14:textId="77777777" w:rsidR="00A33BDA" w:rsidRPr="00A33BDA" w:rsidRDefault="00A33BDA" w:rsidP="00A33B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14CB73" w14:textId="77777777" w:rsidR="00A33BDA" w:rsidRPr="00A33BDA" w:rsidRDefault="00A33BDA" w:rsidP="00A33BD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>1. Содержание проблемы и обоснование необходимости</w:t>
      </w:r>
    </w:p>
    <w:p w14:paraId="2BCDB97E" w14:textId="77777777" w:rsidR="00A33BDA" w:rsidRPr="00A33BDA" w:rsidRDefault="00A33BDA" w:rsidP="00A33B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>ее решения программными методами</w:t>
      </w:r>
    </w:p>
    <w:p w14:paraId="0E51F1E4" w14:textId="77777777" w:rsidR="00A33BDA" w:rsidRPr="00A33BDA" w:rsidRDefault="00A33BDA" w:rsidP="00A33B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B96681" w14:textId="77777777" w:rsidR="00A33BDA" w:rsidRPr="00A33BDA" w:rsidRDefault="00A33BDA" w:rsidP="00A33B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Утверждение Программы вызвано необходимостью развития муниципальной службы, повышения эффективности деятельности органов местного самоуправления путем создания системы обучения муниципальных служащих, повышения уровня профессиональной подготовки муниципальных служащих. Программа разработана в соответствии со </w:t>
      </w:r>
      <w:hyperlink r:id="rId11" w:history="1">
        <w:r w:rsidRPr="00A33BDA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35</w:t>
        </w:r>
      </w:hyperlink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 марта 2007 г. № 25-ФЗ "О муниципальной службе в Российской Федерации", согласно которой развитие муниципальной службы обеспечивается программами развития муниципальной службы, финансируемыми за счет средств местного бюджета.</w:t>
      </w:r>
    </w:p>
    <w:p w14:paraId="7B9E6948" w14:textId="77777777" w:rsidR="00A33BDA" w:rsidRPr="00A33BDA" w:rsidRDefault="00A33BDA" w:rsidP="00A33B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>Наиболее приоритетными и эффективными направлениями развития муниципальной службы являются:</w:t>
      </w:r>
    </w:p>
    <w:p w14:paraId="0739EA44" w14:textId="77777777" w:rsidR="00A33BDA" w:rsidRPr="00A33BDA" w:rsidRDefault="00A33BDA" w:rsidP="00A33B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>- повышение квалификации кадров на курсах повышения квалификации кадров;</w:t>
      </w:r>
    </w:p>
    <w:p w14:paraId="53DCF6F6" w14:textId="77777777" w:rsidR="00A33BDA" w:rsidRPr="00A33BDA" w:rsidRDefault="00A33BDA" w:rsidP="00A33B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>- профессиональная переподготовка;</w:t>
      </w:r>
    </w:p>
    <w:p w14:paraId="5EFB276A" w14:textId="77777777" w:rsidR="00A33BDA" w:rsidRPr="00A33BDA" w:rsidRDefault="00A33BDA" w:rsidP="00A33B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планирования устойчивого карьерного роста муниципальных служащих;</w:t>
      </w:r>
    </w:p>
    <w:p w14:paraId="6423E47F" w14:textId="77777777" w:rsidR="00A33BDA" w:rsidRPr="00A33BDA" w:rsidRDefault="00A33BDA" w:rsidP="00A33B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>- организация работы с кадровым резервом и его эффективное использование;</w:t>
      </w:r>
    </w:p>
    <w:p w14:paraId="5001D7EB" w14:textId="77777777" w:rsidR="00A33BDA" w:rsidRPr="00A33BDA" w:rsidRDefault="00A33BDA" w:rsidP="00A33B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>- развитие преемственности кадров путем формирования молодежного кадрового резерва.</w:t>
      </w:r>
    </w:p>
    <w:p w14:paraId="71C52EE8" w14:textId="50486EF6" w:rsidR="00A33BDA" w:rsidRPr="00A33BDA" w:rsidRDefault="00A33BDA" w:rsidP="00A33B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поставленными целями и задачами реализация Программы осуществляется посредством системы программных мероприятий, направленных на обеспечение благоприятных организационных и финансовых условий для повышения уровня профессионализма и компетентности муниципальных служащих администрации </w:t>
      </w:r>
      <w:r w:rsidR="0064219F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сумон Ч</w:t>
      </w:r>
      <w:r w:rsidR="003C267E">
        <w:rPr>
          <w:rFonts w:ascii="Times New Roman" w:eastAsia="Times New Roman" w:hAnsi="Times New Roman"/>
          <w:sz w:val="28"/>
          <w:szCs w:val="28"/>
          <w:lang w:eastAsia="ru-RU"/>
        </w:rPr>
        <w:t>аданский</w:t>
      </w:r>
      <w:r w:rsidR="006421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>Дзун-Хемчикского кожууна.</w:t>
      </w:r>
    </w:p>
    <w:p w14:paraId="34A560A2" w14:textId="77777777" w:rsidR="00A33BDA" w:rsidRPr="00A33BDA" w:rsidRDefault="00A33BDA" w:rsidP="00A33B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обязанности.</w:t>
      </w:r>
    </w:p>
    <w:p w14:paraId="4779057C" w14:textId="77777777" w:rsidR="00A33BDA" w:rsidRPr="00A33BDA" w:rsidRDefault="00A33BDA" w:rsidP="00A33B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D44FB3" w14:textId="77777777" w:rsidR="00A33BDA" w:rsidRPr="00A33BDA" w:rsidRDefault="00A33BDA" w:rsidP="00A33B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>Последовательная реализация мероприятий Программы будет способствовать повышению эффективности муниципальной службы, формированию в обществе уважения к муниципальным служащим и престижа муниципальной службы.</w:t>
      </w:r>
    </w:p>
    <w:p w14:paraId="54023DD9" w14:textId="77777777" w:rsidR="00A33BDA" w:rsidRPr="00A33BDA" w:rsidRDefault="00A33BDA" w:rsidP="00A33B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0B9408" w14:textId="77777777" w:rsidR="00A33BDA" w:rsidRPr="00A33BDA" w:rsidRDefault="00A33BDA" w:rsidP="00A33BD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>II. Цели, задачи, сроки и этапы реализации Программы</w:t>
      </w:r>
    </w:p>
    <w:p w14:paraId="583AEDD1" w14:textId="77777777" w:rsidR="00A33BDA" w:rsidRPr="00A33BDA" w:rsidRDefault="00A33BDA" w:rsidP="00A33B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C24EF4" w14:textId="77777777" w:rsidR="00A33BDA" w:rsidRPr="00A33BDA" w:rsidRDefault="00A33BDA" w:rsidP="00A33B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>Муниципальная служба должна быть открытой, конкурентоспособной, престижной, активно взаимодействовать с институтами гражданского общества, быть ориентированной на результативную деятельность муниципальных служащих по обеспечению исполнения полномочий органов местного самоуправления Марковского сельсовета.</w:t>
      </w:r>
    </w:p>
    <w:p w14:paraId="245BD34A" w14:textId="77777777" w:rsidR="00A33BDA" w:rsidRPr="00A33BDA" w:rsidRDefault="00A33BDA" w:rsidP="00A33B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разработана для достижения основной цели:</w:t>
      </w:r>
    </w:p>
    <w:p w14:paraId="71C57FE4" w14:textId="77777777" w:rsidR="00A33BDA" w:rsidRPr="00A33BDA" w:rsidRDefault="00A33BDA" w:rsidP="00A33B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муниципальной службы в администрации Марковского сельсовета.</w:t>
      </w:r>
    </w:p>
    <w:p w14:paraId="40C84F01" w14:textId="77777777" w:rsidR="00A33BDA" w:rsidRPr="00A33BDA" w:rsidRDefault="00A33BDA" w:rsidP="00A33B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>Программные мероприятия направлены на решение следующих задач:</w:t>
      </w:r>
    </w:p>
    <w:p w14:paraId="5F8BB8E5" w14:textId="77777777" w:rsidR="00A33BDA" w:rsidRPr="00A33BDA" w:rsidRDefault="00A33BDA" w:rsidP="00A33B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>1) совершенствование координации кадровой работы и управления персоналом в администрации кожууна;</w:t>
      </w:r>
    </w:p>
    <w:p w14:paraId="0E4119BD" w14:textId="77777777" w:rsidR="00A33BDA" w:rsidRPr="00A33BDA" w:rsidRDefault="00A33BDA" w:rsidP="00A33B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>2) целенаправленное профессиональное развитие муниципальных служащих;</w:t>
      </w:r>
    </w:p>
    <w:p w14:paraId="72851464" w14:textId="77777777" w:rsidR="00A33BDA" w:rsidRPr="00A33BDA" w:rsidRDefault="00A33BDA" w:rsidP="00A33B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>3) повышение профессиональной заинтересованности муниципальных служащих в прохождении муниципальной службы;</w:t>
      </w:r>
    </w:p>
    <w:p w14:paraId="766C2B06" w14:textId="77777777" w:rsidR="00A33BDA" w:rsidRPr="00A33BDA" w:rsidRDefault="00A33BDA" w:rsidP="00A33B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>4) совершенствование базы информационного и аналитического обеспечения кадровых процессов.</w:t>
      </w:r>
    </w:p>
    <w:p w14:paraId="2EBB7832" w14:textId="77777777" w:rsidR="00A33BDA" w:rsidRPr="00A33BDA" w:rsidRDefault="00A33BDA" w:rsidP="00A33B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FEE91C" w14:textId="77777777" w:rsidR="00A33BDA" w:rsidRPr="00A33BDA" w:rsidRDefault="00A33BDA" w:rsidP="00A33B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41B3F0" w14:textId="77777777" w:rsidR="00A33BDA" w:rsidRPr="00A33BDA" w:rsidRDefault="00A33BDA" w:rsidP="00A33BD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>III. Перечень программных мероприятий</w:t>
      </w:r>
    </w:p>
    <w:p w14:paraId="71A0ACB7" w14:textId="77777777" w:rsidR="00A33BDA" w:rsidRPr="00A33BDA" w:rsidRDefault="00A33BDA" w:rsidP="00A33B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0EE0F7" w14:textId="77777777" w:rsidR="00A33BDA" w:rsidRPr="00A33BDA" w:rsidRDefault="00A33BDA" w:rsidP="00A33BD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>Перечень программных мероприятий муниципальной  программы</w:t>
      </w:r>
    </w:p>
    <w:p w14:paraId="21D94092" w14:textId="77777777" w:rsidR="00A33BDA" w:rsidRPr="00A33BDA" w:rsidRDefault="00A33BDA" w:rsidP="00A33B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>"Развитие муниципальной службы в администрации</w:t>
      </w:r>
    </w:p>
    <w:p w14:paraId="268ED68A" w14:textId="77777777" w:rsidR="00A33BDA" w:rsidRPr="00A33BDA" w:rsidRDefault="00A33BDA" w:rsidP="00A33B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>Марковского сельсовета  на 2021-2022  год"</w:t>
      </w:r>
    </w:p>
    <w:p w14:paraId="50C93A22" w14:textId="77777777" w:rsidR="00A33BDA" w:rsidRPr="00A33BDA" w:rsidRDefault="00A33BDA" w:rsidP="00A33B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C80790" w14:textId="77777777" w:rsidR="00A33BDA" w:rsidRPr="00A33BDA" w:rsidRDefault="00A33BDA" w:rsidP="00A33BD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D6F7A7" w14:textId="53749F90" w:rsidR="00A33BDA" w:rsidRPr="00A33BDA" w:rsidRDefault="00A33BDA" w:rsidP="00A33BD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BDA">
        <w:rPr>
          <w:rFonts w:ascii="Times New Roman" w:eastAsia="Times New Roman" w:hAnsi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C054F" wp14:editId="1110FADD">
                <wp:simplePos x="0" y="0"/>
                <wp:positionH relativeFrom="column">
                  <wp:posOffset>-62865</wp:posOffset>
                </wp:positionH>
                <wp:positionV relativeFrom="paragraph">
                  <wp:posOffset>172720</wp:posOffset>
                </wp:positionV>
                <wp:extent cx="2920365" cy="149034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149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47134" w14:textId="77777777" w:rsidR="00A33BDA" w:rsidRDefault="00A33BDA" w:rsidP="00A33B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44C054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4.95pt;margin-top:13.6pt;width:229.95pt;height:11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XaHQIAAPYDAAAOAAAAZHJzL2Uyb0RvYy54bWysU82O0zAQviPxDpbvNGm3XWjUdLV0VYS0&#10;/EgLD+A6TmKReMzYbVJu3HkF3oEDB268QveNGDvdUsEN4YPl8cx8nu+b8eKqbxu2U+g0mJyPRyln&#10;ykgotKly/v7d+skzzpwXphANGJXzvXL8avn40aKzmZpADU2hkBGIcVlnc157b7MkcbJWrXAjsMqQ&#10;swRshScTq6RA0RF62ySTNL1MOsDCIkjlHN3eDE6+jPhlqaR/U5ZOedbknGrzcce4b8KeLBciq1DY&#10;WstjGeIfqmiFNvToCepGeMG2qP+CarVEcFD6kYQ2gbLUUkUOxGac/sHmrhZWRS4kjrMnmdz/g5Wv&#10;d2+R6YJ6x5kRLbXo8PXw7fD98PPw4/7z/Rc2Dhp11mUUemcp2PfPoQ/xga+ztyA/OGZgVQtTqWtE&#10;6GolCqoxZiZnqQOOCyCb7hUU9JjYeohAfYltACRJGKFTr/an/qjeM0mXk/kkvbiccSbJN57O04vp&#10;LFSXiOwh3aLzLxS0LBxyjjQAEV7sbp0fQh9CYvnQ6GKtmyYaWG1WDbKdoGFZx3VEd+dhjQnBBkLa&#10;gBhuIs9AbSDp+01/1G0DxZ4YIwzDR5+FDjXgJ846Grycu49bgYqz5qUh1ebj6TRMajSms6cTMvDc&#10;szn3CCMJKuees+G48sN0by3qqqaXhj4ZuCalSx01CC0ZqjrWTcMVVTx+hDC953aM+v1dl78AAAD/&#10;/wMAUEsDBBQABgAIAAAAIQBANFOD3gAAAAkBAAAPAAAAZHJzL2Rvd25yZXYueG1sTI/NboMwEITv&#10;lfoO1kbqpUpMUAKFYqK2Uqte8/MAC94ACrYRdgJ5+25P7XFnRrPfFLvZ9OJGo++cVbBeRSDI1k53&#10;tlFwOn4uX0D4gFZj7ywpuJOHXfn4UGCu3WT3dDuERnCJ9TkqaEMYcil93ZJBv3IDWfbObjQY+Bwb&#10;qUecuNz0Mo6iRBrsLH9ocaCPlurL4WoUnL+n5202VV/hlO43yTt2aeXuSj0t5rdXEIHm8BeGX3xG&#10;h5KZKne12otewTLLOKkgTmMQ7G+2EW+rWEjWGciykP8XlD8AAAD//wMAUEsBAi0AFAAGAAgAAAAh&#10;ALaDOJL+AAAA4QEAABMAAAAAAAAAAAAAAAAAAAAAAFtDb250ZW50X1R5cGVzXS54bWxQSwECLQAU&#10;AAYACAAAACEAOP0h/9YAAACUAQAACwAAAAAAAAAAAAAAAAAvAQAAX3JlbHMvLnJlbHNQSwECLQAU&#10;AAYACAAAACEABhGF2h0CAAD2AwAADgAAAAAAAAAAAAAAAAAuAgAAZHJzL2Uyb0RvYy54bWxQSwEC&#10;LQAUAAYACAAAACEAQDRTg94AAAAJAQAADwAAAAAAAAAAAAAAAAB3BAAAZHJzL2Rvd25yZXYueG1s&#10;UEsFBgAAAAAEAAQA8wAAAIIFAAAAAA==&#10;" stroked="f">
                <v:textbox>
                  <w:txbxContent>
                    <w:p w14:paraId="43747134" w14:textId="77777777" w:rsidR="00A33BDA" w:rsidRDefault="00A33BDA" w:rsidP="00A33B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E7A16C" w14:textId="77777777" w:rsidR="00A33BDA" w:rsidRPr="00A33BDA" w:rsidRDefault="00A33BDA" w:rsidP="00A33B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28B1AF" w14:textId="77777777" w:rsidR="00A33BDA" w:rsidRPr="00A33BDA" w:rsidRDefault="00A33BDA" w:rsidP="00A33B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354D62" w14:textId="77777777" w:rsidR="00A33BDA" w:rsidRPr="00A33BDA" w:rsidRDefault="00A33BDA" w:rsidP="00A33B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E67507" w14:textId="77777777" w:rsidR="00A33BDA" w:rsidRPr="00A33BDA" w:rsidRDefault="00A33BDA" w:rsidP="00A33B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A33BDA" w:rsidRPr="00A33BDA">
          <w:pgSz w:w="11906" w:h="16838"/>
          <w:pgMar w:top="709" w:right="850" w:bottom="1134" w:left="1701" w:header="708" w:footer="708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1701"/>
        <w:gridCol w:w="1701"/>
        <w:gridCol w:w="1134"/>
        <w:gridCol w:w="2126"/>
        <w:gridCol w:w="4111"/>
      </w:tblGrid>
      <w:tr w:rsidR="00A33BDA" w:rsidRPr="00A33BDA" w14:paraId="38373814" w14:textId="77777777" w:rsidTr="00E84CD1"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71E0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4315A2C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45CFB82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ACE7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DAEB5E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C8439A2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D670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6677AE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24C1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</w:rPr>
              <w:t>Объемы финансирования - местный бюджет (тыс. руб.)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D216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0F864E5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44362EE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</w:rPr>
              <w:t xml:space="preserve">Сроки исполнения </w:t>
            </w:r>
          </w:p>
        </w:tc>
      </w:tr>
      <w:tr w:rsidR="00A33BDA" w:rsidRPr="00A33BDA" w14:paraId="52595BFF" w14:textId="77777777" w:rsidTr="00E84CD1"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209F" w14:textId="77777777" w:rsidR="00A33BDA" w:rsidRPr="00A33BDA" w:rsidRDefault="00A33BDA" w:rsidP="00A33B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46EE" w14:textId="77777777" w:rsidR="00A33BDA" w:rsidRPr="00A33BDA" w:rsidRDefault="00A33BDA" w:rsidP="00A33B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0A20" w14:textId="77777777" w:rsidR="00A33BDA" w:rsidRPr="00A33BDA" w:rsidRDefault="00A33BDA" w:rsidP="00A33B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5C98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0D82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</w:rPr>
              <w:t>2021-2022 год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0959" w14:textId="77777777" w:rsidR="00A33BDA" w:rsidRPr="00A33BDA" w:rsidRDefault="00A33BDA" w:rsidP="00A33B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33BDA" w:rsidRPr="00A33BDA" w14:paraId="53DC7EDB" w14:textId="77777777" w:rsidTr="00E84CD1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161C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0D29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A155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FFA4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EE2E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05A6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3BDA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A33BDA" w:rsidRPr="00A33BDA" w14:paraId="007F47DB" w14:textId="77777777" w:rsidTr="00E84CD1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7152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1. Мониторинг и экспертиза муниципальных правовых актов по вопросам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47DB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Отдел по правовым и кадровым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7A12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D265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159B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14:paraId="7A589586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3B0E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Ежемесячно (до 15 числа каждого месяца)</w:t>
            </w:r>
          </w:p>
        </w:tc>
      </w:tr>
      <w:tr w:rsidR="00A33BDA" w:rsidRPr="00A33BDA" w14:paraId="42367EE8" w14:textId="77777777" w:rsidTr="00E84CD1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3FC7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2. Разработка и принятие обновленных муниципальных правовых актов по вопросам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7702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Отдел по правовым и кадровым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522B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13ED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3431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14:paraId="5E0209C3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6ACA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A33BDA" w:rsidRPr="00A33BDA" w14:paraId="7FDDA0F3" w14:textId="77777777" w:rsidTr="00E84CD1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549C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3. Повышение квалификации и профессиональная переподготовка муниципальных служащих с использованием традиционных и новых 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C5B4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6A66CD8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Отдел по правовым и кадровым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8E3B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F1F5FB3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1A72FF2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0932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B587213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1CF6A2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9A79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3E8D60A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66845C7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14:paraId="2949CA52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7C44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822F353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 и финансовых возможностей</w:t>
            </w:r>
          </w:p>
        </w:tc>
      </w:tr>
      <w:tr w:rsidR="00A33BDA" w:rsidRPr="00A33BDA" w14:paraId="7DCD7A29" w14:textId="77777777" w:rsidTr="00E84CD1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7665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4. Создание кадрового резерва на должности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0517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Отдел по правовым и кадровым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1BB3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5B6D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1D52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9985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6ED6F24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A33BDA" w:rsidRPr="00A33BDA" w14:paraId="1ED8B339" w14:textId="77777777" w:rsidTr="00E84CD1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7F0A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 xml:space="preserve">5. Организация поступления на </w:t>
            </w: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муниципальную службу на конкурсной основе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7E1F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Отдел по </w:t>
            </w: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правовым и кадровым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3CC9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D9B678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166E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C7B1EC1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8CB6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BDE2BE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7332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24010FD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</w:tr>
      <w:tr w:rsidR="00A33BDA" w:rsidRPr="00A33BDA" w14:paraId="21FA5735" w14:textId="77777777" w:rsidTr="00E84CD1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482D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 Формирование резерва управленческих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E892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Отдел по правовым и кадровым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1D8D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955F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2D9C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14:paraId="26CF9A2E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AEC1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EEE601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Каждые 6 месяцев</w:t>
            </w:r>
          </w:p>
        </w:tc>
      </w:tr>
      <w:tr w:rsidR="00A33BDA" w:rsidRPr="00A33BDA" w14:paraId="51F21E64" w14:textId="77777777" w:rsidTr="00E84CD1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517E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7. Организация подписки на литературу по муниципальной службе и управлению персоналом, приобретение иных информационных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12F5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Специалист, ответствен -</w:t>
            </w:r>
            <w:proofErr w:type="spellStart"/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ный</w:t>
            </w:r>
            <w:proofErr w:type="spellEnd"/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 xml:space="preserve"> за программное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2614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CED1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0404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C9FE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A30C7B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22CA83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3BFD8EE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A33BDA" w:rsidRPr="00A33BDA" w14:paraId="50CE8A75" w14:textId="77777777" w:rsidTr="00E84CD1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CCCD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8. Обеспечение объектами, относящимися к материальным запасам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B296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91CDD5C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Материальный -бухгалтер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0D75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FEB9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C20A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FABC" w14:textId="77777777" w:rsidR="00A33BDA" w:rsidRPr="00A33BDA" w:rsidRDefault="00A33BDA" w:rsidP="00A33B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FCD6EF" w14:textId="77777777" w:rsidR="00A33BDA" w:rsidRPr="00A33BDA" w:rsidRDefault="00A33BDA" w:rsidP="00A33B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31.12.2022</w:t>
            </w:r>
          </w:p>
        </w:tc>
      </w:tr>
      <w:tr w:rsidR="00A33BDA" w:rsidRPr="00A33BDA" w14:paraId="6EF25DFA" w14:textId="77777777" w:rsidTr="00E84CD1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7942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9. Обеспечение работы офисной 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88C8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Материальный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3627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3350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3FEF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6C53" w14:textId="77777777" w:rsidR="00A33BDA" w:rsidRPr="00A33BDA" w:rsidRDefault="00A33BDA" w:rsidP="00A33B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 31.12.2022</w:t>
            </w:r>
          </w:p>
        </w:tc>
      </w:tr>
      <w:tr w:rsidR="00A33BDA" w:rsidRPr="00A33BDA" w14:paraId="53C24232" w14:textId="77777777" w:rsidTr="00E84CD1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3801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10. Обеспечение муниципальных служащих услугами  Интернет.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65B0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FD48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A606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F930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8B71" w14:textId="77777777" w:rsidR="00A33BDA" w:rsidRPr="00A33BDA" w:rsidRDefault="00A33BDA" w:rsidP="00A33BD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3BDA" w:rsidRPr="00A33BDA" w14:paraId="5A6818F4" w14:textId="77777777" w:rsidTr="00E84CD1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5154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E332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F3A5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CBCC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b/>
                <w:sz w:val="24"/>
                <w:szCs w:val="24"/>
              </w:rPr>
              <w:t>5000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1631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3BDA">
              <w:rPr>
                <w:rFonts w:ascii="Times New Roman" w:eastAsia="Times New Roman" w:hAnsi="Times New Roman"/>
                <w:b/>
                <w:sz w:val="24"/>
                <w:szCs w:val="24"/>
              </w:rPr>
              <w:t>5000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41C6" w14:textId="77777777" w:rsidR="00A33BDA" w:rsidRPr="00A33BDA" w:rsidRDefault="00A33BDA" w:rsidP="00A33BD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692222E" w14:textId="77777777" w:rsidR="00A33BDA" w:rsidRPr="00A33BDA" w:rsidRDefault="00A33BDA" w:rsidP="00A33B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A33BDA" w:rsidRPr="00A33BDA">
          <w:pgSz w:w="16838" w:h="11905" w:orient="landscape"/>
          <w:pgMar w:top="850" w:right="1134" w:bottom="1701" w:left="1134" w:header="0" w:footer="0" w:gutter="0"/>
          <w:cols w:space="720"/>
        </w:sectPr>
      </w:pPr>
    </w:p>
    <w:p w14:paraId="0F361AE0" w14:textId="77777777" w:rsidR="00A33BDA" w:rsidRPr="00A33BDA" w:rsidRDefault="00A33BDA" w:rsidP="00A33B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B1C6E3" w14:textId="77777777" w:rsidR="00A33BDA" w:rsidRPr="00A33BDA" w:rsidRDefault="00A33BDA" w:rsidP="00A33BD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>IV. Ресурсное обеспечение Программы</w:t>
      </w:r>
    </w:p>
    <w:p w14:paraId="2427BF32" w14:textId="77777777" w:rsidR="00A33BDA" w:rsidRPr="00A33BDA" w:rsidRDefault="00A33BDA" w:rsidP="00A33B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DE94A4" w14:textId="77777777" w:rsidR="00A33BDA" w:rsidRPr="00A33BDA" w:rsidRDefault="00A33BDA" w:rsidP="00A33B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Программы осуществляется за счет средств местного бюджета.</w:t>
      </w:r>
    </w:p>
    <w:p w14:paraId="2CF92940" w14:textId="77777777" w:rsidR="00A33BDA" w:rsidRPr="00A33BDA" w:rsidRDefault="00A33BDA" w:rsidP="00A33B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BDA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финансирования Программы составляет 5 000 тыс. рублей.</w:t>
      </w:r>
    </w:p>
    <w:p w14:paraId="6DB055A3" w14:textId="77777777" w:rsidR="00A33BDA" w:rsidRPr="00A33BDA" w:rsidRDefault="00A33BDA" w:rsidP="00A33B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58E01F" w14:textId="77777777" w:rsidR="009A1430" w:rsidRDefault="009A1430"/>
    <w:sectPr w:rsidR="009A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41B2"/>
    <w:multiLevelType w:val="hybridMultilevel"/>
    <w:tmpl w:val="ADAE6E24"/>
    <w:lvl w:ilvl="0" w:tplc="8FD2DAB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30"/>
    <w:rsid w:val="002D1097"/>
    <w:rsid w:val="003C267E"/>
    <w:rsid w:val="00635944"/>
    <w:rsid w:val="0064219F"/>
    <w:rsid w:val="009A1430"/>
    <w:rsid w:val="00A33BDA"/>
    <w:rsid w:val="00D1518F"/>
    <w:rsid w:val="00DE0A82"/>
    <w:rsid w:val="00E9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F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A8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3C267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A8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3C267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044C2984F2C468B5C283249051CCC92E70BD5A52891D8925A2E81CB63D5FD2D5A07A2457897E037CE9CB2CE5DDD9E40260544FEA4681DFaDjB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21044C2984F2C468B5C283249051CCC92E70BD5A52891D8925A2E81CB63D5FD2D5A07A2457897E037CE9CB2CE5DDD9E40260544FEA4681DFaDjB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1044C2984F2C468B5C283249051CCC92E70BD5A52891D8925A2E81CB63D5FD2D5A07A2457897E037CE9CB2CE5DDD9E40260544FEA4681DFaDjB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044C2984F2C468B5C283249051CCC92C72BE52538F1D8925A2E81CB63D5FD2D5A07A2457897C0577E9CB2CE5DDD9E40260544FEA4681DFaDj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Идегел Донгак</dc:creator>
  <cp:keywords/>
  <dc:description/>
  <cp:lastModifiedBy>Начын</cp:lastModifiedBy>
  <cp:revision>9</cp:revision>
  <cp:lastPrinted>2021-10-29T11:44:00Z</cp:lastPrinted>
  <dcterms:created xsi:type="dcterms:W3CDTF">2021-10-28T23:09:00Z</dcterms:created>
  <dcterms:modified xsi:type="dcterms:W3CDTF">2021-10-29T11:44:00Z</dcterms:modified>
</cp:coreProperties>
</file>