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21" w:rsidRPr="00EB2704" w:rsidRDefault="002A386B" w:rsidP="00450121">
      <w:pPr>
        <w:spacing w:after="0" w:line="240" w:lineRule="auto"/>
        <w:jc w:val="center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noProof/>
          <w:color w:val="0000FF"/>
          <w:sz w:val="26"/>
          <w:szCs w:val="26"/>
          <w:lang w:eastAsia="ru-RU"/>
        </w:rPr>
        <w:drawing>
          <wp:inline distT="0" distB="0" distL="0" distR="0">
            <wp:extent cx="6118860" cy="8631077"/>
            <wp:effectExtent l="19050" t="0" r="0" b="0"/>
            <wp:docPr id="2" name="Рисунок 2" descr="C:\Users\1123074\Downloads\АР 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23074\Downloads\АР 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631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24A">
        <w:rPr>
          <w:rFonts w:ascii="Times New Roman" w:hAnsi="Times New Roman"/>
          <w:color w:val="0000FF"/>
          <w:sz w:val="26"/>
          <w:szCs w:val="26"/>
        </w:rPr>
        <w:lastRenderedPageBreak/>
        <w:t xml:space="preserve"> </w:t>
      </w:r>
      <w:r w:rsidR="00450121" w:rsidRPr="00EB2704">
        <w:rPr>
          <w:rFonts w:ascii="Times New Roman" w:hAnsi="Times New Roman"/>
          <w:color w:val="0000FF"/>
          <w:sz w:val="26"/>
          <w:szCs w:val="26"/>
        </w:rPr>
        <w:object w:dxaOrig="175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45pt;height:75.45pt" o:ole="" fillcolor="window">
            <v:imagedata r:id="rId9" o:title=""/>
          </v:shape>
          <o:OLEObject Type="Embed" ProgID="PBrush" ShapeID="_x0000_i1025" DrawAspect="Content" ObjectID="_1618070373" r:id="rId10"/>
        </w:object>
      </w:r>
    </w:p>
    <w:p w:rsidR="00450121" w:rsidRPr="00EB2704" w:rsidRDefault="00450121" w:rsidP="00450121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EB2704">
        <w:rPr>
          <w:rFonts w:ascii="Times New Roman" w:hAnsi="Times New Roman"/>
          <w:sz w:val="26"/>
          <w:szCs w:val="26"/>
        </w:rPr>
        <w:t xml:space="preserve">АДМИНИСТРАЦИЯ МУНИЦИПАЛЬНОГО РАЙОНА </w:t>
      </w:r>
    </w:p>
    <w:p w:rsidR="00450121" w:rsidRPr="00EB2704" w:rsidRDefault="00450121" w:rsidP="00450121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EB2704">
        <w:rPr>
          <w:rFonts w:ascii="Times New Roman" w:hAnsi="Times New Roman"/>
          <w:sz w:val="26"/>
          <w:szCs w:val="26"/>
        </w:rPr>
        <w:t>ДЗУН-ХЕМЧИКСКИЙ КОЖУУН РЕСПУБЛИКИ ТЫВА</w:t>
      </w:r>
    </w:p>
    <w:p w:rsidR="00450121" w:rsidRPr="00450121" w:rsidRDefault="00450121" w:rsidP="00450121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450121">
        <w:rPr>
          <w:rFonts w:ascii="Times New Roman" w:hAnsi="Times New Roman"/>
          <w:b/>
          <w:sz w:val="26"/>
          <w:szCs w:val="26"/>
        </w:rPr>
        <w:t>ПОСТАНОВЛЕНИЕ</w:t>
      </w:r>
    </w:p>
    <w:p w:rsidR="00450121" w:rsidRPr="00EB2704" w:rsidRDefault="00450121" w:rsidP="004501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B2704">
        <w:rPr>
          <w:rFonts w:ascii="Times New Roman" w:hAnsi="Times New Roman"/>
          <w:sz w:val="26"/>
          <w:szCs w:val="26"/>
        </w:rPr>
        <w:t xml:space="preserve">ТЫВА РЕСПУБЛИКАНЫН ЧООН-ХЕМЧИК КОЖУУН </w:t>
      </w:r>
    </w:p>
    <w:p w:rsidR="00450121" w:rsidRPr="00EB2704" w:rsidRDefault="00450121" w:rsidP="004501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B2704">
        <w:rPr>
          <w:rFonts w:ascii="Times New Roman" w:hAnsi="Times New Roman"/>
          <w:sz w:val="26"/>
          <w:szCs w:val="26"/>
        </w:rPr>
        <w:t xml:space="preserve">МУНИЦИПАЛДЫГ РАЙОННУН ЧАГЫРГАЗЫ </w:t>
      </w:r>
    </w:p>
    <w:p w:rsidR="00450121" w:rsidRPr="00450121" w:rsidRDefault="00450121" w:rsidP="0045012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50121">
        <w:rPr>
          <w:rFonts w:ascii="Times New Roman" w:hAnsi="Times New Roman"/>
          <w:b/>
          <w:sz w:val="26"/>
          <w:szCs w:val="26"/>
        </w:rPr>
        <w:t>ДОКТААЛ</w:t>
      </w:r>
    </w:p>
    <w:p w:rsidR="00450121" w:rsidRPr="002A386B" w:rsidRDefault="00450121" w:rsidP="00450121">
      <w:pPr>
        <w:pBdr>
          <w:top w:val="single" w:sz="4" w:space="1" w:color="auto"/>
        </w:pBdr>
        <w:rPr>
          <w:rFonts w:ascii="Times New Roman" w:hAnsi="Times New Roman"/>
          <w:sz w:val="26"/>
          <w:szCs w:val="26"/>
        </w:rPr>
      </w:pPr>
      <w:r w:rsidRPr="00450121">
        <w:rPr>
          <w:rFonts w:ascii="Times New Roman" w:hAnsi="Times New Roman"/>
          <w:sz w:val="26"/>
          <w:szCs w:val="26"/>
        </w:rPr>
        <w:t xml:space="preserve"> «29» февраля 2016 г.                      </w:t>
      </w:r>
      <w:r w:rsidR="00A900BA" w:rsidRPr="002A386B">
        <w:rPr>
          <w:rFonts w:ascii="Times New Roman" w:hAnsi="Times New Roman"/>
          <w:sz w:val="26"/>
          <w:szCs w:val="26"/>
        </w:rPr>
        <w:t xml:space="preserve">           </w:t>
      </w:r>
      <w:r w:rsidRPr="00450121">
        <w:rPr>
          <w:rFonts w:ascii="Times New Roman" w:hAnsi="Times New Roman"/>
          <w:sz w:val="26"/>
          <w:szCs w:val="26"/>
        </w:rPr>
        <w:t xml:space="preserve">    г. Чадан                                                № </w:t>
      </w:r>
      <w:r w:rsidR="00A900BA" w:rsidRPr="002A386B">
        <w:rPr>
          <w:rFonts w:ascii="Times New Roman" w:hAnsi="Times New Roman"/>
          <w:sz w:val="26"/>
          <w:szCs w:val="26"/>
        </w:rPr>
        <w:t>84</w:t>
      </w:r>
    </w:p>
    <w:p w:rsidR="00450121" w:rsidRPr="008F103E" w:rsidRDefault="00450121" w:rsidP="00450121">
      <w:pPr>
        <w:pBdr>
          <w:top w:val="single" w:sz="4" w:space="1" w:color="auto"/>
        </w:pBdr>
        <w:rPr>
          <w:sz w:val="26"/>
          <w:szCs w:val="26"/>
        </w:rPr>
      </w:pPr>
    </w:p>
    <w:p w:rsidR="00450121" w:rsidRDefault="00450121" w:rsidP="0045012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8A7469">
        <w:rPr>
          <w:rFonts w:ascii="Times New Roman" w:hAnsi="Times New Roman"/>
          <w:b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Pr="008A7469">
        <w:rPr>
          <w:rFonts w:ascii="Times New Roman" w:hAnsi="Times New Roman"/>
          <w:b/>
          <w:bCs/>
          <w:sz w:val="26"/>
          <w:szCs w:val="26"/>
        </w:rPr>
        <w:t>«</w:t>
      </w:r>
      <w:r w:rsidRPr="00450121">
        <w:rPr>
          <w:rFonts w:ascii="Times New Roman" w:hAnsi="Times New Roman"/>
          <w:b/>
          <w:sz w:val="26"/>
          <w:szCs w:val="26"/>
        </w:rPr>
        <w:t>Передача материалов для размещения в информационной системе обеспечения градостроительной деятельности</w:t>
      </w:r>
      <w:r w:rsidRPr="008A7469">
        <w:rPr>
          <w:rFonts w:ascii="Times New Roman" w:hAnsi="Times New Roman"/>
          <w:b/>
          <w:bCs/>
          <w:sz w:val="26"/>
          <w:szCs w:val="26"/>
        </w:rPr>
        <w:t xml:space="preserve">» </w:t>
      </w:r>
    </w:p>
    <w:p w:rsidR="00450121" w:rsidRPr="008A7469" w:rsidRDefault="00450121" w:rsidP="00450121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450121" w:rsidRPr="008A7469" w:rsidRDefault="00450121" w:rsidP="00450121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F103E">
        <w:rPr>
          <w:rFonts w:ascii="Times New Roman" w:hAnsi="Times New Roman" w:cs="Times New Roman"/>
          <w:bCs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bCs/>
          <w:sz w:val="26"/>
          <w:szCs w:val="26"/>
        </w:rPr>
        <w:t>Федеральным законом от 27.07.2010 «Об организации предоставления государственных и муниципальных услуг», Градостроительным кодексом Российской Федерации, Гражданским кодексом РФ, руководствуясь Федеральным законом от 06.10.2003 № 131-ФЗ</w:t>
      </w:r>
      <w:r w:rsidRPr="008F103E">
        <w:rPr>
          <w:rFonts w:ascii="Times New Roman" w:hAnsi="Times New Roman" w:cs="Times New Roman"/>
          <w:bCs/>
          <w:sz w:val="26"/>
          <w:szCs w:val="26"/>
        </w:rPr>
        <w:t xml:space="preserve">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Cs/>
          <w:sz w:val="26"/>
          <w:szCs w:val="26"/>
        </w:rPr>
        <w:t xml:space="preserve"> в соответствии с Уставом муниципального района</w:t>
      </w:r>
      <w:r w:rsidRPr="008F103E">
        <w:rPr>
          <w:rFonts w:ascii="Times New Roman" w:hAnsi="Times New Roman" w:cs="Times New Roman"/>
          <w:sz w:val="26"/>
          <w:szCs w:val="26"/>
        </w:rPr>
        <w:t xml:space="preserve"> Администрация муниципального района Дзун-Хемчикский кожуун Республики Тыва</w:t>
      </w:r>
    </w:p>
    <w:p w:rsidR="00450121" w:rsidRDefault="00450121" w:rsidP="00A900BA">
      <w:pPr>
        <w:pStyle w:val="11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8F103E">
        <w:rPr>
          <w:rFonts w:ascii="Times New Roman" w:hAnsi="Times New Roman" w:cs="Times New Roman"/>
          <w:sz w:val="26"/>
          <w:szCs w:val="26"/>
        </w:rPr>
        <w:t>ПОСТАНОВЛЯЕТ</w:t>
      </w:r>
      <w:r w:rsidRPr="008F103E">
        <w:rPr>
          <w:rFonts w:ascii="Times New Roman" w:hAnsi="Times New Roman" w:cs="Times New Roman"/>
          <w:sz w:val="26"/>
          <w:szCs w:val="26"/>
          <w:lang w:eastAsia="ar-SA"/>
        </w:rPr>
        <w:t>:</w:t>
      </w:r>
    </w:p>
    <w:p w:rsidR="00450121" w:rsidRPr="002C2027" w:rsidRDefault="00450121" w:rsidP="004501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C2027">
        <w:rPr>
          <w:rFonts w:ascii="Times New Roman" w:hAnsi="Times New Roman"/>
          <w:sz w:val="26"/>
          <w:szCs w:val="26"/>
        </w:rPr>
        <w:t>1.Утвердить прилагаемый Административ</w:t>
      </w:r>
      <w:r>
        <w:rPr>
          <w:rFonts w:ascii="Times New Roman" w:hAnsi="Times New Roman"/>
          <w:sz w:val="26"/>
          <w:szCs w:val="26"/>
        </w:rPr>
        <w:t xml:space="preserve">ный регламент по предоставлению </w:t>
      </w:r>
      <w:r w:rsidRPr="002C2027">
        <w:rPr>
          <w:rFonts w:ascii="Times New Roman" w:hAnsi="Times New Roman"/>
          <w:sz w:val="26"/>
          <w:szCs w:val="26"/>
        </w:rPr>
        <w:t>муниципальной услуги «</w:t>
      </w:r>
      <w:r w:rsidRPr="00450121">
        <w:rPr>
          <w:rFonts w:ascii="Times New Roman" w:hAnsi="Times New Roman"/>
          <w:sz w:val="26"/>
          <w:szCs w:val="26"/>
        </w:rPr>
        <w:t>Передача материалов для размещения в информационной системе обеспечения градостроительной деятельности</w:t>
      </w:r>
      <w:r w:rsidRPr="002C2027">
        <w:rPr>
          <w:rFonts w:ascii="Times New Roman" w:hAnsi="Times New Roman"/>
          <w:sz w:val="26"/>
          <w:szCs w:val="26"/>
        </w:rPr>
        <w:t>»;</w:t>
      </w:r>
    </w:p>
    <w:p w:rsidR="00450121" w:rsidRPr="008F103E" w:rsidRDefault="00A900BA" w:rsidP="00450121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86B">
        <w:rPr>
          <w:rFonts w:ascii="Times New Roman" w:hAnsi="Times New Roman" w:cs="Times New Roman"/>
          <w:sz w:val="26"/>
          <w:szCs w:val="26"/>
        </w:rPr>
        <w:t>2</w:t>
      </w:r>
      <w:r w:rsidR="00450121" w:rsidRPr="008F103E">
        <w:rPr>
          <w:rFonts w:ascii="Times New Roman" w:hAnsi="Times New Roman" w:cs="Times New Roman"/>
          <w:sz w:val="26"/>
          <w:szCs w:val="26"/>
        </w:rPr>
        <w:t>.</w:t>
      </w:r>
      <w:r w:rsidR="00450121" w:rsidRPr="002C202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подписания и  подлежит размещению на официальном сайте муниципального района Дзун-Хе</w:t>
      </w:r>
      <w:r w:rsidR="00450121">
        <w:rPr>
          <w:rFonts w:ascii="Times New Roman" w:hAnsi="Times New Roman" w:cs="Times New Roman"/>
          <w:sz w:val="26"/>
          <w:szCs w:val="26"/>
        </w:rPr>
        <w:t>мчикский кожуун Республики Тыва;</w:t>
      </w:r>
    </w:p>
    <w:p w:rsidR="00450121" w:rsidRDefault="00A900BA" w:rsidP="00450121">
      <w:pPr>
        <w:pStyle w:val="af2"/>
        <w:ind w:firstLine="709"/>
        <w:jc w:val="both"/>
        <w:rPr>
          <w:sz w:val="26"/>
          <w:szCs w:val="26"/>
        </w:rPr>
      </w:pPr>
      <w:r w:rsidRPr="002A386B">
        <w:rPr>
          <w:sz w:val="26"/>
          <w:szCs w:val="26"/>
        </w:rPr>
        <w:t>3</w:t>
      </w:r>
      <w:r w:rsidR="00450121" w:rsidRPr="008F103E">
        <w:rPr>
          <w:sz w:val="26"/>
          <w:szCs w:val="26"/>
        </w:rPr>
        <w:t xml:space="preserve">.Контроль за исполнением настоящего постановления </w:t>
      </w:r>
      <w:r w:rsidR="00450121">
        <w:rPr>
          <w:sz w:val="26"/>
          <w:szCs w:val="26"/>
        </w:rPr>
        <w:t>возложить на и.о. заместителя председателя администрации по экономике.</w:t>
      </w:r>
    </w:p>
    <w:p w:rsidR="00450121" w:rsidRPr="008F103E" w:rsidRDefault="00450121" w:rsidP="00450121">
      <w:pPr>
        <w:pStyle w:val="af2"/>
        <w:ind w:firstLine="709"/>
        <w:jc w:val="both"/>
        <w:rPr>
          <w:sz w:val="26"/>
          <w:szCs w:val="26"/>
        </w:rPr>
      </w:pPr>
    </w:p>
    <w:p w:rsidR="00450121" w:rsidRPr="008A7469" w:rsidRDefault="00450121" w:rsidP="00A900B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A7469">
        <w:rPr>
          <w:rFonts w:ascii="Times New Roman" w:hAnsi="Times New Roman"/>
          <w:b/>
          <w:sz w:val="26"/>
          <w:szCs w:val="26"/>
        </w:rPr>
        <w:t>Председатель администрации</w:t>
      </w:r>
    </w:p>
    <w:p w:rsidR="00450121" w:rsidRPr="008A7469" w:rsidRDefault="00450121" w:rsidP="00A900B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A7469">
        <w:rPr>
          <w:rFonts w:ascii="Times New Roman" w:hAnsi="Times New Roman"/>
          <w:b/>
          <w:sz w:val="26"/>
          <w:szCs w:val="26"/>
        </w:rPr>
        <w:t>муниципального района</w:t>
      </w:r>
    </w:p>
    <w:p w:rsidR="00450121" w:rsidRPr="008A7469" w:rsidRDefault="00450121" w:rsidP="00A900B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A7469">
        <w:rPr>
          <w:rFonts w:ascii="Times New Roman" w:hAnsi="Times New Roman"/>
          <w:b/>
          <w:sz w:val="26"/>
          <w:szCs w:val="26"/>
        </w:rPr>
        <w:t>Дзун-Хемчикский кожуун РТ:                                           Б.Н. Монгуш</w:t>
      </w:r>
    </w:p>
    <w:p w:rsidR="00A900BA" w:rsidRPr="002A386B" w:rsidRDefault="00A900BA" w:rsidP="00450121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A900BA" w:rsidRPr="002A386B" w:rsidRDefault="00A900BA" w:rsidP="00450121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A900BA" w:rsidRPr="002A386B" w:rsidRDefault="00A900BA" w:rsidP="00450121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A900BA" w:rsidRPr="002A386B" w:rsidRDefault="00A900BA" w:rsidP="00450121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A900BA" w:rsidRDefault="00A900BA" w:rsidP="00A900BA">
      <w:pPr>
        <w:pStyle w:val="11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Исп. Лопсан А.Б.</w:t>
      </w:r>
    </w:p>
    <w:p w:rsidR="00A900BA" w:rsidRPr="00A900BA" w:rsidRDefault="00A900BA" w:rsidP="00A900BA">
      <w:pPr>
        <w:pStyle w:val="11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83943421098</w:t>
      </w:r>
    </w:p>
    <w:p w:rsidR="00A900BA" w:rsidRPr="002A386B" w:rsidRDefault="00A900BA" w:rsidP="00450121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A900BA" w:rsidRPr="002A386B" w:rsidRDefault="00A900BA" w:rsidP="00450121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A900BA" w:rsidRPr="002A386B" w:rsidRDefault="00A900BA" w:rsidP="00450121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A900BA" w:rsidRPr="002A386B" w:rsidRDefault="00A900BA" w:rsidP="00450121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A900BA" w:rsidRPr="002A386B" w:rsidRDefault="00A900BA" w:rsidP="00450121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A900BA" w:rsidRPr="002A386B" w:rsidRDefault="00A900BA" w:rsidP="00450121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A900BA" w:rsidRPr="002A386B" w:rsidRDefault="00A900BA" w:rsidP="00450121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A900BA" w:rsidRPr="002A386B" w:rsidRDefault="00A900BA" w:rsidP="00450121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A900BA" w:rsidRPr="002A386B" w:rsidRDefault="00A900BA" w:rsidP="00450121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A900BA" w:rsidRPr="002A386B" w:rsidRDefault="00A900BA" w:rsidP="00450121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A900BA" w:rsidRPr="002A386B" w:rsidRDefault="00A900BA" w:rsidP="00450121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A900BA" w:rsidRPr="002A386B" w:rsidRDefault="00A900BA" w:rsidP="00450121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450121" w:rsidRPr="00624956" w:rsidRDefault="00450121" w:rsidP="00450121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624956">
        <w:rPr>
          <w:rFonts w:ascii="Times New Roman" w:hAnsi="Times New Roman" w:cs="Times New Roman"/>
          <w:color w:val="000000"/>
          <w:sz w:val="16"/>
          <w:szCs w:val="16"/>
        </w:rPr>
        <w:t>УТВЕРЖДЕН</w:t>
      </w:r>
    </w:p>
    <w:p w:rsidR="00704249" w:rsidRPr="00624956" w:rsidRDefault="00704249" w:rsidP="00704249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624956">
        <w:rPr>
          <w:rFonts w:ascii="Times New Roman" w:hAnsi="Times New Roman" w:cs="Times New Roman"/>
          <w:color w:val="000000"/>
          <w:sz w:val="16"/>
          <w:szCs w:val="16"/>
        </w:rPr>
        <w:t>постановлением Администрации</w:t>
      </w:r>
    </w:p>
    <w:p w:rsidR="00704249" w:rsidRPr="00624956" w:rsidRDefault="00704249" w:rsidP="00704249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624956">
        <w:rPr>
          <w:rFonts w:ascii="Times New Roman" w:hAnsi="Times New Roman" w:cs="Times New Roman"/>
          <w:color w:val="000000"/>
          <w:sz w:val="16"/>
          <w:szCs w:val="16"/>
        </w:rPr>
        <w:t xml:space="preserve">муниципального района </w:t>
      </w:r>
    </w:p>
    <w:p w:rsidR="00704249" w:rsidRPr="00624956" w:rsidRDefault="00704249" w:rsidP="00704249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624956">
        <w:rPr>
          <w:rFonts w:ascii="Times New Roman" w:hAnsi="Times New Roman" w:cs="Times New Roman"/>
          <w:color w:val="000000"/>
          <w:sz w:val="16"/>
          <w:szCs w:val="16"/>
        </w:rPr>
        <w:t>Дзун-Хемчикский кожу РТ</w:t>
      </w:r>
    </w:p>
    <w:p w:rsidR="00704249" w:rsidRPr="00624956" w:rsidRDefault="00704249" w:rsidP="00704249">
      <w:pPr>
        <w:pStyle w:val="11"/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450121">
        <w:rPr>
          <w:rFonts w:ascii="Times New Roman" w:hAnsi="Times New Roman" w:cs="Times New Roman"/>
          <w:color w:val="000000"/>
          <w:sz w:val="16"/>
          <w:szCs w:val="16"/>
        </w:rPr>
        <w:t xml:space="preserve">от </w:t>
      </w:r>
      <w:r w:rsidR="00450121" w:rsidRPr="002A386B">
        <w:rPr>
          <w:rFonts w:ascii="Times New Roman" w:hAnsi="Times New Roman" w:cs="Times New Roman"/>
          <w:color w:val="000000"/>
          <w:sz w:val="16"/>
          <w:szCs w:val="16"/>
        </w:rPr>
        <w:t>2</w:t>
      </w:r>
      <w:r w:rsidR="00450121" w:rsidRPr="00450121">
        <w:rPr>
          <w:rFonts w:ascii="Times New Roman" w:hAnsi="Times New Roman" w:cs="Times New Roman"/>
          <w:color w:val="000000"/>
          <w:sz w:val="16"/>
          <w:szCs w:val="16"/>
        </w:rPr>
        <w:t>9 февраля 2016</w:t>
      </w:r>
      <w:r w:rsidR="00A900BA">
        <w:rPr>
          <w:rFonts w:ascii="Times New Roman" w:hAnsi="Times New Roman" w:cs="Times New Roman"/>
          <w:color w:val="000000"/>
          <w:sz w:val="16"/>
          <w:szCs w:val="16"/>
        </w:rPr>
        <w:t xml:space="preserve"> года №84</w:t>
      </w:r>
    </w:p>
    <w:p w:rsidR="00704249" w:rsidRPr="00624956" w:rsidRDefault="00704249" w:rsidP="00704249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04249" w:rsidRDefault="00704249" w:rsidP="00B53CCC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00E67" w:rsidRPr="00704249" w:rsidRDefault="00B00E67" w:rsidP="00B53CCC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04249">
        <w:rPr>
          <w:rFonts w:ascii="Times New Roman" w:hAnsi="Times New Roman" w:cs="Times New Roman"/>
          <w:sz w:val="20"/>
          <w:szCs w:val="20"/>
        </w:rPr>
        <w:t>АДМИНИСТРАТИВНЫЙ РЕГЛАМЕНТ</w:t>
      </w:r>
    </w:p>
    <w:p w:rsidR="00B00E67" w:rsidRPr="00704249" w:rsidRDefault="00704249" w:rsidP="00B53CCC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624956">
        <w:rPr>
          <w:rFonts w:ascii="Times New Roman" w:hAnsi="Times New Roman" w:cs="Times New Roman"/>
          <w:color w:val="000000"/>
          <w:sz w:val="20"/>
          <w:szCs w:val="20"/>
        </w:rPr>
        <w:t xml:space="preserve">по предоставлению муниципальной услуги </w:t>
      </w:r>
      <w:r w:rsidR="00FC3537" w:rsidRPr="00704249">
        <w:rPr>
          <w:rFonts w:ascii="Times New Roman" w:hAnsi="Times New Roman" w:cs="Times New Roman"/>
          <w:sz w:val="20"/>
          <w:szCs w:val="20"/>
        </w:rPr>
        <w:t>«</w:t>
      </w:r>
      <w:r w:rsidRPr="00704249">
        <w:rPr>
          <w:rFonts w:ascii="Times New Roman" w:hAnsi="Times New Roman" w:cs="Times New Roman"/>
          <w:sz w:val="20"/>
          <w:szCs w:val="20"/>
        </w:rPr>
        <w:t>Передача материалов для размещения в информационной системе обеспечения градостроительной деятельности</w:t>
      </w:r>
      <w:r w:rsidR="00CB7217" w:rsidRPr="00704249">
        <w:rPr>
          <w:rFonts w:ascii="Times New Roman" w:hAnsi="Times New Roman" w:cs="Times New Roman"/>
          <w:sz w:val="20"/>
          <w:szCs w:val="20"/>
        </w:rPr>
        <w:t>»</w:t>
      </w:r>
    </w:p>
    <w:p w:rsidR="00B00E67" w:rsidRPr="00E31681" w:rsidRDefault="00B00E67" w:rsidP="00B53C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0E67" w:rsidRPr="00704249" w:rsidRDefault="00B00E67" w:rsidP="00B53CCC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704249">
        <w:rPr>
          <w:rFonts w:ascii="Times New Roman" w:hAnsi="Times New Roman"/>
          <w:b/>
          <w:sz w:val="20"/>
          <w:szCs w:val="20"/>
        </w:rPr>
        <w:t>1. Общие положения</w:t>
      </w:r>
    </w:p>
    <w:p w:rsidR="00B00E67" w:rsidRPr="00704249" w:rsidRDefault="00B00E67" w:rsidP="00B53C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B00E67" w:rsidRPr="00704249" w:rsidRDefault="00B00E67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 xml:space="preserve">1.1. Административный регламент предоставления муниципальной услуги </w:t>
      </w:r>
      <w:r w:rsidR="00465ED9" w:rsidRPr="00704249">
        <w:rPr>
          <w:rFonts w:ascii="Times New Roman" w:hAnsi="Times New Roman"/>
          <w:sz w:val="20"/>
          <w:szCs w:val="20"/>
        </w:rPr>
        <w:t>«</w:t>
      </w:r>
      <w:r w:rsidR="00E14123" w:rsidRPr="00704249">
        <w:rPr>
          <w:rFonts w:ascii="Times New Roman" w:hAnsi="Times New Roman"/>
          <w:sz w:val="20"/>
          <w:szCs w:val="20"/>
        </w:rPr>
        <w:t>Передача материалов для р</w:t>
      </w:r>
      <w:r w:rsidR="00E5061E" w:rsidRPr="00704249">
        <w:rPr>
          <w:rFonts w:ascii="Times New Roman" w:hAnsi="Times New Roman"/>
          <w:sz w:val="20"/>
          <w:szCs w:val="20"/>
        </w:rPr>
        <w:t>азмещени</w:t>
      </w:r>
      <w:r w:rsidR="00E14123" w:rsidRPr="00704249">
        <w:rPr>
          <w:rFonts w:ascii="Times New Roman" w:hAnsi="Times New Roman"/>
          <w:sz w:val="20"/>
          <w:szCs w:val="20"/>
        </w:rPr>
        <w:t>я</w:t>
      </w:r>
      <w:r w:rsidR="00CB7217" w:rsidRPr="00704249">
        <w:rPr>
          <w:rFonts w:ascii="Times New Roman" w:hAnsi="Times New Roman"/>
          <w:sz w:val="20"/>
          <w:szCs w:val="20"/>
        </w:rPr>
        <w:t xml:space="preserve"> в информационной системе обеспечения градостроительной деятельности </w:t>
      </w:r>
      <w:r w:rsidR="007A2514" w:rsidRPr="00704249">
        <w:rPr>
          <w:rFonts w:ascii="Times New Roman" w:hAnsi="Times New Roman"/>
          <w:sz w:val="20"/>
          <w:szCs w:val="20"/>
        </w:rPr>
        <w:t>Дзун-Хемчикского кожууна</w:t>
      </w:r>
      <w:r w:rsidR="00465ED9" w:rsidRPr="00704249">
        <w:rPr>
          <w:rFonts w:ascii="Times New Roman" w:hAnsi="Times New Roman"/>
          <w:sz w:val="20"/>
          <w:szCs w:val="20"/>
        </w:rPr>
        <w:t xml:space="preserve">» </w:t>
      </w:r>
      <w:r w:rsidRPr="00704249">
        <w:rPr>
          <w:rFonts w:ascii="Times New Roman" w:hAnsi="Times New Roman"/>
          <w:sz w:val="20"/>
          <w:szCs w:val="20"/>
        </w:rPr>
        <w:t>(далее -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определяет сроки и последовательность административных действий (административных процедур) при предоставлении муниципальной услуги.</w:t>
      </w:r>
    </w:p>
    <w:p w:rsidR="00B00E67" w:rsidRPr="00704249" w:rsidRDefault="00B00E67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1.</w:t>
      </w:r>
      <w:r w:rsidR="0082146D" w:rsidRPr="00704249">
        <w:rPr>
          <w:rFonts w:ascii="Times New Roman" w:hAnsi="Times New Roman"/>
          <w:sz w:val="20"/>
          <w:szCs w:val="20"/>
        </w:rPr>
        <w:t>2</w:t>
      </w:r>
      <w:r w:rsidRPr="00704249">
        <w:rPr>
          <w:rFonts w:ascii="Times New Roman" w:hAnsi="Times New Roman"/>
          <w:sz w:val="20"/>
          <w:szCs w:val="20"/>
        </w:rPr>
        <w:t>. Заявителями (представителями), в отношении которых предоставляется муниципальная услуга, являются:</w:t>
      </w:r>
    </w:p>
    <w:p w:rsidR="00E91F83" w:rsidRPr="00704249" w:rsidRDefault="00B00E67" w:rsidP="00E91F83">
      <w:pPr>
        <w:pStyle w:val="ConsPlusNormal"/>
        <w:ind w:firstLine="540"/>
        <w:jc w:val="both"/>
        <w:rPr>
          <w:rFonts w:ascii="Times New Roman" w:eastAsia="Calibri" w:hAnsi="Times New Roman" w:cs="Times New Roman"/>
        </w:rPr>
      </w:pPr>
      <w:r w:rsidRPr="00704249">
        <w:rPr>
          <w:rFonts w:ascii="Times New Roman" w:hAnsi="Times New Roman" w:cs="Times New Roman"/>
        </w:rPr>
        <w:t xml:space="preserve">- </w:t>
      </w:r>
      <w:r w:rsidR="00E91F83" w:rsidRPr="00704249">
        <w:rPr>
          <w:rFonts w:ascii="Times New Roman" w:eastAsia="Calibri" w:hAnsi="Times New Roman" w:cs="Times New Roman"/>
        </w:rPr>
        <w:t>органы государственной власти или органы местного самоуправления, соответственно принявшие, утвердившие, выдавшие документы, содержащиеся в которых сведения подлежат в соответствии с Градостроительным Кодексом размещению в информационных системах обеспечения градостроительной деятельности, в течение семи дней со дня принятия, утверждения, выдачи указанных документов направляют соответствующие копии в орган местного самоуправления муниципального района, применительно к территориям которого принимаются, утверждаются, выдаются указанные документы.</w:t>
      </w:r>
    </w:p>
    <w:p w:rsidR="00CB7217" w:rsidRPr="00704249" w:rsidRDefault="00E91F83" w:rsidP="0086720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04249">
        <w:rPr>
          <w:rFonts w:ascii="Times New Roman" w:hAnsi="Times New Roman" w:cs="Times New Roman"/>
        </w:rPr>
        <w:t xml:space="preserve">- </w:t>
      </w:r>
      <w:r w:rsidR="00B00E67" w:rsidRPr="00704249">
        <w:rPr>
          <w:rFonts w:ascii="Times New Roman" w:hAnsi="Times New Roman" w:cs="Times New Roman"/>
        </w:rPr>
        <w:t xml:space="preserve">физические </w:t>
      </w:r>
      <w:r w:rsidR="00CB7217" w:rsidRPr="00704249">
        <w:rPr>
          <w:rFonts w:ascii="Times New Roman" w:hAnsi="Times New Roman" w:cs="Times New Roman"/>
        </w:rPr>
        <w:t>или</w:t>
      </w:r>
      <w:r w:rsidR="00B00E67" w:rsidRPr="00704249">
        <w:rPr>
          <w:rFonts w:ascii="Times New Roman" w:hAnsi="Times New Roman" w:cs="Times New Roman"/>
        </w:rPr>
        <w:t xml:space="preserve"> юридические лица</w:t>
      </w:r>
      <w:r w:rsidR="00CB7217" w:rsidRPr="00704249">
        <w:rPr>
          <w:rFonts w:ascii="Times New Roman" w:hAnsi="Times New Roman" w:cs="Times New Roman"/>
        </w:rPr>
        <w:t>,</w:t>
      </w:r>
      <w:r w:rsidR="00B00E67" w:rsidRPr="00704249">
        <w:rPr>
          <w:rFonts w:ascii="Times New Roman" w:hAnsi="Times New Roman" w:cs="Times New Roman"/>
        </w:rPr>
        <w:t xml:space="preserve"> </w:t>
      </w:r>
      <w:r w:rsidRPr="00704249">
        <w:rPr>
          <w:rFonts w:ascii="Times New Roman" w:hAnsi="Times New Roman" w:cs="Times New Roman"/>
        </w:rPr>
        <w:t>в случае осуществления строительства и реконструкции объектов капитального строительства, в течение 10 дней со дня получения разрешения на строительство.</w:t>
      </w:r>
    </w:p>
    <w:p w:rsidR="00B00E67" w:rsidRPr="00704249" w:rsidRDefault="00B00E67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От имени заявителя на предоставление муниципальной услуги может выступать уполномоченный представитель, действующий на основании доверенности, оформленной в соответствии с законодательством Российской Федерации.</w:t>
      </w:r>
    </w:p>
    <w:p w:rsidR="0082146D" w:rsidRPr="00704249" w:rsidRDefault="0082146D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 xml:space="preserve">1.3.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Белгородской области,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 </w:t>
      </w:r>
    </w:p>
    <w:p w:rsidR="00C80F54" w:rsidRPr="00704249" w:rsidRDefault="00C80F54" w:rsidP="0086720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p w:rsidR="00B00E67" w:rsidRPr="00704249" w:rsidRDefault="00B00E67" w:rsidP="0086720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704249">
        <w:rPr>
          <w:rFonts w:ascii="Times New Roman" w:hAnsi="Times New Roman"/>
          <w:b/>
          <w:sz w:val="20"/>
          <w:szCs w:val="20"/>
        </w:rPr>
        <w:t>2. Стандарт предоставления муниципальной услуги</w:t>
      </w:r>
    </w:p>
    <w:p w:rsidR="0082146D" w:rsidRPr="00704249" w:rsidRDefault="0082146D" w:rsidP="0086720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p w:rsidR="0082146D" w:rsidRPr="00704249" w:rsidRDefault="0082146D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2.1. Наименование муниципальной услуги: «</w:t>
      </w:r>
      <w:r w:rsidR="00E91F83" w:rsidRPr="00704249">
        <w:rPr>
          <w:rFonts w:ascii="Times New Roman" w:hAnsi="Times New Roman"/>
          <w:sz w:val="20"/>
          <w:szCs w:val="20"/>
        </w:rPr>
        <w:t xml:space="preserve">Передача материалов для размещения в информационной системе обеспечения градостроительной деятельности </w:t>
      </w:r>
      <w:r w:rsidR="007A2514" w:rsidRPr="00704249">
        <w:rPr>
          <w:rFonts w:ascii="Times New Roman" w:hAnsi="Times New Roman"/>
          <w:sz w:val="20"/>
          <w:szCs w:val="20"/>
        </w:rPr>
        <w:t>Дзун-Хемчикского кожууна</w:t>
      </w:r>
      <w:r w:rsidRPr="00704249">
        <w:rPr>
          <w:rFonts w:ascii="Times New Roman" w:hAnsi="Times New Roman"/>
          <w:sz w:val="20"/>
          <w:szCs w:val="20"/>
        </w:rPr>
        <w:t>» (далее - муниципальная услуга).</w:t>
      </w:r>
    </w:p>
    <w:p w:rsidR="0082146D" w:rsidRPr="00704249" w:rsidRDefault="0082146D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2.2. Наименование органа, предоставляющего муниципальную услугу.</w:t>
      </w:r>
    </w:p>
    <w:p w:rsidR="0082146D" w:rsidRPr="00704249" w:rsidRDefault="0082146D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 xml:space="preserve">Муниципальная услуга предоставляется администрацией </w:t>
      </w:r>
      <w:r w:rsidR="007A2514" w:rsidRPr="00704249">
        <w:rPr>
          <w:rFonts w:ascii="Times New Roman" w:hAnsi="Times New Roman"/>
          <w:sz w:val="20"/>
          <w:szCs w:val="20"/>
        </w:rPr>
        <w:t>Дзун-Хемчикского кожууна</w:t>
      </w:r>
      <w:r w:rsidRPr="00704249">
        <w:rPr>
          <w:rFonts w:ascii="Times New Roman" w:hAnsi="Times New Roman"/>
          <w:sz w:val="20"/>
          <w:szCs w:val="20"/>
        </w:rPr>
        <w:t xml:space="preserve"> (далее – Администрация) через структурное подразделение – отдел </w:t>
      </w:r>
      <w:r w:rsidR="007A2514" w:rsidRPr="00704249">
        <w:rPr>
          <w:rFonts w:ascii="Times New Roman" w:hAnsi="Times New Roman"/>
          <w:sz w:val="20"/>
          <w:szCs w:val="20"/>
        </w:rPr>
        <w:t>УМИ и ЗО</w:t>
      </w:r>
      <w:r w:rsidRPr="00704249">
        <w:rPr>
          <w:rFonts w:ascii="Times New Roman" w:hAnsi="Times New Roman"/>
          <w:sz w:val="20"/>
          <w:szCs w:val="20"/>
        </w:rPr>
        <w:t xml:space="preserve"> (далее – Подразделение).</w:t>
      </w:r>
    </w:p>
    <w:p w:rsidR="0082146D" w:rsidRPr="00704249" w:rsidRDefault="0082146D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Ответственными исполнителями муниципальной услуги являются уполномоченные должностные лица Подразделения, ответственные за выполнение конкретных административных процедур (далее - Исполнители).</w:t>
      </w:r>
    </w:p>
    <w:p w:rsidR="00161FAF" w:rsidRPr="00704249" w:rsidRDefault="00161FAF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2.3. Информация о местонахождении и графике работы Подразделения.</w:t>
      </w:r>
    </w:p>
    <w:p w:rsidR="00B46400" w:rsidRPr="00704249" w:rsidRDefault="007A2514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 xml:space="preserve">Местонахождение: 668110, Республика Тыва, Дзун-Хемчикский район, г. Чадан, ул. Ленина, 42, каб. 201, </w:t>
      </w:r>
      <w:r w:rsidR="00235D71" w:rsidRPr="00704249">
        <w:rPr>
          <w:rFonts w:ascii="Times New Roman" w:hAnsi="Times New Roman"/>
          <w:sz w:val="20"/>
          <w:szCs w:val="20"/>
        </w:rPr>
        <w:t>УМИ</w:t>
      </w:r>
      <w:r w:rsidRPr="00704249">
        <w:rPr>
          <w:rFonts w:ascii="Times New Roman" w:hAnsi="Times New Roman"/>
          <w:sz w:val="20"/>
          <w:szCs w:val="20"/>
        </w:rPr>
        <w:t xml:space="preserve"> и ЗО</w:t>
      </w:r>
      <w:r w:rsidR="00B46400" w:rsidRPr="00704249">
        <w:rPr>
          <w:rFonts w:ascii="Times New Roman" w:hAnsi="Times New Roman"/>
          <w:sz w:val="20"/>
          <w:szCs w:val="20"/>
        </w:rPr>
        <w:t xml:space="preserve">. </w:t>
      </w:r>
    </w:p>
    <w:p w:rsidR="00B46400" w:rsidRPr="00704249" w:rsidRDefault="00B46400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Пр</w:t>
      </w:r>
      <w:r w:rsidR="007A2514" w:rsidRPr="00704249">
        <w:rPr>
          <w:rFonts w:ascii="Times New Roman" w:hAnsi="Times New Roman"/>
          <w:sz w:val="20"/>
          <w:szCs w:val="20"/>
        </w:rPr>
        <w:t>ием граждан осуществляется в 201</w:t>
      </w:r>
      <w:r w:rsidRPr="00704249">
        <w:rPr>
          <w:rFonts w:ascii="Times New Roman" w:hAnsi="Times New Roman"/>
          <w:sz w:val="20"/>
          <w:szCs w:val="20"/>
        </w:rPr>
        <w:t xml:space="preserve"> кабинете </w:t>
      </w:r>
      <w:r w:rsidR="007A2514" w:rsidRPr="00704249">
        <w:rPr>
          <w:rFonts w:ascii="Times New Roman" w:hAnsi="Times New Roman"/>
          <w:sz w:val="20"/>
          <w:szCs w:val="20"/>
        </w:rPr>
        <w:t>с понедельника по четверг с 9.00</w:t>
      </w:r>
      <w:r w:rsidRPr="00704249">
        <w:rPr>
          <w:rFonts w:ascii="Times New Roman" w:hAnsi="Times New Roman"/>
          <w:sz w:val="20"/>
          <w:szCs w:val="20"/>
        </w:rPr>
        <w:t xml:space="preserve"> до 13.00 часов, пятница – не приемный день.</w:t>
      </w:r>
    </w:p>
    <w:p w:rsidR="00B46400" w:rsidRPr="00704249" w:rsidRDefault="00B46400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 xml:space="preserve">Адрес электронной почты: e-mail: </w:t>
      </w:r>
      <w:r w:rsidR="007A2514" w:rsidRPr="00704249">
        <w:rPr>
          <w:rFonts w:ascii="Times New Roman" w:hAnsi="Times New Roman"/>
          <w:sz w:val="20"/>
          <w:szCs w:val="20"/>
        </w:rPr>
        <w:t>a.dzun@mail.ru</w:t>
      </w:r>
      <w:r w:rsidRPr="00704249">
        <w:rPr>
          <w:rFonts w:ascii="Times New Roman" w:hAnsi="Times New Roman"/>
          <w:sz w:val="20"/>
          <w:szCs w:val="20"/>
        </w:rPr>
        <w:t>.</w:t>
      </w:r>
    </w:p>
    <w:p w:rsidR="00B46400" w:rsidRPr="00704249" w:rsidRDefault="00B46400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 xml:space="preserve">Адрес официального сайта </w:t>
      </w:r>
      <w:r w:rsidR="007A2514" w:rsidRPr="00704249">
        <w:rPr>
          <w:rFonts w:ascii="Times New Roman" w:hAnsi="Times New Roman"/>
          <w:sz w:val="20"/>
          <w:szCs w:val="20"/>
        </w:rPr>
        <w:t>а</w:t>
      </w:r>
      <w:r w:rsidR="00E66798" w:rsidRPr="00704249">
        <w:rPr>
          <w:rFonts w:ascii="Times New Roman" w:hAnsi="Times New Roman"/>
          <w:sz w:val="20"/>
          <w:szCs w:val="20"/>
        </w:rPr>
        <w:t>дминистрации Дзун-Хемч</w:t>
      </w:r>
      <w:r w:rsidR="007A2514" w:rsidRPr="00704249">
        <w:rPr>
          <w:rFonts w:ascii="Times New Roman" w:hAnsi="Times New Roman"/>
          <w:sz w:val="20"/>
          <w:szCs w:val="20"/>
        </w:rPr>
        <w:t>икского района</w:t>
      </w:r>
      <w:r w:rsidRPr="00704249">
        <w:rPr>
          <w:rFonts w:ascii="Times New Roman" w:hAnsi="Times New Roman"/>
          <w:sz w:val="20"/>
          <w:szCs w:val="20"/>
        </w:rPr>
        <w:t xml:space="preserve">: </w:t>
      </w:r>
      <w:r w:rsidR="00E66798" w:rsidRPr="00704249">
        <w:rPr>
          <w:rFonts w:ascii="Times New Roman" w:hAnsi="Times New Roman"/>
          <w:sz w:val="20"/>
          <w:szCs w:val="20"/>
          <w:lang w:val="en-US"/>
        </w:rPr>
        <w:t>www</w:t>
      </w:r>
      <w:r w:rsidR="00E66798" w:rsidRPr="00704249">
        <w:rPr>
          <w:rFonts w:ascii="Times New Roman" w:hAnsi="Times New Roman"/>
          <w:sz w:val="20"/>
          <w:szCs w:val="20"/>
        </w:rPr>
        <w:t>.</w:t>
      </w:r>
      <w:r w:rsidR="00E66798" w:rsidRPr="00704249">
        <w:rPr>
          <w:rFonts w:ascii="Times New Roman" w:hAnsi="Times New Roman"/>
          <w:sz w:val="20"/>
          <w:szCs w:val="20"/>
          <w:lang w:val="en-US"/>
        </w:rPr>
        <w:t>chadan</w:t>
      </w:r>
      <w:r w:rsidR="00A900BA">
        <w:rPr>
          <w:rFonts w:ascii="Times New Roman" w:hAnsi="Times New Roman"/>
          <w:sz w:val="20"/>
          <w:szCs w:val="20"/>
        </w:rPr>
        <w:t>.</w:t>
      </w:r>
      <w:r w:rsidR="00E66798" w:rsidRPr="00704249">
        <w:rPr>
          <w:rFonts w:ascii="Times New Roman" w:hAnsi="Times New Roman"/>
          <w:sz w:val="20"/>
          <w:szCs w:val="20"/>
          <w:lang w:val="en-US"/>
        </w:rPr>
        <w:t>tuva</w:t>
      </w:r>
      <w:r w:rsidR="00E66798" w:rsidRPr="00704249">
        <w:rPr>
          <w:rFonts w:ascii="Times New Roman" w:hAnsi="Times New Roman"/>
          <w:sz w:val="20"/>
          <w:szCs w:val="20"/>
        </w:rPr>
        <w:t>24.</w:t>
      </w:r>
      <w:r w:rsidR="00E66798" w:rsidRPr="00704249">
        <w:rPr>
          <w:rFonts w:ascii="Times New Roman" w:hAnsi="Times New Roman"/>
          <w:sz w:val="20"/>
          <w:szCs w:val="20"/>
          <w:lang w:val="en-US"/>
        </w:rPr>
        <w:t>ru</w:t>
      </w:r>
      <w:r w:rsidRPr="00704249">
        <w:rPr>
          <w:rFonts w:ascii="Times New Roman" w:hAnsi="Times New Roman"/>
          <w:sz w:val="20"/>
          <w:szCs w:val="20"/>
        </w:rPr>
        <w:t>.</w:t>
      </w:r>
    </w:p>
    <w:p w:rsidR="00B46400" w:rsidRPr="00704249" w:rsidRDefault="00B46400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Телефон для справок:</w:t>
      </w:r>
      <w:r w:rsidR="00E66798" w:rsidRPr="002A386B">
        <w:rPr>
          <w:rFonts w:ascii="Times New Roman" w:hAnsi="Times New Roman"/>
          <w:sz w:val="20"/>
          <w:szCs w:val="20"/>
        </w:rPr>
        <w:t xml:space="preserve"> 21098</w:t>
      </w:r>
      <w:r w:rsidRPr="00704249">
        <w:rPr>
          <w:rFonts w:ascii="Times New Roman" w:hAnsi="Times New Roman"/>
          <w:sz w:val="20"/>
          <w:szCs w:val="20"/>
        </w:rPr>
        <w:t>.</w:t>
      </w:r>
    </w:p>
    <w:p w:rsidR="00B46400" w:rsidRPr="00704249" w:rsidRDefault="00B46400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 xml:space="preserve">График работы: </w:t>
      </w:r>
    </w:p>
    <w:p w:rsidR="00B46400" w:rsidRPr="00704249" w:rsidRDefault="00B46400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понедельник – пятница с 9.00 ч. – 18.00 ч. (перерыв: 13.00 ч. – 14.00 ч.);</w:t>
      </w:r>
    </w:p>
    <w:p w:rsidR="00B46400" w:rsidRPr="00704249" w:rsidRDefault="00B46400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Выходные дни: суббота, воскресенье.</w:t>
      </w:r>
    </w:p>
    <w:p w:rsidR="00B46400" w:rsidRPr="00704249" w:rsidRDefault="00B46400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 xml:space="preserve">Информация о муниципальном автономном учреждении </w:t>
      </w:r>
      <w:r w:rsidR="007A2514" w:rsidRPr="00704249">
        <w:rPr>
          <w:rFonts w:ascii="Times New Roman" w:hAnsi="Times New Roman"/>
          <w:sz w:val="20"/>
          <w:szCs w:val="20"/>
        </w:rPr>
        <w:t>Дзун-Хемчикского кожууна</w:t>
      </w:r>
      <w:r w:rsidRPr="00704249">
        <w:rPr>
          <w:rFonts w:ascii="Times New Roman" w:hAnsi="Times New Roman"/>
          <w:sz w:val="20"/>
          <w:szCs w:val="20"/>
        </w:rPr>
        <w:t xml:space="preserve"> «</w:t>
      </w:r>
      <w:r w:rsidR="00E66798" w:rsidRPr="00704249">
        <w:rPr>
          <w:rFonts w:ascii="Times New Roman" w:hAnsi="Times New Roman"/>
          <w:sz w:val="20"/>
          <w:szCs w:val="20"/>
        </w:rPr>
        <w:t>УМИ и ЗО</w:t>
      </w:r>
      <w:r w:rsidRPr="00704249">
        <w:rPr>
          <w:rFonts w:ascii="Times New Roman" w:hAnsi="Times New Roman"/>
          <w:sz w:val="20"/>
          <w:szCs w:val="20"/>
        </w:rPr>
        <w:t>»:</w:t>
      </w:r>
    </w:p>
    <w:p w:rsidR="00B46400" w:rsidRPr="00704249" w:rsidRDefault="00E66798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Местонахождение: г. Чадан, ул. Ленина, д. 42</w:t>
      </w:r>
      <w:r w:rsidR="00B46400" w:rsidRPr="00704249">
        <w:rPr>
          <w:rFonts w:ascii="Times New Roman" w:hAnsi="Times New Roman"/>
          <w:sz w:val="20"/>
          <w:szCs w:val="20"/>
        </w:rPr>
        <w:t>.</w:t>
      </w:r>
    </w:p>
    <w:p w:rsidR="00B46400" w:rsidRPr="00704249" w:rsidRDefault="00B46400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 xml:space="preserve">Телефон для справок: </w:t>
      </w:r>
      <w:r w:rsidR="00E66798" w:rsidRPr="00704249">
        <w:rPr>
          <w:rFonts w:ascii="Times New Roman" w:hAnsi="Times New Roman"/>
          <w:sz w:val="20"/>
          <w:szCs w:val="20"/>
        </w:rPr>
        <w:t>21098.</w:t>
      </w:r>
    </w:p>
    <w:p w:rsidR="0082146D" w:rsidRPr="00704249" w:rsidRDefault="00585C88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lastRenderedPageBreak/>
        <w:t>2.4</w:t>
      </w:r>
      <w:r w:rsidR="0082146D" w:rsidRPr="00704249">
        <w:rPr>
          <w:rFonts w:ascii="Times New Roman" w:hAnsi="Times New Roman"/>
          <w:sz w:val="20"/>
          <w:szCs w:val="20"/>
        </w:rPr>
        <w:t>. Результатами предоставления муниципальной услуги являются:</w:t>
      </w:r>
    </w:p>
    <w:p w:rsidR="00CA66D8" w:rsidRPr="00704249" w:rsidRDefault="0082146D" w:rsidP="00E91F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249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E91F83" w:rsidRPr="00704249">
        <w:rPr>
          <w:rFonts w:ascii="Times New Roman" w:eastAsia="Times New Roman" w:hAnsi="Times New Roman"/>
          <w:sz w:val="20"/>
          <w:szCs w:val="20"/>
          <w:lang w:eastAsia="ru-RU"/>
        </w:rPr>
        <w:t xml:space="preserve">размещение материалов в </w:t>
      </w:r>
      <w:r w:rsidR="00CA66D8" w:rsidRPr="00704249">
        <w:rPr>
          <w:rFonts w:ascii="Times New Roman" w:eastAsia="Times New Roman" w:hAnsi="Times New Roman"/>
          <w:sz w:val="20"/>
          <w:szCs w:val="20"/>
          <w:lang w:eastAsia="ru-RU"/>
        </w:rPr>
        <w:t>ИСОГД</w:t>
      </w:r>
      <w:r w:rsidR="00E91F83" w:rsidRPr="00704249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E91F83" w:rsidRPr="00704249" w:rsidRDefault="00E91F83" w:rsidP="00E91F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249">
        <w:rPr>
          <w:rFonts w:ascii="Times New Roman" w:eastAsia="Times New Roman" w:hAnsi="Times New Roman"/>
          <w:sz w:val="20"/>
          <w:szCs w:val="20"/>
          <w:lang w:eastAsia="ru-RU"/>
        </w:rPr>
        <w:t xml:space="preserve">- перечень документов, получаемых </w:t>
      </w:r>
      <w:r w:rsidR="00147D35" w:rsidRPr="00704249">
        <w:rPr>
          <w:rFonts w:ascii="Times New Roman" w:eastAsia="Times New Roman" w:hAnsi="Times New Roman"/>
          <w:sz w:val="20"/>
          <w:szCs w:val="20"/>
          <w:lang w:eastAsia="ru-RU"/>
        </w:rPr>
        <w:t>заявителем</w:t>
      </w:r>
      <w:r w:rsidR="00EA7872" w:rsidRPr="00704249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147D35" w:rsidRPr="00704249">
        <w:rPr>
          <w:rFonts w:ascii="Times New Roman" w:eastAsia="Times New Roman" w:hAnsi="Times New Roman"/>
          <w:sz w:val="20"/>
          <w:szCs w:val="20"/>
          <w:lang w:eastAsia="ru-RU"/>
        </w:rPr>
        <w:t xml:space="preserve"> не установлен.</w:t>
      </w:r>
      <w:r w:rsidRPr="0070424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585C88" w:rsidRPr="00704249" w:rsidRDefault="00585C88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2.5. Срок предоставления муниципальной услуги.</w:t>
      </w:r>
    </w:p>
    <w:p w:rsidR="00CB7217" w:rsidRPr="00704249" w:rsidRDefault="00D9163E" w:rsidP="00147D35">
      <w:pPr>
        <w:pStyle w:val="ConsPlusNormal"/>
        <w:ind w:firstLine="540"/>
        <w:jc w:val="both"/>
        <w:rPr>
          <w:rFonts w:ascii="Times New Roman" w:eastAsia="Calibri" w:hAnsi="Times New Roman" w:cs="Times New Roman"/>
        </w:rPr>
      </w:pPr>
      <w:r w:rsidRPr="00704249">
        <w:rPr>
          <w:rFonts w:ascii="Times New Roman" w:hAnsi="Times New Roman" w:cs="Times New Roman"/>
        </w:rPr>
        <w:t xml:space="preserve">Общий срок </w:t>
      </w:r>
      <w:r w:rsidR="00147D35" w:rsidRPr="00704249">
        <w:rPr>
          <w:rFonts w:ascii="Times New Roman" w:hAnsi="Times New Roman" w:cs="Times New Roman"/>
        </w:rPr>
        <w:t>размещения материалов</w:t>
      </w:r>
      <w:r w:rsidR="00FC2BB2" w:rsidRPr="00704249">
        <w:rPr>
          <w:rFonts w:ascii="Times New Roman" w:hAnsi="Times New Roman" w:cs="Times New Roman"/>
        </w:rPr>
        <w:t xml:space="preserve"> в информационной системе градостроительной деятельности  района</w:t>
      </w:r>
      <w:r w:rsidR="00CC57FF" w:rsidRPr="00704249">
        <w:rPr>
          <w:rFonts w:ascii="Times New Roman" w:hAnsi="Times New Roman" w:cs="Times New Roman"/>
        </w:rPr>
        <w:t xml:space="preserve">, </w:t>
      </w:r>
      <w:r w:rsidR="00FC2BB2" w:rsidRPr="00704249">
        <w:rPr>
          <w:rFonts w:ascii="Times New Roman" w:hAnsi="Times New Roman" w:cs="Times New Roman"/>
        </w:rPr>
        <w:t>представленных</w:t>
      </w:r>
      <w:r w:rsidR="00CC57FF" w:rsidRPr="00704249">
        <w:rPr>
          <w:rFonts w:ascii="Times New Roman" w:eastAsia="Calibri" w:hAnsi="Times New Roman" w:cs="Times New Roman"/>
        </w:rPr>
        <w:t xml:space="preserve"> органами государственной власти или органами местного самоуправления,</w:t>
      </w:r>
      <w:r w:rsidR="00147D35" w:rsidRPr="00704249">
        <w:rPr>
          <w:rFonts w:ascii="Times New Roman" w:hAnsi="Times New Roman" w:cs="Times New Roman"/>
        </w:rPr>
        <w:t xml:space="preserve"> в течение</w:t>
      </w:r>
      <w:r w:rsidR="00CB7217" w:rsidRPr="00704249">
        <w:rPr>
          <w:rFonts w:ascii="Times New Roman" w:eastAsia="Calibri" w:hAnsi="Times New Roman" w:cs="Times New Roman"/>
        </w:rPr>
        <w:t xml:space="preserve"> 14 дней с</w:t>
      </w:r>
      <w:r w:rsidR="00147D35" w:rsidRPr="00704249">
        <w:rPr>
          <w:rFonts w:ascii="Times New Roman" w:eastAsia="Calibri" w:hAnsi="Times New Roman" w:cs="Times New Roman"/>
        </w:rPr>
        <w:t>о дня</w:t>
      </w:r>
      <w:r w:rsidR="00CB7217" w:rsidRPr="00704249">
        <w:rPr>
          <w:rFonts w:ascii="Times New Roman" w:eastAsia="Calibri" w:hAnsi="Times New Roman" w:cs="Times New Roman"/>
        </w:rPr>
        <w:t xml:space="preserve"> </w:t>
      </w:r>
      <w:r w:rsidR="00147D35" w:rsidRPr="00704249">
        <w:rPr>
          <w:rFonts w:ascii="Times New Roman" w:eastAsia="Calibri" w:hAnsi="Times New Roman" w:cs="Times New Roman"/>
        </w:rPr>
        <w:t>получения соответствующих копий</w:t>
      </w:r>
      <w:r w:rsidR="00CB7217" w:rsidRPr="00704249">
        <w:rPr>
          <w:rFonts w:ascii="Times New Roman" w:eastAsia="Calibri" w:hAnsi="Times New Roman" w:cs="Times New Roman"/>
        </w:rPr>
        <w:t>.</w:t>
      </w:r>
    </w:p>
    <w:p w:rsidR="00FC2BB2" w:rsidRPr="00704249" w:rsidRDefault="00FC2BB2" w:rsidP="00FC2BB2">
      <w:pPr>
        <w:pStyle w:val="ConsPlusNormal"/>
        <w:ind w:firstLine="540"/>
        <w:jc w:val="both"/>
        <w:rPr>
          <w:rFonts w:ascii="Times New Roman" w:eastAsia="Calibri" w:hAnsi="Times New Roman" w:cs="Times New Roman"/>
        </w:rPr>
      </w:pPr>
      <w:r w:rsidRPr="00704249">
        <w:rPr>
          <w:rFonts w:ascii="Times New Roman" w:hAnsi="Times New Roman" w:cs="Times New Roman"/>
        </w:rPr>
        <w:t>Общий срок размещения материалов в информационной системе градостроительной деятельности района, представленных</w:t>
      </w:r>
      <w:r w:rsidRPr="00704249">
        <w:rPr>
          <w:rFonts w:ascii="Times New Roman" w:eastAsia="Calibri" w:hAnsi="Times New Roman" w:cs="Times New Roman"/>
        </w:rPr>
        <w:t xml:space="preserve"> физическими и юридическими лицами,</w:t>
      </w:r>
      <w:r w:rsidRPr="00704249">
        <w:rPr>
          <w:rFonts w:ascii="Times New Roman" w:hAnsi="Times New Roman" w:cs="Times New Roman"/>
        </w:rPr>
        <w:t xml:space="preserve"> не установлен.</w:t>
      </w:r>
    </w:p>
    <w:p w:rsidR="005A460B" w:rsidRPr="00704249" w:rsidRDefault="005A460B" w:rsidP="0086720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04249">
        <w:rPr>
          <w:rFonts w:ascii="Times New Roman" w:hAnsi="Times New Roman" w:cs="Times New Roman"/>
        </w:rPr>
        <w:t xml:space="preserve">В случае представления заявителем документов, указанных в п. 2.7.1 </w:t>
      </w:r>
      <w:r w:rsidR="003C3805" w:rsidRPr="00704249">
        <w:rPr>
          <w:rFonts w:ascii="Times New Roman" w:hAnsi="Times New Roman" w:cs="Times New Roman"/>
        </w:rPr>
        <w:t>настоящего регламента</w:t>
      </w:r>
      <w:r w:rsidRPr="00704249">
        <w:rPr>
          <w:rFonts w:ascii="Times New Roman" w:hAnsi="Times New Roman" w:cs="Times New Roman"/>
        </w:rPr>
        <w:t xml:space="preserve">, через многофункциональный центр срок принятия решения исчисляется со дня передачи многофункциональным центром таких документов в администрацию </w:t>
      </w:r>
      <w:r w:rsidR="007A2514" w:rsidRPr="00704249">
        <w:rPr>
          <w:rFonts w:ascii="Times New Roman" w:hAnsi="Times New Roman" w:cs="Times New Roman"/>
        </w:rPr>
        <w:t>Дзун-Хемчикского кожууна</w:t>
      </w:r>
      <w:r w:rsidRPr="00704249">
        <w:rPr>
          <w:rFonts w:ascii="Times New Roman" w:hAnsi="Times New Roman" w:cs="Times New Roman"/>
        </w:rPr>
        <w:t>.</w:t>
      </w:r>
    </w:p>
    <w:p w:rsidR="0082146D" w:rsidRPr="00704249" w:rsidRDefault="00585C88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2</w:t>
      </w:r>
      <w:r w:rsidR="0082146D" w:rsidRPr="00704249">
        <w:rPr>
          <w:rFonts w:ascii="Times New Roman" w:hAnsi="Times New Roman"/>
          <w:sz w:val="20"/>
          <w:szCs w:val="20"/>
        </w:rPr>
        <w:t>.</w:t>
      </w:r>
      <w:r w:rsidRPr="00704249">
        <w:rPr>
          <w:rFonts w:ascii="Times New Roman" w:hAnsi="Times New Roman"/>
          <w:sz w:val="20"/>
          <w:szCs w:val="20"/>
        </w:rPr>
        <w:t>6</w:t>
      </w:r>
      <w:r w:rsidR="0082146D" w:rsidRPr="00704249">
        <w:rPr>
          <w:rFonts w:ascii="Times New Roman" w:hAnsi="Times New Roman"/>
          <w:sz w:val="20"/>
          <w:szCs w:val="20"/>
        </w:rPr>
        <w:t>. Правовые основания для предоставления муниципальной услуги.</w:t>
      </w:r>
    </w:p>
    <w:p w:rsidR="0082146D" w:rsidRPr="00704249" w:rsidRDefault="0082146D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Предоставление муниципальной услуги осуществляется в соответствии с:</w:t>
      </w:r>
    </w:p>
    <w:p w:rsidR="0082146D" w:rsidRPr="00704249" w:rsidRDefault="0082146D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 xml:space="preserve">- Федеральным </w:t>
      </w:r>
      <w:hyperlink r:id="rId11" w:history="1">
        <w:r w:rsidRPr="00704249">
          <w:rPr>
            <w:rFonts w:ascii="Times New Roman" w:hAnsi="Times New Roman"/>
            <w:sz w:val="20"/>
            <w:szCs w:val="20"/>
          </w:rPr>
          <w:t>законом</w:t>
        </w:r>
      </w:hyperlink>
      <w:r w:rsidRPr="00704249">
        <w:rPr>
          <w:rFonts w:ascii="Times New Roman" w:hAnsi="Times New Roman"/>
          <w:sz w:val="20"/>
          <w:szCs w:val="20"/>
        </w:rPr>
        <w:t xml:space="preserve"> Российской Федерации от 06.10.2003 № 131-ФЗ "Об общих принципах организации местного самоуправления Российской Федерации" (Собрание законодательства РФ, 06.10.2003, № 40, ст. 3822; "Парламентская газета", № 186, 08.10.2003; "Российская газета", № 202, 08.10.2003);</w:t>
      </w:r>
    </w:p>
    <w:p w:rsidR="00F90D31" w:rsidRPr="00704249" w:rsidRDefault="00F90D31" w:rsidP="008672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704249">
        <w:rPr>
          <w:rFonts w:ascii="Times New Roman" w:hAnsi="Times New Roman"/>
          <w:sz w:val="20"/>
          <w:szCs w:val="20"/>
          <w:lang w:eastAsia="ru-RU"/>
        </w:rPr>
        <w:t>- Постановлением Правительства Российской Федерации от 09.06.2006 № 363 «Об информационном обеспечении градостроительной деятельности»;</w:t>
      </w:r>
    </w:p>
    <w:p w:rsidR="00F90D31" w:rsidRPr="00704249" w:rsidRDefault="00F90D31" w:rsidP="008672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704249">
        <w:rPr>
          <w:rFonts w:ascii="Times New Roman" w:hAnsi="Times New Roman"/>
          <w:sz w:val="20"/>
          <w:szCs w:val="20"/>
          <w:lang w:eastAsia="ru-RU"/>
        </w:rPr>
        <w:t>- Приказом Министерства регионального развития Российской Федерации от 30.08.2007 № 85 «Об утверждении документов по ведению информационной системы обеспечения  градостроительной деятельности»;</w:t>
      </w:r>
    </w:p>
    <w:p w:rsidR="001511CE" w:rsidRPr="00704249" w:rsidRDefault="001511CE" w:rsidP="001511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- Постановлением Правительства Российской Федерации от 30.04.2014 № 403 "Об исчерпывающем перечне процедур в сфере жилищного строительства" (Первоначальный текст документа опубликован в изданиях Официальный интернет-портал правовой информации http</w:t>
      </w:r>
      <w:r w:rsidR="00E66798" w:rsidRPr="00704249">
        <w:rPr>
          <w:rFonts w:ascii="Times New Roman" w:hAnsi="Times New Roman"/>
          <w:sz w:val="20"/>
          <w:szCs w:val="20"/>
        </w:rPr>
        <w:t>//</w:t>
      </w:r>
      <w:r w:rsidR="00E66798" w:rsidRPr="00704249">
        <w:rPr>
          <w:rFonts w:ascii="Times New Roman" w:hAnsi="Times New Roman"/>
          <w:sz w:val="20"/>
          <w:szCs w:val="20"/>
          <w:lang w:val="en-US"/>
        </w:rPr>
        <w:t>www</w:t>
      </w:r>
      <w:r w:rsidR="00E66798" w:rsidRPr="00704249">
        <w:rPr>
          <w:rFonts w:ascii="Times New Roman" w:hAnsi="Times New Roman"/>
          <w:sz w:val="20"/>
          <w:szCs w:val="20"/>
        </w:rPr>
        <w:t>.</w:t>
      </w:r>
      <w:r w:rsidR="00E66798" w:rsidRPr="00704249">
        <w:rPr>
          <w:rFonts w:ascii="Times New Roman" w:hAnsi="Times New Roman"/>
          <w:sz w:val="20"/>
          <w:szCs w:val="20"/>
          <w:lang w:val="en-US"/>
        </w:rPr>
        <w:t>chadan</w:t>
      </w:r>
      <w:r w:rsidR="00A900BA">
        <w:rPr>
          <w:rFonts w:ascii="Times New Roman" w:hAnsi="Times New Roman"/>
          <w:sz w:val="20"/>
          <w:szCs w:val="20"/>
        </w:rPr>
        <w:t>.</w:t>
      </w:r>
      <w:r w:rsidR="00E66798" w:rsidRPr="00704249">
        <w:rPr>
          <w:rFonts w:ascii="Times New Roman" w:hAnsi="Times New Roman"/>
          <w:sz w:val="20"/>
          <w:szCs w:val="20"/>
          <w:lang w:val="en-US"/>
        </w:rPr>
        <w:t>tuva</w:t>
      </w:r>
      <w:r w:rsidR="00E66798" w:rsidRPr="00704249">
        <w:rPr>
          <w:rFonts w:ascii="Times New Roman" w:hAnsi="Times New Roman"/>
          <w:sz w:val="20"/>
          <w:szCs w:val="20"/>
        </w:rPr>
        <w:t>24.</w:t>
      </w:r>
      <w:r w:rsidR="00E66798" w:rsidRPr="00704249">
        <w:rPr>
          <w:rFonts w:ascii="Times New Roman" w:hAnsi="Times New Roman"/>
          <w:sz w:val="20"/>
          <w:szCs w:val="20"/>
          <w:lang w:val="en-US"/>
        </w:rPr>
        <w:t>ru</w:t>
      </w:r>
      <w:r w:rsidR="00E66798" w:rsidRPr="00704249">
        <w:rPr>
          <w:rFonts w:ascii="Times New Roman" w:hAnsi="Times New Roman"/>
          <w:sz w:val="20"/>
          <w:szCs w:val="20"/>
        </w:rPr>
        <w:t>.</w:t>
      </w:r>
      <w:r w:rsidRPr="00704249">
        <w:rPr>
          <w:rFonts w:ascii="Times New Roman" w:hAnsi="Times New Roman"/>
          <w:sz w:val="20"/>
          <w:szCs w:val="20"/>
        </w:rPr>
        <w:t>;</w:t>
      </w:r>
    </w:p>
    <w:p w:rsidR="00F90D31" w:rsidRPr="00704249" w:rsidRDefault="00F90D31" w:rsidP="008672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704249">
        <w:rPr>
          <w:rFonts w:ascii="Times New Roman" w:hAnsi="Times New Roman"/>
          <w:sz w:val="20"/>
          <w:szCs w:val="20"/>
          <w:lang w:eastAsia="ru-RU"/>
        </w:rPr>
        <w:t>- нормативными актами субъекта Российской Федерации, муниципального образования, регламентирующими создание и ведение информационной системы обеспечения градостроительной деятельности.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704249">
        <w:rPr>
          <w:rFonts w:ascii="Times New Roman" w:hAnsi="Times New Roman"/>
          <w:sz w:val="20"/>
          <w:szCs w:val="20"/>
        </w:rPr>
        <w:t xml:space="preserve">2.7. </w:t>
      </w:r>
      <w:r w:rsidRPr="00704249">
        <w:rPr>
          <w:rFonts w:ascii="Times New Roman" w:hAnsi="Times New Roman"/>
          <w:sz w:val="20"/>
          <w:szCs w:val="20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704249">
        <w:rPr>
          <w:rFonts w:ascii="Times New Roman" w:hAnsi="Times New Roman"/>
          <w:sz w:val="20"/>
          <w:szCs w:val="20"/>
          <w:lang w:eastAsia="ru-RU"/>
        </w:rPr>
        <w:t>2.7.1. Исчерпывающий перечень документов, необходимых для предоставления муниципальной услуги, которые заявитель должен представить самостоятельно.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 xml:space="preserve">Заявитель (представитель) </w:t>
      </w:r>
      <w:r w:rsidR="00FC2BB2" w:rsidRPr="00704249">
        <w:rPr>
          <w:rFonts w:ascii="Times New Roman" w:hAnsi="Times New Roman"/>
          <w:sz w:val="20"/>
          <w:szCs w:val="20"/>
        </w:rPr>
        <w:t xml:space="preserve">– физическое или юридическое лицо, </w:t>
      </w:r>
      <w:r w:rsidRPr="00704249">
        <w:rPr>
          <w:rFonts w:ascii="Times New Roman" w:hAnsi="Times New Roman"/>
          <w:sz w:val="20"/>
          <w:szCs w:val="20"/>
        </w:rPr>
        <w:t xml:space="preserve">предоставляет на имя </w:t>
      </w:r>
      <w:r w:rsidR="00550A21" w:rsidRPr="00704249">
        <w:rPr>
          <w:rFonts w:ascii="Times New Roman" w:hAnsi="Times New Roman"/>
          <w:sz w:val="20"/>
          <w:szCs w:val="20"/>
        </w:rPr>
        <w:t>начальника Подразделения</w:t>
      </w:r>
      <w:r w:rsidRPr="00704249">
        <w:rPr>
          <w:rFonts w:ascii="Times New Roman" w:hAnsi="Times New Roman"/>
          <w:sz w:val="20"/>
          <w:szCs w:val="20"/>
        </w:rPr>
        <w:t xml:space="preserve"> </w:t>
      </w:r>
      <w:hyperlink r:id="rId12" w:history="1">
        <w:r w:rsidRPr="00704249">
          <w:rPr>
            <w:rFonts w:ascii="Times New Roman" w:hAnsi="Times New Roman"/>
            <w:sz w:val="20"/>
            <w:szCs w:val="20"/>
          </w:rPr>
          <w:t>заявление</w:t>
        </w:r>
      </w:hyperlink>
      <w:r w:rsidRPr="00704249">
        <w:rPr>
          <w:rFonts w:ascii="Times New Roman" w:hAnsi="Times New Roman"/>
          <w:sz w:val="20"/>
          <w:szCs w:val="20"/>
        </w:rPr>
        <w:t xml:space="preserve"> о </w:t>
      </w:r>
      <w:r w:rsidR="00CC57FF" w:rsidRPr="00704249">
        <w:rPr>
          <w:rFonts w:ascii="Times New Roman" w:hAnsi="Times New Roman"/>
          <w:sz w:val="20"/>
          <w:szCs w:val="20"/>
        </w:rPr>
        <w:t>передаче материалов</w:t>
      </w:r>
      <w:r w:rsidRPr="00704249">
        <w:rPr>
          <w:rFonts w:ascii="Times New Roman" w:hAnsi="Times New Roman"/>
          <w:sz w:val="20"/>
          <w:szCs w:val="20"/>
        </w:rPr>
        <w:t xml:space="preserve"> (приложение № 1.</w:t>
      </w:r>
      <w:r w:rsidR="00BF425D" w:rsidRPr="00704249">
        <w:rPr>
          <w:rFonts w:ascii="Times New Roman" w:hAnsi="Times New Roman"/>
          <w:sz w:val="20"/>
          <w:szCs w:val="20"/>
        </w:rPr>
        <w:t>1</w:t>
      </w:r>
      <w:r w:rsidRPr="00704249">
        <w:rPr>
          <w:rFonts w:ascii="Times New Roman" w:hAnsi="Times New Roman"/>
          <w:sz w:val="20"/>
          <w:szCs w:val="20"/>
        </w:rPr>
        <w:t xml:space="preserve"> к административному регламенту).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К заявлению прилагаются следующие документы:</w:t>
      </w:r>
    </w:p>
    <w:p w:rsidR="00CC57FF" w:rsidRPr="00704249" w:rsidRDefault="00F90D31" w:rsidP="00CC57F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 xml:space="preserve">- </w:t>
      </w:r>
      <w:r w:rsidR="00CC57FF" w:rsidRPr="00704249">
        <w:rPr>
          <w:rFonts w:ascii="Times New Roman" w:hAnsi="Times New Roman"/>
          <w:sz w:val="20"/>
          <w:szCs w:val="20"/>
        </w:rPr>
        <w:t>Сведения о площади, о высоте и количестве этажей планируемого объекта капитального строительства;</w:t>
      </w:r>
    </w:p>
    <w:p w:rsidR="00CC57FF" w:rsidRPr="00704249" w:rsidRDefault="00CC57FF" w:rsidP="00CC57F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- Сведения о сетях инженерно-технического обеспечения;</w:t>
      </w:r>
    </w:p>
    <w:p w:rsidR="00CC57FF" w:rsidRPr="00704249" w:rsidRDefault="00CC57FF" w:rsidP="00CC57F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- Результаты инженерных изысканий;</w:t>
      </w:r>
    </w:p>
    <w:p w:rsidR="00CC57FF" w:rsidRPr="00704249" w:rsidRDefault="00CC57FF" w:rsidP="00CC57F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- Разделы 2, 8-10 проектной документации, раздел проектной документации «Перечень мероприятий по обеспечению соблюдения требований энергетической эффективности и требований оснащенности зданий, строений, сооружений приборами учета используемых энергетических ресурсов» (кроме объектов индивидуального жилищного строительства);</w:t>
      </w:r>
    </w:p>
    <w:p w:rsidR="005956B1" w:rsidRPr="00704249" w:rsidRDefault="00CC57FF" w:rsidP="00CC57F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- Схема планировочной организации земельного участка (для объектов индивидуального жилищного строительства)</w:t>
      </w:r>
      <w:r w:rsidR="005956B1" w:rsidRPr="00704249">
        <w:rPr>
          <w:rFonts w:ascii="Times New Roman" w:hAnsi="Times New Roman"/>
          <w:sz w:val="20"/>
          <w:szCs w:val="20"/>
        </w:rPr>
        <w:t>.</w:t>
      </w:r>
    </w:p>
    <w:p w:rsidR="00974D67" w:rsidRPr="00704249" w:rsidRDefault="00974D67" w:rsidP="00974D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 xml:space="preserve">Заявитель (представитель) – органы государственной власти или органы местного самоуправления, соответственно принявшие, утвердившие, выдавшие документы, содержащиеся в которых сведения подлежат в соответствии с Градостроительным Кодексом размещению в информационных системах обеспечения градостроительной деятельности, предоставляет на имя начальника Подразделения </w:t>
      </w:r>
      <w:hyperlink r:id="rId13" w:history="1">
        <w:r w:rsidRPr="00704249">
          <w:rPr>
            <w:rFonts w:ascii="Times New Roman" w:hAnsi="Times New Roman"/>
            <w:sz w:val="20"/>
            <w:szCs w:val="20"/>
          </w:rPr>
          <w:t>заявление</w:t>
        </w:r>
      </w:hyperlink>
      <w:r w:rsidRPr="00704249">
        <w:rPr>
          <w:rFonts w:ascii="Times New Roman" w:hAnsi="Times New Roman"/>
          <w:sz w:val="20"/>
          <w:szCs w:val="20"/>
        </w:rPr>
        <w:t xml:space="preserve"> о передаче материалов (приложение № 1.2 к административному регламенту).</w:t>
      </w:r>
    </w:p>
    <w:p w:rsidR="00974D67" w:rsidRPr="00704249" w:rsidRDefault="00974D67" w:rsidP="00974D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К заявлению прилагаются копии направляемых документов.</w:t>
      </w:r>
    </w:p>
    <w:p w:rsidR="00FA131E" w:rsidRPr="00704249" w:rsidRDefault="00FA131E" w:rsidP="00CC5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704249">
        <w:rPr>
          <w:rFonts w:ascii="Times New Roman" w:hAnsi="Times New Roman"/>
          <w:sz w:val="20"/>
          <w:szCs w:val="20"/>
          <w:lang w:eastAsia="ru-RU"/>
        </w:rPr>
        <w:t>2.7.2.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974D67" w:rsidRPr="00704249" w:rsidRDefault="00C75453" w:rsidP="00CC5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704249">
        <w:rPr>
          <w:rFonts w:ascii="Times New Roman" w:hAnsi="Times New Roman"/>
          <w:sz w:val="20"/>
          <w:szCs w:val="20"/>
          <w:lang w:eastAsia="ru-RU"/>
        </w:rPr>
        <w:t>- н</w:t>
      </w:r>
      <w:r w:rsidR="00974D67" w:rsidRPr="00704249">
        <w:rPr>
          <w:rFonts w:ascii="Times New Roman" w:hAnsi="Times New Roman"/>
          <w:sz w:val="20"/>
          <w:szCs w:val="20"/>
          <w:lang w:eastAsia="ru-RU"/>
        </w:rPr>
        <w:t>е установлены.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704249">
        <w:rPr>
          <w:rFonts w:ascii="Times New Roman" w:hAnsi="Times New Roman"/>
          <w:sz w:val="20"/>
          <w:szCs w:val="20"/>
          <w:lang w:eastAsia="ru-RU"/>
        </w:rPr>
        <w:t>2.</w:t>
      </w:r>
      <w:r w:rsidR="00CA66D8" w:rsidRPr="00704249">
        <w:rPr>
          <w:rFonts w:ascii="Times New Roman" w:hAnsi="Times New Roman"/>
          <w:sz w:val="20"/>
          <w:szCs w:val="20"/>
          <w:lang w:eastAsia="ru-RU"/>
        </w:rPr>
        <w:t>8</w:t>
      </w:r>
      <w:r w:rsidRPr="00704249">
        <w:rPr>
          <w:rFonts w:ascii="Times New Roman" w:hAnsi="Times New Roman"/>
          <w:sz w:val="20"/>
          <w:szCs w:val="20"/>
          <w:lang w:eastAsia="ru-RU"/>
        </w:rPr>
        <w:t>. Исчерпывающий перечень оснований для отказа в приеме документов, необходимых для предоставления муниципальной услуги</w:t>
      </w:r>
      <w:r w:rsidRPr="00704249">
        <w:rPr>
          <w:rFonts w:ascii="Times New Roman" w:hAnsi="Times New Roman"/>
          <w:sz w:val="20"/>
          <w:szCs w:val="20"/>
        </w:rPr>
        <w:t>:</w:t>
      </w:r>
    </w:p>
    <w:p w:rsidR="00C75453" w:rsidRPr="00704249" w:rsidRDefault="00C75453" w:rsidP="00C754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704249">
        <w:rPr>
          <w:rFonts w:ascii="Times New Roman" w:hAnsi="Times New Roman"/>
          <w:sz w:val="20"/>
          <w:szCs w:val="20"/>
          <w:lang w:eastAsia="ru-RU"/>
        </w:rPr>
        <w:t>- не установлены.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2.</w:t>
      </w:r>
      <w:r w:rsidR="00707FE2" w:rsidRPr="00704249">
        <w:rPr>
          <w:rFonts w:ascii="Times New Roman" w:hAnsi="Times New Roman"/>
          <w:sz w:val="20"/>
          <w:szCs w:val="20"/>
        </w:rPr>
        <w:t>9</w:t>
      </w:r>
      <w:r w:rsidRPr="00704249">
        <w:rPr>
          <w:rFonts w:ascii="Times New Roman" w:hAnsi="Times New Roman"/>
          <w:sz w:val="20"/>
          <w:szCs w:val="20"/>
        </w:rPr>
        <w:t>. Исчерпывающий перечень оснований для приостановления предоставления муниципальной услуги:</w:t>
      </w:r>
    </w:p>
    <w:p w:rsidR="00FA131E" w:rsidRPr="00704249" w:rsidRDefault="00DF539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- не установлены.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704249">
        <w:rPr>
          <w:rFonts w:ascii="Times New Roman" w:hAnsi="Times New Roman"/>
          <w:sz w:val="20"/>
          <w:szCs w:val="20"/>
          <w:lang w:eastAsia="ru-RU"/>
        </w:rPr>
        <w:t>2.1</w:t>
      </w:r>
      <w:r w:rsidR="00707FE2" w:rsidRPr="00704249">
        <w:rPr>
          <w:rFonts w:ascii="Times New Roman" w:hAnsi="Times New Roman"/>
          <w:sz w:val="20"/>
          <w:szCs w:val="20"/>
          <w:lang w:eastAsia="ru-RU"/>
        </w:rPr>
        <w:t>0</w:t>
      </w:r>
      <w:r w:rsidRPr="00704249">
        <w:rPr>
          <w:rFonts w:ascii="Times New Roman" w:hAnsi="Times New Roman"/>
          <w:sz w:val="20"/>
          <w:szCs w:val="20"/>
          <w:lang w:eastAsia="ru-RU"/>
        </w:rPr>
        <w:t>. Исчерпывающий перечень оснований для отказа в предоставлении муниципальной услуги</w:t>
      </w:r>
      <w:r w:rsidRPr="00704249">
        <w:rPr>
          <w:rFonts w:ascii="Times New Roman" w:hAnsi="Times New Roman"/>
          <w:sz w:val="20"/>
          <w:szCs w:val="20"/>
        </w:rPr>
        <w:t>:</w:t>
      </w:r>
    </w:p>
    <w:p w:rsidR="00C75453" w:rsidRPr="00704249" w:rsidRDefault="00C75453" w:rsidP="00C754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704249">
        <w:rPr>
          <w:rFonts w:ascii="Times New Roman" w:hAnsi="Times New Roman"/>
          <w:sz w:val="20"/>
          <w:szCs w:val="20"/>
          <w:lang w:eastAsia="ru-RU"/>
        </w:rPr>
        <w:t>- не установлены.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704249">
        <w:rPr>
          <w:rFonts w:ascii="Times New Roman" w:hAnsi="Times New Roman"/>
          <w:sz w:val="20"/>
          <w:szCs w:val="20"/>
          <w:lang w:eastAsia="ru-RU"/>
        </w:rPr>
        <w:t>2.1</w:t>
      </w:r>
      <w:r w:rsidR="00707FE2" w:rsidRPr="00704249">
        <w:rPr>
          <w:rFonts w:ascii="Times New Roman" w:hAnsi="Times New Roman"/>
          <w:sz w:val="20"/>
          <w:szCs w:val="20"/>
          <w:lang w:eastAsia="ru-RU"/>
        </w:rPr>
        <w:t>1</w:t>
      </w:r>
      <w:r w:rsidRPr="00704249">
        <w:rPr>
          <w:rFonts w:ascii="Times New Roman" w:hAnsi="Times New Roman"/>
          <w:sz w:val="20"/>
          <w:szCs w:val="20"/>
          <w:lang w:eastAsia="ru-RU"/>
        </w:rPr>
        <w:t xml:space="preserve">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</w:t>
      </w:r>
      <w:r w:rsidRPr="00704249">
        <w:rPr>
          <w:rFonts w:ascii="Times New Roman" w:hAnsi="Times New Roman"/>
          <w:sz w:val="20"/>
          <w:szCs w:val="20"/>
          <w:lang w:eastAsia="ru-RU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03317E" w:rsidRPr="00704249" w:rsidRDefault="0003317E" w:rsidP="008672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Предоставление муниципальной услуги осуществляется на бесплатной</w:t>
      </w:r>
      <w:r w:rsidR="0028165A" w:rsidRPr="00704249">
        <w:rPr>
          <w:rFonts w:ascii="Times New Roman" w:hAnsi="Times New Roman"/>
          <w:sz w:val="20"/>
          <w:szCs w:val="20"/>
        </w:rPr>
        <w:t xml:space="preserve"> основе</w:t>
      </w:r>
      <w:r w:rsidRPr="00704249">
        <w:rPr>
          <w:rFonts w:ascii="Times New Roman" w:hAnsi="Times New Roman"/>
          <w:sz w:val="20"/>
          <w:szCs w:val="20"/>
        </w:rPr>
        <w:t>.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704249">
        <w:rPr>
          <w:rFonts w:ascii="Times New Roman" w:hAnsi="Times New Roman"/>
          <w:sz w:val="20"/>
          <w:szCs w:val="20"/>
          <w:lang w:eastAsia="ru-RU"/>
        </w:rPr>
        <w:t>2.1</w:t>
      </w:r>
      <w:r w:rsidR="00707FE2" w:rsidRPr="00704249">
        <w:rPr>
          <w:rFonts w:ascii="Times New Roman" w:hAnsi="Times New Roman"/>
          <w:sz w:val="20"/>
          <w:szCs w:val="20"/>
          <w:lang w:eastAsia="ru-RU"/>
        </w:rPr>
        <w:t>2</w:t>
      </w:r>
      <w:r w:rsidRPr="00704249">
        <w:rPr>
          <w:rFonts w:ascii="Times New Roman" w:hAnsi="Times New Roman"/>
          <w:sz w:val="20"/>
          <w:szCs w:val="20"/>
          <w:lang w:eastAsia="ru-RU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704249">
        <w:rPr>
          <w:rFonts w:ascii="Times New Roman" w:hAnsi="Times New Roman"/>
          <w:sz w:val="20"/>
          <w:szCs w:val="20"/>
          <w:lang w:eastAsia="ru-RU"/>
        </w:rPr>
        <w:t>2.1</w:t>
      </w:r>
      <w:r w:rsidR="00707FE2" w:rsidRPr="00704249">
        <w:rPr>
          <w:rFonts w:ascii="Times New Roman" w:hAnsi="Times New Roman"/>
          <w:sz w:val="20"/>
          <w:szCs w:val="20"/>
          <w:lang w:eastAsia="ru-RU"/>
        </w:rPr>
        <w:t>3</w:t>
      </w:r>
      <w:r w:rsidRPr="00704249">
        <w:rPr>
          <w:rFonts w:ascii="Times New Roman" w:hAnsi="Times New Roman"/>
          <w:sz w:val="20"/>
          <w:szCs w:val="20"/>
          <w:lang w:eastAsia="ru-RU"/>
        </w:rPr>
        <w:t>. Срок регистрации заявления о предоставлении муниципальной услуги – в течение 1 рабочего дня.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704249">
        <w:rPr>
          <w:rFonts w:ascii="Times New Roman" w:hAnsi="Times New Roman"/>
          <w:sz w:val="20"/>
          <w:szCs w:val="20"/>
          <w:lang w:eastAsia="ru-RU"/>
        </w:rPr>
        <w:t>2.1</w:t>
      </w:r>
      <w:r w:rsidR="00707FE2" w:rsidRPr="00704249">
        <w:rPr>
          <w:rFonts w:ascii="Times New Roman" w:hAnsi="Times New Roman"/>
          <w:sz w:val="20"/>
          <w:szCs w:val="20"/>
          <w:lang w:eastAsia="ru-RU"/>
        </w:rPr>
        <w:t>4</w:t>
      </w:r>
      <w:r w:rsidRPr="00704249">
        <w:rPr>
          <w:rFonts w:ascii="Times New Roman" w:hAnsi="Times New Roman"/>
          <w:sz w:val="20"/>
          <w:szCs w:val="20"/>
          <w:lang w:eastAsia="ru-RU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Здание (строение), в котором расположено Подразделение, должно быть оборудовано отдельным входом для свободного доступа заявителей (представителей) в помещение.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Центральный вход в здание должен быть оборудован информационной табличкой (вывеской), содержащей информацию о наименовании, местонахождении, режиме работы Подразделения, предоставляющего муниципальную услугу.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Помещения в здании Подразделения должны содержать места для ожидания приема заявителей (представителей), которые оборудуются местами для сидения и столами и обеспечиваются писчей бумагой и письменными принадлежностями (для записи информации, написания заявлений).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Помещение, в котором предоставляется муниципальная услуга, обозначается соответствующей табличкой с указанием номера кабинета, названия Подразделения.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Рабочее место должностного лица, предоставляющего муниципальную услугу, оборудуется телефоном, компьютером и другой оргтехникой, позволяющей своевременно и в полном объеме организовать предоставление муниципальной услуги.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В целях обеспечения конфиденциальности сведений о заявителе (представителе) ответственный за предоставление муниципальной услуги специалист Подразделения одновременно ведет прием только одного посетителя.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Одновременное информирование и (или) прием двух и более посетителей не допускается.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На входе в помещение Подразделения должен быть размещен информационный стенд с перечнем документов, необходимых для предоставления муниципальной услуги.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Информационный стенд должен быть максимально заметным, хорошо просматриваемым и функциональным. Рекомендуется оборудовать информационный стенд карманами формата A4 для размещения информационных листков.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На информационном стенде Подразделения размещается следующая информация: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- извлечения из текста административного регламента с приложениями;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- краткое описание порядка муниципальной услуги;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- перечень документов, необходимых для предоставления муниципальной услуги;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- адрес, телефон и график работы Подразделения, осуществляющего предоставление муниципальной услуги.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Информация, размещаемая на информационном стенде, должна содержать дату размещения, подпись начальника Подразделения.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704249">
        <w:rPr>
          <w:rFonts w:ascii="Times New Roman" w:hAnsi="Times New Roman"/>
          <w:sz w:val="20"/>
          <w:szCs w:val="20"/>
          <w:lang w:eastAsia="ru-RU"/>
        </w:rPr>
        <w:t>2.1</w:t>
      </w:r>
      <w:r w:rsidR="00707FE2" w:rsidRPr="00704249">
        <w:rPr>
          <w:rFonts w:ascii="Times New Roman" w:hAnsi="Times New Roman"/>
          <w:sz w:val="20"/>
          <w:szCs w:val="20"/>
          <w:lang w:eastAsia="ru-RU"/>
        </w:rPr>
        <w:t>5</w:t>
      </w:r>
      <w:r w:rsidRPr="00704249">
        <w:rPr>
          <w:rFonts w:ascii="Times New Roman" w:hAnsi="Times New Roman"/>
          <w:sz w:val="20"/>
          <w:szCs w:val="20"/>
          <w:lang w:eastAsia="ru-RU"/>
        </w:rPr>
        <w:t>. Показатели доступности и качества муниципальной услуги: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- отсутствие жалоб со стороны заявителей (представителей) муниципальной услуги;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- удовлетворенность заявителей (представителей) доступностью и качеством муниципальной услуги;</w:t>
      </w:r>
    </w:p>
    <w:p w:rsidR="00BA04CD" w:rsidRPr="00704249" w:rsidRDefault="00BA04CD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- размещение информации об оказании муниципальной услуги на официальном сайте</w:t>
      </w:r>
      <w:r w:rsidRPr="00704249">
        <w:rPr>
          <w:rFonts w:ascii="Times New Roman" w:hAnsi="Times New Roman"/>
          <w:b/>
          <w:strike/>
          <w:sz w:val="20"/>
          <w:szCs w:val="20"/>
        </w:rPr>
        <w:t xml:space="preserve"> </w:t>
      </w:r>
      <w:r w:rsidRPr="00704249">
        <w:rPr>
          <w:rFonts w:ascii="Times New Roman" w:hAnsi="Times New Roman"/>
          <w:sz w:val="20"/>
          <w:szCs w:val="20"/>
        </w:rPr>
        <w:t xml:space="preserve">администрации </w:t>
      </w:r>
      <w:r w:rsidR="007A2514" w:rsidRPr="00704249">
        <w:rPr>
          <w:rFonts w:ascii="Times New Roman" w:hAnsi="Times New Roman"/>
          <w:sz w:val="20"/>
          <w:szCs w:val="20"/>
        </w:rPr>
        <w:t>Дзун-Хемчикского кожууна</w:t>
      </w:r>
      <w:r w:rsidRPr="00704249">
        <w:rPr>
          <w:rFonts w:ascii="Times New Roman" w:hAnsi="Times New Roman"/>
          <w:b/>
          <w:sz w:val="20"/>
          <w:szCs w:val="20"/>
        </w:rPr>
        <w:t>;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- предоставление муниципальной услуги на безвозмездной основе для заявителей (представителей).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704249">
        <w:rPr>
          <w:rFonts w:ascii="Times New Roman" w:hAnsi="Times New Roman"/>
          <w:sz w:val="20"/>
          <w:szCs w:val="20"/>
          <w:lang w:eastAsia="ru-RU"/>
        </w:rPr>
        <w:t>2.1</w:t>
      </w:r>
      <w:r w:rsidR="00707FE2" w:rsidRPr="00704249">
        <w:rPr>
          <w:rFonts w:ascii="Times New Roman" w:hAnsi="Times New Roman"/>
          <w:sz w:val="20"/>
          <w:szCs w:val="20"/>
          <w:lang w:eastAsia="ru-RU"/>
        </w:rPr>
        <w:t>6</w:t>
      </w:r>
      <w:r w:rsidRPr="00704249">
        <w:rPr>
          <w:rFonts w:ascii="Times New Roman" w:hAnsi="Times New Roman"/>
          <w:sz w:val="20"/>
          <w:szCs w:val="20"/>
          <w:lang w:eastAsia="ru-RU"/>
        </w:rPr>
        <w:t>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муниципального услуги в электронной форме:</w:t>
      </w:r>
    </w:p>
    <w:p w:rsidR="000F3BBE" w:rsidRPr="00704249" w:rsidRDefault="000F3BB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704249">
        <w:rPr>
          <w:rFonts w:ascii="Times New Roman" w:hAnsi="Times New Roman"/>
          <w:sz w:val="20"/>
          <w:szCs w:val="20"/>
          <w:lang w:eastAsia="ru-RU"/>
        </w:rPr>
        <w:t>Заявитель вправе обратиться за предоставлением муниципальной услуги с использованием универсальной электронной карты в порядке и сроки, установленные законодательством.</w:t>
      </w:r>
    </w:p>
    <w:p w:rsidR="000F3BBE" w:rsidRPr="00704249" w:rsidRDefault="000F3BB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704249">
        <w:rPr>
          <w:rFonts w:ascii="Times New Roman" w:hAnsi="Times New Roman"/>
          <w:sz w:val="20"/>
          <w:szCs w:val="20"/>
          <w:lang w:eastAsia="ru-RU"/>
        </w:rPr>
        <w:t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муниципальных услуг законодательством Российской Федерации. В заявлении Заявитель может указать просьбу о направлении ему информации ему информации по вопросу оказания муниципальной услуги в электронной форме или по почте.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704249">
        <w:rPr>
          <w:rFonts w:ascii="Times New Roman" w:hAnsi="Times New Roman"/>
          <w:sz w:val="20"/>
          <w:szCs w:val="20"/>
          <w:lang w:eastAsia="ru-RU"/>
        </w:rPr>
        <w:t xml:space="preserve">Идентификация пользователя на портале государственных и муниципальных услуг для подачи Заявителем заявления и прилагаемых документов может </w:t>
      </w:r>
      <w:r w:rsidR="00E66798" w:rsidRPr="00704249">
        <w:rPr>
          <w:rFonts w:ascii="Times New Roman" w:hAnsi="Times New Roman"/>
          <w:sz w:val="20"/>
          <w:szCs w:val="20"/>
          <w:lang w:eastAsia="ru-RU"/>
        </w:rPr>
        <w:t>производиться,</w:t>
      </w:r>
      <w:r w:rsidRPr="00704249">
        <w:rPr>
          <w:rFonts w:ascii="Times New Roman" w:hAnsi="Times New Roman"/>
          <w:sz w:val="20"/>
          <w:szCs w:val="20"/>
          <w:lang w:eastAsia="ru-RU"/>
        </w:rPr>
        <w:t xml:space="preserve"> в том числе с использованием универсальной электронной карты.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704249">
        <w:rPr>
          <w:rFonts w:ascii="Times New Roman" w:hAnsi="Times New Roman"/>
          <w:sz w:val="20"/>
          <w:szCs w:val="20"/>
          <w:lang w:eastAsia="ru-RU"/>
        </w:rPr>
        <w:t>Документы, предусмотренные п. 2.7. настоящего регламента могут быть направлены: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704249">
        <w:rPr>
          <w:rFonts w:ascii="Times New Roman" w:hAnsi="Times New Roman"/>
          <w:sz w:val="20"/>
          <w:szCs w:val="20"/>
          <w:lang w:eastAsia="ru-RU"/>
        </w:rPr>
        <w:t>- лично,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704249">
        <w:rPr>
          <w:rFonts w:ascii="Times New Roman" w:hAnsi="Times New Roman"/>
          <w:sz w:val="20"/>
          <w:szCs w:val="20"/>
          <w:lang w:eastAsia="ru-RU"/>
        </w:rPr>
        <w:t xml:space="preserve">- по почте, 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704249">
        <w:rPr>
          <w:rFonts w:ascii="Times New Roman" w:hAnsi="Times New Roman"/>
          <w:sz w:val="20"/>
          <w:szCs w:val="20"/>
          <w:lang w:eastAsia="ru-RU"/>
        </w:rPr>
        <w:t>- по информационно-телекоммуникационным сетям общего доступа, в том числе сети Интернет, включая электронную почту,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704249">
        <w:rPr>
          <w:rFonts w:ascii="Times New Roman" w:hAnsi="Times New Roman"/>
          <w:sz w:val="20"/>
          <w:szCs w:val="20"/>
          <w:lang w:eastAsia="ru-RU"/>
        </w:rPr>
        <w:lastRenderedPageBreak/>
        <w:t xml:space="preserve">-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самоуправления. 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 xml:space="preserve">Подача заявителем в электронной форме заявления о предоставлении услуги и иных документов, необходимых для получения услуги,  возможна в электронной форме через Единый портал государственных и муниципальных услуг в соответствие с </w:t>
      </w:r>
      <w:hyperlink r:id="rId14" w:history="1">
        <w:r w:rsidRPr="00704249">
          <w:rPr>
            <w:rFonts w:ascii="Times New Roman" w:hAnsi="Times New Roman"/>
            <w:sz w:val="20"/>
            <w:szCs w:val="20"/>
          </w:rPr>
          <w:t>постановлением Правительства РФ от 24.10.2011 №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функций)".</w:t>
        </w:r>
        <w:r w:rsidRPr="00704249">
          <w:rPr>
            <w:rFonts w:ascii="Times New Roman" w:hAnsi="Times New Roman"/>
            <w:i/>
            <w:iCs/>
            <w:sz w:val="20"/>
            <w:szCs w:val="20"/>
          </w:rPr>
          <w:t xml:space="preserve"> </w:t>
        </w:r>
      </w:hyperlink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2.1</w:t>
      </w:r>
      <w:r w:rsidR="00707FE2" w:rsidRPr="00704249">
        <w:rPr>
          <w:rFonts w:ascii="Times New Roman" w:hAnsi="Times New Roman"/>
          <w:sz w:val="20"/>
          <w:szCs w:val="20"/>
        </w:rPr>
        <w:t>7</w:t>
      </w:r>
      <w:r w:rsidRPr="00704249">
        <w:rPr>
          <w:rFonts w:ascii="Times New Roman" w:hAnsi="Times New Roman"/>
          <w:sz w:val="20"/>
          <w:szCs w:val="20"/>
        </w:rPr>
        <w:t>. Требования к предоставленным документам.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Подписанное заявителем заявление заполняется от руки или машинописным способом. Электронные документы, подписанные электронной подписью (в том числе с использованием универсальной электронной карты) и поданные заявителем, признаются равнозначными документам, подписанным собственноручной подписью и представленным на бумажном носителе.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Документы, представленные заявителем (представителем), должны соответствовать следующим требованиям: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- тексты написаны разборчиво, наименования юридических лиц - без сокращения;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- фамилии, имена, отчества физических лиц, адрес места жительства написаны полностью;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- не иметь подчисток, приписок, зачеркнутых слов и иных исправлений;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- не иметь серьезных повреждений, наличие которых не позволяет однозначно истолковать их содержание;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- не истек срок действия документов.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Документы могут быть представлены как в подлинниках, так и в копиях, заверенных надлежащим образом. Копии документов, передаваемых в Подразделение, должны быть проверены Исполнителем на соответствие их оригиналам или заверенным копиям.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2.1</w:t>
      </w:r>
      <w:r w:rsidR="00707FE2" w:rsidRPr="00704249">
        <w:rPr>
          <w:rFonts w:ascii="Times New Roman" w:hAnsi="Times New Roman"/>
          <w:sz w:val="20"/>
          <w:szCs w:val="20"/>
        </w:rPr>
        <w:t>8</w:t>
      </w:r>
      <w:r w:rsidRPr="00704249">
        <w:rPr>
          <w:rFonts w:ascii="Times New Roman" w:hAnsi="Times New Roman"/>
          <w:sz w:val="20"/>
          <w:szCs w:val="20"/>
        </w:rPr>
        <w:t>. Порядок информирования заявителей (представителей) о правилах предоставления муниципальной услуги.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Должностные лица Подразделения осуществляют информирование заявителей (представителей) по следующим направлениям: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- о местонахождении и графике работы Подразделения;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- о справочных телефонах Подразделения;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- об адресе электронной почты Подразделения;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- о порядке получения информации заявителем (представителем) по вопросам предоставления муниципальной услуги.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Для получения информации о правилах предоставления муниципальной услуги заявители (представители) могут обращаться: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- лично в Подразделение;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- по телефону в Подразделение;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- в письменном виде (почтой) в Подразделение;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- посредством электронной почты;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-</w:t>
      </w:r>
      <w:r w:rsidR="00CA59D3" w:rsidRPr="00704249">
        <w:rPr>
          <w:rFonts w:ascii="Times New Roman" w:hAnsi="Times New Roman"/>
          <w:sz w:val="20"/>
          <w:szCs w:val="20"/>
        </w:rPr>
        <w:t xml:space="preserve"> </w:t>
      </w:r>
      <w:r w:rsidRPr="00704249">
        <w:rPr>
          <w:rFonts w:ascii="Times New Roman" w:hAnsi="Times New Roman"/>
          <w:sz w:val="20"/>
          <w:szCs w:val="20"/>
        </w:rPr>
        <w:t>через портал госуслуг.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Основными требованиями к информированию заявителей (представителей) являются: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- достоверность предоставляемой информации;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- четкость в изложении информации;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- полнота информации;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- удобство и доступность получения информации;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- оперативность предоставления информации.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Информирование заявителей (представителей) о правилах предоставления муниципальной услуги организуется следующим образом: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 xml:space="preserve">- публичное информирование проводится посредством размещения информации на официальном сайте </w:t>
      </w:r>
      <w:r w:rsidR="00E35D0F" w:rsidRPr="00704249">
        <w:rPr>
          <w:rFonts w:ascii="Times New Roman" w:hAnsi="Times New Roman"/>
          <w:sz w:val="20"/>
          <w:szCs w:val="20"/>
        </w:rPr>
        <w:t xml:space="preserve">администрации </w:t>
      </w:r>
      <w:r w:rsidR="007A2514" w:rsidRPr="00704249">
        <w:rPr>
          <w:rFonts w:ascii="Times New Roman" w:hAnsi="Times New Roman"/>
          <w:sz w:val="20"/>
          <w:szCs w:val="20"/>
        </w:rPr>
        <w:t>Дзун-Хемчикского кожууна</w:t>
      </w:r>
      <w:r w:rsidRPr="00704249">
        <w:rPr>
          <w:rFonts w:ascii="Times New Roman" w:hAnsi="Times New Roman"/>
          <w:sz w:val="20"/>
          <w:szCs w:val="20"/>
        </w:rPr>
        <w:t>, на информационных стендах в Подразделении;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- индивидуальное информирование проводится в форме устного обращения (лично или по телефону) и письменного обращения (по почте).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При ответе на телефонные звонки должностное лицо Подразделения представляется, назвав свою фамилию, имя, отчество, должность, наименование Подразделения, предлагает представиться собеседнику, выслушивает и уточняет суть вопроса.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Продолжительность ответа на телефонный звонок - не более 10 минут.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При личном обращении заявителей (представителей) должностное лицо Подразделения должно представиться, указать фамилию, имя, отчество, сообщить занимаемую должность, самостоятельно дать ответ на заданный заявителем (представителем) вопрос.</w:t>
      </w:r>
    </w:p>
    <w:p w:rsidR="00E35D0F" w:rsidRPr="00704249" w:rsidRDefault="00E35D0F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Время получения ответа при индивидуальном устном информировании - не более 15</w:t>
      </w:r>
      <w:r w:rsidR="00A61EB7" w:rsidRPr="00704249">
        <w:rPr>
          <w:rFonts w:ascii="Times New Roman" w:hAnsi="Times New Roman"/>
          <w:sz w:val="20"/>
          <w:szCs w:val="20"/>
        </w:rPr>
        <w:t> </w:t>
      </w:r>
      <w:r w:rsidRPr="00704249">
        <w:rPr>
          <w:rFonts w:ascii="Times New Roman" w:hAnsi="Times New Roman"/>
          <w:sz w:val="20"/>
          <w:szCs w:val="20"/>
        </w:rPr>
        <w:t>минут.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В конце консультирования (по телефону или лично) должностное лицо Подразделения должно кратко подвести итоги и перечислить меры, которые следует принять заявителю (представителю) (кто именно, когда и что должен сделать).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lastRenderedPageBreak/>
        <w:t>Ответ на письменное обращение дается в простой, четкой и понятной форме с указанием фамилии и инициалов, номера телефона должностного лица Подразделения, исполнившего ответ на обращение.</w:t>
      </w:r>
    </w:p>
    <w:p w:rsidR="00E35D0F" w:rsidRPr="00704249" w:rsidRDefault="00E35D0F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 xml:space="preserve">На официальном сайте администрации </w:t>
      </w:r>
      <w:r w:rsidR="007A2514" w:rsidRPr="00704249">
        <w:rPr>
          <w:rFonts w:ascii="Times New Roman" w:hAnsi="Times New Roman"/>
          <w:sz w:val="20"/>
          <w:szCs w:val="20"/>
        </w:rPr>
        <w:t>Дзун-Хемчикского кожууна</w:t>
      </w:r>
      <w:r w:rsidRPr="00704249">
        <w:rPr>
          <w:rFonts w:ascii="Times New Roman" w:hAnsi="Times New Roman"/>
          <w:sz w:val="20"/>
          <w:szCs w:val="20"/>
        </w:rPr>
        <w:t xml:space="preserve"> размещается следующая информация о правилах предоставления муниципальной услуги: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- информация о месте подачи заявления на предоставление муниципальной услуги и получении результатов предоставления муниципальной услуги, графике работы отдела и часах приема заявителей (представителей);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- телефон и адрес электронной почты Подразделения;</w:t>
      </w:r>
    </w:p>
    <w:p w:rsidR="00FA131E" w:rsidRPr="00704249" w:rsidRDefault="00FA131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- текст настоящего административного регламента.</w:t>
      </w:r>
    </w:p>
    <w:p w:rsidR="00E35D0F" w:rsidRPr="00704249" w:rsidRDefault="00E35D0F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 xml:space="preserve">Информация, размещенная на официальном сайте администрации </w:t>
      </w:r>
      <w:r w:rsidR="007A2514" w:rsidRPr="00704249">
        <w:rPr>
          <w:rFonts w:ascii="Times New Roman" w:hAnsi="Times New Roman"/>
          <w:sz w:val="20"/>
          <w:szCs w:val="20"/>
        </w:rPr>
        <w:t>Дзун-Хемчикского кожууна</w:t>
      </w:r>
      <w:r w:rsidRPr="00704249">
        <w:rPr>
          <w:rFonts w:ascii="Times New Roman" w:hAnsi="Times New Roman"/>
          <w:sz w:val="20"/>
          <w:szCs w:val="20"/>
        </w:rPr>
        <w:t>, круглосуточно доступна пользователям для ознакомления без взимания платы и иных ограничений.</w:t>
      </w:r>
    </w:p>
    <w:p w:rsidR="005A460B" w:rsidRPr="00704249" w:rsidRDefault="005A460B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704249">
        <w:rPr>
          <w:rFonts w:ascii="Times New Roman" w:hAnsi="Times New Roman"/>
          <w:sz w:val="20"/>
          <w:szCs w:val="20"/>
        </w:rPr>
        <w:t>2.</w:t>
      </w:r>
      <w:r w:rsidR="00707FE2" w:rsidRPr="00704249">
        <w:rPr>
          <w:rFonts w:ascii="Times New Roman" w:hAnsi="Times New Roman"/>
          <w:sz w:val="20"/>
          <w:szCs w:val="20"/>
        </w:rPr>
        <w:t>19</w:t>
      </w:r>
      <w:r w:rsidRPr="00704249">
        <w:rPr>
          <w:rFonts w:ascii="Times New Roman" w:hAnsi="Times New Roman"/>
          <w:sz w:val="20"/>
          <w:szCs w:val="20"/>
        </w:rPr>
        <w:t>. При предоставлении муниципальной услуги осуществляется взаимодействие с:</w:t>
      </w:r>
    </w:p>
    <w:p w:rsidR="006214B7" w:rsidRPr="00704249" w:rsidRDefault="0003317E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 xml:space="preserve">- </w:t>
      </w:r>
      <w:r w:rsidR="006214B7" w:rsidRPr="00704249">
        <w:rPr>
          <w:rFonts w:ascii="Times New Roman" w:hAnsi="Times New Roman"/>
          <w:sz w:val="20"/>
          <w:szCs w:val="20"/>
        </w:rPr>
        <w:t>уполномоченные органы, учреждения и организации, чьи законные интересы затрагиваются в случае оказания муниципальной услуги.</w:t>
      </w:r>
    </w:p>
    <w:p w:rsidR="005A460B" w:rsidRPr="00704249" w:rsidRDefault="005A460B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Муниципального совета </w:t>
      </w:r>
      <w:r w:rsidR="007A2514" w:rsidRPr="00704249">
        <w:rPr>
          <w:rFonts w:ascii="Times New Roman" w:hAnsi="Times New Roman"/>
          <w:sz w:val="20"/>
          <w:szCs w:val="20"/>
        </w:rPr>
        <w:t>Дзун-Хемчикского кожууна</w:t>
      </w:r>
      <w:r w:rsidRPr="00704249">
        <w:rPr>
          <w:rFonts w:ascii="Times New Roman" w:hAnsi="Times New Roman"/>
          <w:sz w:val="20"/>
          <w:szCs w:val="20"/>
        </w:rPr>
        <w:t>.</w:t>
      </w:r>
    </w:p>
    <w:p w:rsidR="00B00E67" w:rsidRPr="00704249" w:rsidRDefault="00B00E67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503DF" w:rsidRPr="00704249" w:rsidRDefault="00B00E67" w:rsidP="0086720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704249">
        <w:rPr>
          <w:rFonts w:ascii="Times New Roman" w:hAnsi="Times New Roman"/>
          <w:b/>
          <w:sz w:val="20"/>
          <w:szCs w:val="20"/>
        </w:rPr>
        <w:t xml:space="preserve">3. </w:t>
      </w:r>
      <w:r w:rsidR="00E503DF" w:rsidRPr="00704249">
        <w:rPr>
          <w:rFonts w:ascii="Times New Roman" w:hAnsi="Times New Roman"/>
          <w:b/>
          <w:sz w:val="20"/>
          <w:szCs w:val="20"/>
        </w:rPr>
        <w:t>С</w:t>
      </w:r>
      <w:r w:rsidR="00E503DF" w:rsidRPr="00704249">
        <w:rPr>
          <w:rFonts w:ascii="Times New Roman" w:hAnsi="Times New Roman"/>
          <w:b/>
          <w:sz w:val="20"/>
          <w:szCs w:val="20"/>
          <w:lang w:eastAsia="ru-RU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00E67" w:rsidRPr="00704249" w:rsidRDefault="00B00E67" w:rsidP="0086720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p w:rsidR="00C77AE0" w:rsidRPr="00704249" w:rsidRDefault="00C77AE0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 xml:space="preserve">3.1. Состав административных процедур предоставления муниципальной услуги представлен в </w:t>
      </w:r>
      <w:hyperlink r:id="rId15" w:history="1">
        <w:r w:rsidRPr="00704249">
          <w:rPr>
            <w:rFonts w:ascii="Times New Roman" w:hAnsi="Times New Roman"/>
            <w:sz w:val="20"/>
            <w:szCs w:val="20"/>
          </w:rPr>
          <w:t>блок-схемах</w:t>
        </w:r>
      </w:hyperlink>
      <w:r w:rsidRPr="00704249">
        <w:rPr>
          <w:rFonts w:ascii="Times New Roman" w:hAnsi="Times New Roman"/>
          <w:sz w:val="20"/>
          <w:szCs w:val="20"/>
        </w:rPr>
        <w:t xml:space="preserve"> (приложение </w:t>
      </w:r>
      <w:r w:rsidR="007160FF" w:rsidRPr="00704249">
        <w:rPr>
          <w:rFonts w:ascii="Times New Roman" w:hAnsi="Times New Roman"/>
          <w:sz w:val="20"/>
          <w:szCs w:val="20"/>
        </w:rPr>
        <w:t>№</w:t>
      </w:r>
      <w:r w:rsidRPr="00704249">
        <w:rPr>
          <w:rFonts w:ascii="Times New Roman" w:hAnsi="Times New Roman"/>
          <w:sz w:val="20"/>
          <w:szCs w:val="20"/>
        </w:rPr>
        <w:t xml:space="preserve"> 1.</w:t>
      </w:r>
      <w:r w:rsidR="00BF425D" w:rsidRPr="00704249">
        <w:rPr>
          <w:rFonts w:ascii="Times New Roman" w:hAnsi="Times New Roman"/>
          <w:sz w:val="20"/>
          <w:szCs w:val="20"/>
        </w:rPr>
        <w:t>2</w:t>
      </w:r>
      <w:r w:rsidRPr="00704249">
        <w:rPr>
          <w:rFonts w:ascii="Times New Roman" w:hAnsi="Times New Roman"/>
          <w:sz w:val="20"/>
          <w:szCs w:val="20"/>
        </w:rPr>
        <w:t xml:space="preserve"> к административному регламенту).</w:t>
      </w:r>
    </w:p>
    <w:p w:rsidR="00B00E67" w:rsidRPr="00704249" w:rsidRDefault="00C77AE0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704249">
        <w:rPr>
          <w:rFonts w:ascii="Times New Roman" w:hAnsi="Times New Roman"/>
          <w:sz w:val="20"/>
          <w:szCs w:val="20"/>
        </w:rPr>
        <w:t>3.2</w:t>
      </w:r>
      <w:r w:rsidR="00B00E67" w:rsidRPr="00704249">
        <w:rPr>
          <w:rFonts w:ascii="Times New Roman" w:hAnsi="Times New Roman"/>
          <w:sz w:val="20"/>
          <w:szCs w:val="20"/>
        </w:rPr>
        <w:t xml:space="preserve">. </w:t>
      </w:r>
      <w:r w:rsidR="001122CD" w:rsidRPr="00704249">
        <w:rPr>
          <w:rFonts w:ascii="Times New Roman" w:hAnsi="Times New Roman"/>
          <w:sz w:val="20"/>
          <w:szCs w:val="20"/>
          <w:lang w:eastAsia="ru-RU"/>
        </w:rPr>
        <w:t>Описание последовательности действий при предоставлении муниципальной услуги.</w:t>
      </w:r>
    </w:p>
    <w:p w:rsidR="001122CD" w:rsidRPr="00704249" w:rsidRDefault="001122CD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704249">
        <w:rPr>
          <w:rFonts w:ascii="Times New Roman" w:hAnsi="Times New Roman"/>
          <w:sz w:val="20"/>
          <w:szCs w:val="20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A82C4D" w:rsidRPr="00704249" w:rsidRDefault="001122CD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704249">
        <w:rPr>
          <w:rFonts w:ascii="Times New Roman" w:hAnsi="Times New Roman"/>
          <w:sz w:val="20"/>
          <w:szCs w:val="20"/>
          <w:lang w:eastAsia="ru-RU"/>
        </w:rPr>
        <w:t xml:space="preserve">- </w:t>
      </w:r>
      <w:r w:rsidR="00A82C4D" w:rsidRPr="00704249">
        <w:rPr>
          <w:rFonts w:ascii="Times New Roman" w:hAnsi="Times New Roman"/>
          <w:sz w:val="20"/>
          <w:szCs w:val="20"/>
          <w:lang w:eastAsia="ru-RU"/>
        </w:rPr>
        <w:t>прием и регистрация заявлений с необходимыми документами для предоставления муниципальной услуги;</w:t>
      </w:r>
    </w:p>
    <w:p w:rsidR="0003317E" w:rsidRPr="00704249" w:rsidRDefault="0003317E" w:rsidP="008672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704249">
        <w:rPr>
          <w:rFonts w:ascii="Times New Roman" w:hAnsi="Times New Roman"/>
          <w:sz w:val="20"/>
          <w:szCs w:val="20"/>
          <w:lang w:eastAsia="ru-RU"/>
        </w:rPr>
        <w:t xml:space="preserve">- </w:t>
      </w:r>
      <w:r w:rsidR="0028165A" w:rsidRPr="00704249">
        <w:rPr>
          <w:rFonts w:ascii="Times New Roman" w:hAnsi="Times New Roman"/>
          <w:sz w:val="20"/>
          <w:szCs w:val="20"/>
          <w:lang w:eastAsia="ru-RU"/>
        </w:rPr>
        <w:t>размещение сведений в ИСОГД</w:t>
      </w:r>
      <w:r w:rsidRPr="00704249">
        <w:rPr>
          <w:rFonts w:ascii="Times New Roman" w:hAnsi="Times New Roman"/>
          <w:sz w:val="20"/>
          <w:szCs w:val="20"/>
          <w:lang w:eastAsia="ru-RU"/>
        </w:rPr>
        <w:t>.</w:t>
      </w:r>
    </w:p>
    <w:p w:rsidR="00550A21" w:rsidRPr="00704249" w:rsidRDefault="00B00E67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704249">
        <w:rPr>
          <w:rFonts w:ascii="Times New Roman" w:hAnsi="Times New Roman"/>
          <w:sz w:val="20"/>
          <w:szCs w:val="20"/>
        </w:rPr>
        <w:t>3.</w:t>
      </w:r>
      <w:r w:rsidR="00824AD4" w:rsidRPr="00704249">
        <w:rPr>
          <w:rFonts w:ascii="Times New Roman" w:hAnsi="Times New Roman"/>
          <w:sz w:val="20"/>
          <w:szCs w:val="20"/>
        </w:rPr>
        <w:t>3</w:t>
      </w:r>
      <w:r w:rsidRPr="00704249">
        <w:rPr>
          <w:rFonts w:ascii="Times New Roman" w:hAnsi="Times New Roman"/>
          <w:sz w:val="20"/>
          <w:szCs w:val="20"/>
        </w:rPr>
        <w:t xml:space="preserve">. </w:t>
      </w:r>
      <w:r w:rsidR="00550A21" w:rsidRPr="00704249">
        <w:rPr>
          <w:rFonts w:ascii="Times New Roman" w:hAnsi="Times New Roman"/>
          <w:sz w:val="20"/>
          <w:szCs w:val="20"/>
        </w:rPr>
        <w:t>П</w:t>
      </w:r>
      <w:r w:rsidR="00550A21" w:rsidRPr="00704249">
        <w:rPr>
          <w:rFonts w:ascii="Times New Roman" w:hAnsi="Times New Roman"/>
          <w:sz w:val="20"/>
          <w:szCs w:val="20"/>
          <w:lang w:eastAsia="ru-RU"/>
        </w:rPr>
        <w:t xml:space="preserve">рием и регистрация заявлений с необходимыми документами для предоставления муниципальной </w:t>
      </w:r>
      <w:r w:rsidR="00620857" w:rsidRPr="00704249">
        <w:rPr>
          <w:rFonts w:ascii="Times New Roman" w:hAnsi="Times New Roman"/>
          <w:sz w:val="20"/>
          <w:szCs w:val="20"/>
          <w:lang w:eastAsia="ru-RU"/>
        </w:rPr>
        <w:t>услуги.</w:t>
      </w:r>
    </w:p>
    <w:p w:rsidR="00A419EE" w:rsidRPr="00704249" w:rsidRDefault="00DE6EE1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О</w:t>
      </w:r>
      <w:r w:rsidR="00A419EE" w:rsidRPr="00704249">
        <w:rPr>
          <w:rFonts w:ascii="Times New Roman" w:hAnsi="Times New Roman"/>
          <w:sz w:val="20"/>
          <w:szCs w:val="20"/>
          <w:lang w:eastAsia="ru-RU"/>
        </w:rPr>
        <w:t xml:space="preserve">снованием для начала предоставления муниципальной услуги является поступление в Подразделение </w:t>
      </w:r>
      <w:hyperlink r:id="rId16" w:history="1">
        <w:r w:rsidR="00A419EE" w:rsidRPr="00704249">
          <w:rPr>
            <w:rFonts w:ascii="Times New Roman" w:hAnsi="Times New Roman"/>
            <w:sz w:val="20"/>
            <w:szCs w:val="20"/>
            <w:lang w:eastAsia="ru-RU"/>
          </w:rPr>
          <w:t>заявления</w:t>
        </w:r>
      </w:hyperlink>
      <w:r w:rsidR="00A419EE" w:rsidRPr="00704249">
        <w:rPr>
          <w:rFonts w:ascii="Times New Roman" w:hAnsi="Times New Roman"/>
          <w:sz w:val="20"/>
          <w:szCs w:val="20"/>
          <w:lang w:eastAsia="ru-RU"/>
        </w:rPr>
        <w:t xml:space="preserve"> (приложение </w:t>
      </w:r>
      <w:r w:rsidR="007160FF" w:rsidRPr="00704249">
        <w:rPr>
          <w:rFonts w:ascii="Times New Roman" w:hAnsi="Times New Roman"/>
          <w:sz w:val="20"/>
          <w:szCs w:val="20"/>
          <w:lang w:eastAsia="ru-RU"/>
        </w:rPr>
        <w:t>№</w:t>
      </w:r>
      <w:r w:rsidR="00A419EE" w:rsidRPr="0070424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A0F86" w:rsidRPr="00704249">
        <w:rPr>
          <w:rFonts w:ascii="Times New Roman" w:hAnsi="Times New Roman"/>
          <w:sz w:val="20"/>
          <w:szCs w:val="20"/>
          <w:lang w:eastAsia="ru-RU"/>
        </w:rPr>
        <w:t>1.</w:t>
      </w:r>
      <w:r w:rsidR="00BF425D" w:rsidRPr="00704249">
        <w:rPr>
          <w:rFonts w:ascii="Times New Roman" w:hAnsi="Times New Roman"/>
          <w:sz w:val="20"/>
          <w:szCs w:val="20"/>
          <w:lang w:eastAsia="ru-RU"/>
        </w:rPr>
        <w:t>1</w:t>
      </w:r>
      <w:r w:rsidR="00A419EE" w:rsidRPr="00704249">
        <w:rPr>
          <w:rFonts w:ascii="Times New Roman" w:hAnsi="Times New Roman"/>
          <w:sz w:val="20"/>
          <w:szCs w:val="20"/>
          <w:lang w:eastAsia="ru-RU"/>
        </w:rPr>
        <w:t xml:space="preserve">) с пакетом документов, необходимых для </w:t>
      </w:r>
      <w:r w:rsidR="00626C49" w:rsidRPr="00704249">
        <w:rPr>
          <w:rFonts w:ascii="Times New Roman" w:hAnsi="Times New Roman"/>
          <w:sz w:val="20"/>
          <w:szCs w:val="20"/>
        </w:rPr>
        <w:t>предоставления муниципальной услуги</w:t>
      </w:r>
      <w:r w:rsidR="00A419EE" w:rsidRPr="00704249">
        <w:rPr>
          <w:rFonts w:ascii="Times New Roman" w:hAnsi="Times New Roman"/>
          <w:sz w:val="20"/>
          <w:szCs w:val="20"/>
        </w:rPr>
        <w:t>.</w:t>
      </w:r>
    </w:p>
    <w:p w:rsidR="00BF425D" w:rsidRPr="00704249" w:rsidRDefault="00626C49" w:rsidP="00465CD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04249">
        <w:rPr>
          <w:rFonts w:ascii="Times New Roman" w:eastAsia="Calibri" w:hAnsi="Times New Roman" w:cs="Times New Roman"/>
          <w:lang w:eastAsia="en-US"/>
        </w:rPr>
        <w:t xml:space="preserve">Специалист подразделения, ответственный за прием заявок, </w:t>
      </w:r>
      <w:r w:rsidR="00BF425D" w:rsidRPr="00704249">
        <w:rPr>
          <w:rFonts w:ascii="Times New Roman" w:eastAsia="Calibri" w:hAnsi="Times New Roman" w:cs="Times New Roman"/>
          <w:lang w:eastAsia="en-US"/>
        </w:rPr>
        <w:t>проводит анализ поступившей документации и принятие решения по порядку ее учета в Книгах регистрации документов, размещаемых в системе, в соответствии с разделом ИСОГД (далее - Книги регистра</w:t>
      </w:r>
      <w:r w:rsidR="00465CD0" w:rsidRPr="00704249">
        <w:rPr>
          <w:rFonts w:ascii="Times New Roman" w:eastAsia="Calibri" w:hAnsi="Times New Roman" w:cs="Times New Roman"/>
          <w:lang w:eastAsia="en-US"/>
        </w:rPr>
        <w:t>ции), анализ на соответствие п. 2.17, Приказу Минрегиона РФ от 30.08.2007 № 85 «</w:t>
      </w:r>
      <w:r w:rsidR="00465CD0" w:rsidRPr="00704249">
        <w:rPr>
          <w:rFonts w:ascii="Times New Roman" w:hAnsi="Times New Roman" w:cs="Times New Roman"/>
          <w:lang w:eastAsia="en-US"/>
        </w:rPr>
        <w:t>Об утверждении документов по ведению информационной системы обеспечения градостроительной деятельности».</w:t>
      </w:r>
    </w:p>
    <w:p w:rsidR="00626C49" w:rsidRPr="00704249" w:rsidRDefault="00626C49" w:rsidP="008672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 xml:space="preserve">Если </w:t>
      </w:r>
      <w:r w:rsidR="00BF425D" w:rsidRPr="00704249">
        <w:rPr>
          <w:rFonts w:ascii="Times New Roman" w:hAnsi="Times New Roman"/>
          <w:sz w:val="20"/>
          <w:szCs w:val="20"/>
        </w:rPr>
        <w:t>представленные документы не соответствуют установленным требованиям</w:t>
      </w:r>
      <w:r w:rsidRPr="00704249">
        <w:rPr>
          <w:rFonts w:ascii="Times New Roman" w:hAnsi="Times New Roman"/>
          <w:sz w:val="20"/>
          <w:szCs w:val="20"/>
        </w:rPr>
        <w:t>, специалист подразделения, ответственный за прием заявок, уведомляет о наличии препятствий для предоставления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устранению.</w:t>
      </w:r>
    </w:p>
    <w:p w:rsidR="00465CD0" w:rsidRPr="00704249" w:rsidRDefault="00465CD0" w:rsidP="00465CD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В случае, если документ, не подлежит размещению в ИСОГД, специалист подразделения, ответственный за прием заявок, уведомляет о наличии препятствий для предоставления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устранению.</w:t>
      </w:r>
    </w:p>
    <w:p w:rsidR="00626C49" w:rsidRPr="00704249" w:rsidRDefault="00626C49" w:rsidP="008672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При непосредственном обращении заявителя, его доверенного лица (представителя) уведомление производится лично. При обращении заявителя с использованием современных средств коммуникации уведомление заявителя производится на основании указанной им контактной информации.</w:t>
      </w:r>
    </w:p>
    <w:p w:rsidR="00626C49" w:rsidRPr="00704249" w:rsidRDefault="00626C49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При согласии заявителя, его доверенного лица (представителя) устранить препятствия, специалист подразделения, уполномоченный на прием заявок, возвращает представленную заявку.</w:t>
      </w:r>
    </w:p>
    <w:p w:rsidR="00626C49" w:rsidRPr="00704249" w:rsidRDefault="00626C49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При несогласии заявителя, его доверенного лица (представителя) устранить препятствия, специалист подразделения, ответственный за прием заявок, обращает внимание на то, что указанное обстоятельство может препятствовать предоставлению муниципальной услуги.</w:t>
      </w:r>
    </w:p>
    <w:p w:rsidR="001A0A18" w:rsidRPr="00704249" w:rsidRDefault="00BF425D" w:rsidP="00ED58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В случае, если документ, подлежит размещению в ИСОГД, и заявка заполнена правильно либо устранены препятствия для предоставления муниципальной услуги специалист подразделения, ответственный за прием заявок</w:t>
      </w:r>
      <w:r w:rsidR="00ED5891" w:rsidRPr="00704249">
        <w:rPr>
          <w:rFonts w:ascii="Times New Roman" w:hAnsi="Times New Roman"/>
          <w:sz w:val="20"/>
          <w:szCs w:val="20"/>
        </w:rPr>
        <w:t xml:space="preserve"> осуществляет </w:t>
      </w:r>
      <w:r w:rsidR="001A0A18" w:rsidRPr="00704249">
        <w:rPr>
          <w:rFonts w:ascii="Times New Roman" w:hAnsi="Times New Roman"/>
          <w:sz w:val="20"/>
          <w:szCs w:val="20"/>
        </w:rPr>
        <w:t>регистраци</w:t>
      </w:r>
      <w:r w:rsidR="00ED5891" w:rsidRPr="00704249">
        <w:rPr>
          <w:rFonts w:ascii="Times New Roman" w:hAnsi="Times New Roman"/>
          <w:sz w:val="20"/>
          <w:szCs w:val="20"/>
        </w:rPr>
        <w:t>ю</w:t>
      </w:r>
      <w:r w:rsidR="001A0A18" w:rsidRPr="00704249">
        <w:rPr>
          <w:rFonts w:ascii="Times New Roman" w:hAnsi="Times New Roman"/>
          <w:sz w:val="20"/>
          <w:szCs w:val="20"/>
        </w:rPr>
        <w:t xml:space="preserve"> сведений, размещаемых в </w:t>
      </w:r>
      <w:r w:rsidR="00ED5891" w:rsidRPr="00704249">
        <w:rPr>
          <w:rFonts w:ascii="Times New Roman" w:hAnsi="Times New Roman"/>
          <w:sz w:val="20"/>
          <w:szCs w:val="20"/>
        </w:rPr>
        <w:t>ИСОГД</w:t>
      </w:r>
      <w:r w:rsidR="001A0A18" w:rsidRPr="00704249">
        <w:rPr>
          <w:rFonts w:ascii="Times New Roman" w:hAnsi="Times New Roman"/>
          <w:sz w:val="20"/>
          <w:szCs w:val="20"/>
        </w:rPr>
        <w:t>, путем заполнения Карточек регистрации сведений</w:t>
      </w:r>
      <w:r w:rsidR="00ED5891" w:rsidRPr="00704249">
        <w:rPr>
          <w:rFonts w:ascii="Times New Roman" w:hAnsi="Times New Roman"/>
          <w:sz w:val="20"/>
          <w:szCs w:val="20"/>
        </w:rPr>
        <w:t>.</w:t>
      </w:r>
    </w:p>
    <w:p w:rsidR="00626C49" w:rsidRPr="00704249" w:rsidRDefault="00ED5891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Срок выполнения административного действия – не более</w:t>
      </w:r>
      <w:r w:rsidR="00626C49" w:rsidRPr="00704249">
        <w:rPr>
          <w:rFonts w:ascii="Times New Roman" w:hAnsi="Times New Roman"/>
          <w:sz w:val="20"/>
          <w:szCs w:val="20"/>
        </w:rPr>
        <w:t xml:space="preserve"> </w:t>
      </w:r>
      <w:r w:rsidR="00620857" w:rsidRPr="00704249">
        <w:rPr>
          <w:rFonts w:ascii="Times New Roman" w:hAnsi="Times New Roman"/>
          <w:sz w:val="20"/>
          <w:szCs w:val="20"/>
        </w:rPr>
        <w:t>3</w:t>
      </w:r>
      <w:r w:rsidR="00626C49" w:rsidRPr="00704249">
        <w:rPr>
          <w:rFonts w:ascii="Times New Roman" w:hAnsi="Times New Roman"/>
          <w:sz w:val="20"/>
          <w:szCs w:val="20"/>
        </w:rPr>
        <w:t xml:space="preserve"> рабоч</w:t>
      </w:r>
      <w:r w:rsidR="00620857" w:rsidRPr="00704249">
        <w:rPr>
          <w:rFonts w:ascii="Times New Roman" w:hAnsi="Times New Roman"/>
          <w:sz w:val="20"/>
          <w:szCs w:val="20"/>
        </w:rPr>
        <w:t>их</w:t>
      </w:r>
      <w:r w:rsidR="00626C49" w:rsidRPr="00704249">
        <w:rPr>
          <w:rFonts w:ascii="Times New Roman" w:hAnsi="Times New Roman"/>
          <w:sz w:val="20"/>
          <w:szCs w:val="20"/>
        </w:rPr>
        <w:t xml:space="preserve"> дн</w:t>
      </w:r>
      <w:r w:rsidR="00620857" w:rsidRPr="00704249">
        <w:rPr>
          <w:rFonts w:ascii="Times New Roman" w:hAnsi="Times New Roman"/>
          <w:sz w:val="20"/>
          <w:szCs w:val="20"/>
        </w:rPr>
        <w:t>ей</w:t>
      </w:r>
      <w:r w:rsidR="00626C49" w:rsidRPr="00704249">
        <w:rPr>
          <w:rFonts w:ascii="Times New Roman" w:hAnsi="Times New Roman"/>
          <w:sz w:val="20"/>
          <w:szCs w:val="20"/>
        </w:rPr>
        <w:t>.</w:t>
      </w:r>
    </w:p>
    <w:p w:rsidR="00A82C4D" w:rsidRPr="00704249" w:rsidRDefault="00A82C4D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 xml:space="preserve">Результат выполнения административной процедуры - </w:t>
      </w:r>
      <w:r w:rsidR="00620857" w:rsidRPr="00704249">
        <w:rPr>
          <w:rFonts w:ascii="Times New Roman" w:hAnsi="Times New Roman"/>
          <w:sz w:val="20"/>
          <w:szCs w:val="20"/>
        </w:rPr>
        <w:t>у</w:t>
      </w:r>
      <w:r w:rsidR="00ED5891" w:rsidRPr="00704249">
        <w:rPr>
          <w:rFonts w:ascii="Times New Roman" w:hAnsi="Times New Roman"/>
          <w:sz w:val="20"/>
          <w:szCs w:val="20"/>
        </w:rPr>
        <w:t>чет поступивших документов</w:t>
      </w:r>
      <w:r w:rsidRPr="00704249">
        <w:rPr>
          <w:rFonts w:ascii="Times New Roman" w:hAnsi="Times New Roman"/>
          <w:sz w:val="20"/>
          <w:szCs w:val="20"/>
        </w:rPr>
        <w:t>.</w:t>
      </w:r>
    </w:p>
    <w:p w:rsidR="00A82C4D" w:rsidRPr="00704249" w:rsidRDefault="00A82C4D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lastRenderedPageBreak/>
        <w:t xml:space="preserve">Способ фиксации – </w:t>
      </w:r>
      <w:r w:rsidR="00ED5891" w:rsidRPr="00704249">
        <w:rPr>
          <w:rFonts w:ascii="Times New Roman" w:hAnsi="Times New Roman"/>
          <w:sz w:val="20"/>
          <w:szCs w:val="20"/>
        </w:rPr>
        <w:t>формирования в указанной Книге записи, поля которой заполняются в соответствии с формой</w:t>
      </w:r>
      <w:r w:rsidRPr="00704249">
        <w:rPr>
          <w:rFonts w:ascii="Times New Roman" w:hAnsi="Times New Roman"/>
          <w:sz w:val="20"/>
          <w:szCs w:val="20"/>
        </w:rPr>
        <w:t>.</w:t>
      </w:r>
    </w:p>
    <w:p w:rsidR="005A460B" w:rsidRPr="00704249" w:rsidRDefault="00A82C4D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704249">
        <w:rPr>
          <w:rFonts w:ascii="Times New Roman" w:hAnsi="Times New Roman"/>
          <w:sz w:val="20"/>
          <w:szCs w:val="20"/>
        </w:rPr>
        <w:t xml:space="preserve">3.4. </w:t>
      </w:r>
      <w:r w:rsidR="0028165A" w:rsidRPr="00704249">
        <w:rPr>
          <w:rFonts w:ascii="Times New Roman" w:hAnsi="Times New Roman"/>
          <w:sz w:val="20"/>
          <w:szCs w:val="20"/>
        </w:rPr>
        <w:t>Размещение сведений в ИСОГД</w:t>
      </w:r>
      <w:r w:rsidR="005A460B" w:rsidRPr="00704249">
        <w:rPr>
          <w:rFonts w:ascii="Times New Roman" w:hAnsi="Times New Roman"/>
          <w:sz w:val="20"/>
          <w:szCs w:val="20"/>
          <w:lang w:eastAsia="ru-RU"/>
        </w:rPr>
        <w:t>.</w:t>
      </w:r>
    </w:p>
    <w:p w:rsidR="001A7DB7" w:rsidRPr="00704249" w:rsidRDefault="00282A19" w:rsidP="001A7DB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704249">
        <w:rPr>
          <w:rFonts w:ascii="Times New Roman" w:hAnsi="Times New Roman"/>
          <w:sz w:val="20"/>
          <w:szCs w:val="20"/>
          <w:lang w:eastAsia="ru-RU"/>
        </w:rPr>
        <w:t xml:space="preserve">Основанием для </w:t>
      </w:r>
      <w:r w:rsidR="0028165A" w:rsidRPr="00704249">
        <w:rPr>
          <w:rFonts w:ascii="Times New Roman" w:hAnsi="Times New Roman"/>
          <w:sz w:val="20"/>
          <w:szCs w:val="20"/>
          <w:lang w:eastAsia="ru-RU"/>
        </w:rPr>
        <w:t>размещения сведений в ИСОГД</w:t>
      </w:r>
      <w:r w:rsidRPr="00704249">
        <w:rPr>
          <w:rFonts w:ascii="Times New Roman" w:hAnsi="Times New Roman"/>
          <w:sz w:val="20"/>
          <w:szCs w:val="20"/>
          <w:lang w:eastAsia="ru-RU"/>
        </w:rPr>
        <w:t xml:space="preserve"> является факт регистрации заявления (заявки) </w:t>
      </w:r>
      <w:r w:rsidR="00620857" w:rsidRPr="00704249">
        <w:rPr>
          <w:rFonts w:ascii="Times New Roman" w:hAnsi="Times New Roman"/>
          <w:sz w:val="20"/>
          <w:szCs w:val="20"/>
          <w:lang w:eastAsia="ru-RU"/>
        </w:rPr>
        <w:t xml:space="preserve">в </w:t>
      </w:r>
      <w:r w:rsidR="00620857" w:rsidRPr="00704249">
        <w:rPr>
          <w:rFonts w:ascii="Times New Roman" w:hAnsi="Times New Roman"/>
          <w:sz w:val="20"/>
          <w:szCs w:val="20"/>
        </w:rPr>
        <w:t>Карточке регистрации сведений</w:t>
      </w:r>
      <w:r w:rsidRPr="00704249">
        <w:rPr>
          <w:rFonts w:ascii="Times New Roman" w:hAnsi="Times New Roman"/>
          <w:sz w:val="20"/>
          <w:szCs w:val="20"/>
          <w:lang w:eastAsia="ru-RU"/>
        </w:rPr>
        <w:t xml:space="preserve"> и получение </w:t>
      </w:r>
      <w:r w:rsidR="0028165A" w:rsidRPr="00704249">
        <w:rPr>
          <w:rFonts w:ascii="Times New Roman" w:hAnsi="Times New Roman"/>
          <w:sz w:val="20"/>
          <w:szCs w:val="20"/>
          <w:lang w:eastAsia="ru-RU"/>
        </w:rPr>
        <w:t xml:space="preserve">соответствующих документов </w:t>
      </w:r>
      <w:r w:rsidR="001A7DB7" w:rsidRPr="00704249">
        <w:rPr>
          <w:rFonts w:ascii="Times New Roman" w:hAnsi="Times New Roman"/>
          <w:sz w:val="20"/>
          <w:szCs w:val="20"/>
          <w:lang w:eastAsia="ru-RU"/>
        </w:rPr>
        <w:t>исполнителем</w:t>
      </w:r>
      <w:r w:rsidRPr="00704249">
        <w:rPr>
          <w:rFonts w:ascii="Times New Roman" w:hAnsi="Times New Roman"/>
          <w:sz w:val="20"/>
          <w:szCs w:val="20"/>
          <w:lang w:eastAsia="ru-RU"/>
        </w:rPr>
        <w:t>.</w:t>
      </w:r>
      <w:r w:rsidR="001A7DB7" w:rsidRPr="00704249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1A7DB7" w:rsidRPr="00704249" w:rsidRDefault="001A7DB7" w:rsidP="001A7DB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704249">
        <w:rPr>
          <w:rFonts w:ascii="Times New Roman" w:hAnsi="Times New Roman"/>
          <w:sz w:val="20"/>
          <w:szCs w:val="20"/>
          <w:lang w:eastAsia="ru-RU"/>
        </w:rPr>
        <w:t>Специалист, ответственный за размещение материалов, осуществляет р</w:t>
      </w:r>
      <w:r w:rsidR="00B74B89" w:rsidRPr="00704249">
        <w:rPr>
          <w:rFonts w:ascii="Times New Roman" w:hAnsi="Times New Roman"/>
          <w:sz w:val="20"/>
          <w:szCs w:val="20"/>
          <w:lang w:eastAsia="ru-RU"/>
        </w:rPr>
        <w:t xml:space="preserve">азмещение </w:t>
      </w:r>
      <w:r w:rsidRPr="00704249">
        <w:rPr>
          <w:rFonts w:ascii="Times New Roman" w:hAnsi="Times New Roman"/>
          <w:sz w:val="20"/>
          <w:szCs w:val="20"/>
          <w:lang w:eastAsia="ru-RU"/>
        </w:rPr>
        <w:t xml:space="preserve">полученных материалов в ИСОГД </w:t>
      </w:r>
      <w:r w:rsidR="007A2514" w:rsidRPr="00704249">
        <w:rPr>
          <w:rFonts w:ascii="Times New Roman" w:hAnsi="Times New Roman"/>
          <w:sz w:val="20"/>
          <w:szCs w:val="20"/>
          <w:lang w:eastAsia="ru-RU"/>
        </w:rPr>
        <w:t>Дзун-Хемчикского кожууна</w:t>
      </w:r>
      <w:r w:rsidRPr="00704249">
        <w:rPr>
          <w:rFonts w:ascii="Times New Roman" w:hAnsi="Times New Roman"/>
          <w:sz w:val="20"/>
          <w:szCs w:val="20"/>
          <w:lang w:eastAsia="ru-RU"/>
        </w:rPr>
        <w:t xml:space="preserve"> в порядке, установленном действующим законодательством.</w:t>
      </w:r>
    </w:p>
    <w:p w:rsidR="006214B7" w:rsidRPr="00704249" w:rsidRDefault="006214B7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704249">
        <w:rPr>
          <w:rFonts w:ascii="Times New Roman" w:hAnsi="Times New Roman"/>
          <w:sz w:val="20"/>
          <w:szCs w:val="20"/>
          <w:lang w:eastAsia="ru-RU"/>
        </w:rPr>
        <w:t xml:space="preserve">Срок выполнения административного действия – не более </w:t>
      </w:r>
      <w:r w:rsidR="00DA354B" w:rsidRPr="00704249">
        <w:rPr>
          <w:rFonts w:ascii="Times New Roman" w:hAnsi="Times New Roman"/>
          <w:sz w:val="20"/>
          <w:szCs w:val="20"/>
          <w:lang w:eastAsia="ru-RU"/>
        </w:rPr>
        <w:t>1</w:t>
      </w:r>
      <w:r w:rsidR="001A7DB7" w:rsidRPr="00704249">
        <w:rPr>
          <w:rFonts w:ascii="Times New Roman" w:hAnsi="Times New Roman"/>
          <w:sz w:val="20"/>
          <w:szCs w:val="20"/>
          <w:lang w:eastAsia="ru-RU"/>
        </w:rPr>
        <w:t>1</w:t>
      </w:r>
      <w:r w:rsidRPr="0070424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DA354B" w:rsidRPr="00704249">
        <w:rPr>
          <w:rFonts w:ascii="Times New Roman" w:hAnsi="Times New Roman"/>
          <w:sz w:val="20"/>
          <w:szCs w:val="20"/>
          <w:lang w:eastAsia="ru-RU"/>
        </w:rPr>
        <w:t>календарных</w:t>
      </w:r>
      <w:r w:rsidRPr="00704249">
        <w:rPr>
          <w:rFonts w:ascii="Times New Roman" w:hAnsi="Times New Roman"/>
          <w:sz w:val="20"/>
          <w:szCs w:val="20"/>
          <w:lang w:eastAsia="ru-RU"/>
        </w:rPr>
        <w:t xml:space="preserve"> дней.</w:t>
      </w:r>
    </w:p>
    <w:p w:rsidR="00DA354B" w:rsidRPr="00704249" w:rsidRDefault="00DA354B" w:rsidP="00DA35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Результат выполнения административной процедуры – копия документа размещена в ИСОГД.</w:t>
      </w:r>
    </w:p>
    <w:p w:rsidR="006E1913" w:rsidRPr="00704249" w:rsidRDefault="006E1913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 xml:space="preserve">Способ фиксации </w:t>
      </w:r>
      <w:r w:rsidR="00DA354B" w:rsidRPr="00704249">
        <w:rPr>
          <w:rFonts w:ascii="Times New Roman" w:hAnsi="Times New Roman"/>
          <w:sz w:val="20"/>
          <w:szCs w:val="20"/>
        </w:rPr>
        <w:t>–</w:t>
      </w:r>
      <w:r w:rsidRPr="00704249">
        <w:rPr>
          <w:rFonts w:ascii="Times New Roman" w:hAnsi="Times New Roman"/>
          <w:sz w:val="20"/>
          <w:szCs w:val="20"/>
        </w:rPr>
        <w:t xml:space="preserve"> </w:t>
      </w:r>
      <w:r w:rsidR="00DA354B" w:rsidRPr="00704249">
        <w:rPr>
          <w:rFonts w:ascii="Times New Roman" w:hAnsi="Times New Roman"/>
          <w:sz w:val="20"/>
          <w:szCs w:val="20"/>
        </w:rPr>
        <w:t>технический процесс размещения сведений в ИСОГД завершен</w:t>
      </w:r>
      <w:r w:rsidRPr="00704249">
        <w:rPr>
          <w:rFonts w:ascii="Times New Roman" w:hAnsi="Times New Roman"/>
          <w:sz w:val="20"/>
          <w:szCs w:val="20"/>
        </w:rPr>
        <w:t>.</w:t>
      </w:r>
    </w:p>
    <w:p w:rsidR="00B00E67" w:rsidRPr="00704249" w:rsidRDefault="00B00E67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3.</w:t>
      </w:r>
      <w:r w:rsidR="00FE68EA" w:rsidRPr="00704249">
        <w:rPr>
          <w:rFonts w:ascii="Times New Roman" w:hAnsi="Times New Roman"/>
          <w:sz w:val="20"/>
          <w:szCs w:val="20"/>
        </w:rPr>
        <w:t>5</w:t>
      </w:r>
      <w:r w:rsidRPr="00704249">
        <w:rPr>
          <w:rFonts w:ascii="Times New Roman" w:hAnsi="Times New Roman"/>
          <w:sz w:val="20"/>
          <w:szCs w:val="20"/>
        </w:rPr>
        <w:t>. Контроль за выполнением административн</w:t>
      </w:r>
      <w:r w:rsidR="00B96F19" w:rsidRPr="00704249">
        <w:rPr>
          <w:rFonts w:ascii="Times New Roman" w:hAnsi="Times New Roman"/>
          <w:sz w:val="20"/>
          <w:szCs w:val="20"/>
        </w:rPr>
        <w:t>ых</w:t>
      </w:r>
      <w:r w:rsidRPr="00704249">
        <w:rPr>
          <w:rFonts w:ascii="Times New Roman" w:hAnsi="Times New Roman"/>
          <w:sz w:val="20"/>
          <w:szCs w:val="20"/>
        </w:rPr>
        <w:t xml:space="preserve"> процедур осуществляется начальником </w:t>
      </w:r>
      <w:r w:rsidR="00352B54" w:rsidRPr="00704249">
        <w:rPr>
          <w:rFonts w:ascii="Times New Roman" w:hAnsi="Times New Roman"/>
          <w:sz w:val="20"/>
          <w:szCs w:val="20"/>
        </w:rPr>
        <w:t>Подразделения</w:t>
      </w:r>
      <w:r w:rsidRPr="00704249">
        <w:rPr>
          <w:rFonts w:ascii="Times New Roman" w:hAnsi="Times New Roman"/>
          <w:sz w:val="20"/>
          <w:szCs w:val="20"/>
        </w:rPr>
        <w:t>.</w:t>
      </w:r>
    </w:p>
    <w:p w:rsidR="005E3C14" w:rsidRPr="00704249" w:rsidRDefault="005E3C14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В случае устранения оснований для отказа заявитель (представитель) вправе обратиться повторно за предоставлением муниципальной услуги.</w:t>
      </w:r>
    </w:p>
    <w:p w:rsidR="00B00E67" w:rsidRPr="00704249" w:rsidRDefault="00B00E67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26035" w:rsidRPr="00704249" w:rsidRDefault="00026035" w:rsidP="0086720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704249">
        <w:rPr>
          <w:rFonts w:ascii="Times New Roman" w:hAnsi="Times New Roman"/>
          <w:b/>
          <w:sz w:val="20"/>
          <w:szCs w:val="20"/>
        </w:rPr>
        <w:t>4. Формы контроля за исполнением</w:t>
      </w:r>
    </w:p>
    <w:p w:rsidR="00026035" w:rsidRPr="00704249" w:rsidRDefault="00026035" w:rsidP="0086720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704249">
        <w:rPr>
          <w:rFonts w:ascii="Times New Roman" w:hAnsi="Times New Roman"/>
          <w:b/>
          <w:sz w:val="20"/>
          <w:szCs w:val="20"/>
        </w:rPr>
        <w:t>административного регламента</w:t>
      </w:r>
    </w:p>
    <w:p w:rsidR="00026035" w:rsidRPr="00704249" w:rsidRDefault="00026035" w:rsidP="0086720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026035" w:rsidRPr="00704249" w:rsidRDefault="00026035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4.1. Контроль за предоставлением муниципальной услуги осуществляется в соответствии с действующим законодательством Российской Федерации.</w:t>
      </w:r>
    </w:p>
    <w:p w:rsidR="00026035" w:rsidRPr="00704249" w:rsidRDefault="00026035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 xml:space="preserve">4.2. Проверки полноты и качества предоставления муниципальной услуги осуществляются на основании индивидуальных правовых актов администрации </w:t>
      </w:r>
      <w:r w:rsidR="007A2514" w:rsidRPr="00704249">
        <w:rPr>
          <w:rFonts w:ascii="Times New Roman" w:hAnsi="Times New Roman"/>
          <w:sz w:val="20"/>
          <w:szCs w:val="20"/>
        </w:rPr>
        <w:t>Дзун-Хемчикского кожууна</w:t>
      </w:r>
      <w:r w:rsidRPr="00704249">
        <w:rPr>
          <w:rFonts w:ascii="Times New Roman" w:hAnsi="Times New Roman"/>
          <w:sz w:val="20"/>
          <w:szCs w:val="20"/>
        </w:rPr>
        <w:t>.</w:t>
      </w:r>
    </w:p>
    <w:p w:rsidR="00026035" w:rsidRPr="00704249" w:rsidRDefault="00026035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4.3. 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 (представителя).</w:t>
      </w:r>
    </w:p>
    <w:p w:rsidR="00026035" w:rsidRPr="00704249" w:rsidRDefault="00026035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 xml:space="preserve">4.4. Текущий контроль за соблюдением и исполнением ответственными должностными лицами положений настоящего административного регламента, иных нормативных правовых актов Российской Федерации, Белгородской области и </w:t>
      </w:r>
      <w:r w:rsidR="007A2514" w:rsidRPr="00704249">
        <w:rPr>
          <w:rFonts w:ascii="Times New Roman" w:hAnsi="Times New Roman"/>
          <w:sz w:val="20"/>
          <w:szCs w:val="20"/>
        </w:rPr>
        <w:t>Дзун-Хемчикского кожууна</w:t>
      </w:r>
      <w:r w:rsidRPr="00704249">
        <w:rPr>
          <w:rFonts w:ascii="Times New Roman" w:hAnsi="Times New Roman"/>
          <w:sz w:val="20"/>
          <w:szCs w:val="20"/>
        </w:rPr>
        <w:t xml:space="preserve"> осуществляется первым заместителем главы администрации </w:t>
      </w:r>
      <w:r w:rsidR="007A2514" w:rsidRPr="00704249">
        <w:rPr>
          <w:rFonts w:ascii="Times New Roman" w:hAnsi="Times New Roman"/>
          <w:sz w:val="20"/>
          <w:szCs w:val="20"/>
        </w:rPr>
        <w:t>Дзун-Хемчикского кожууна</w:t>
      </w:r>
      <w:r w:rsidRPr="00704249">
        <w:rPr>
          <w:rFonts w:ascii="Times New Roman" w:hAnsi="Times New Roman"/>
          <w:sz w:val="20"/>
          <w:szCs w:val="20"/>
        </w:rPr>
        <w:t>.</w:t>
      </w:r>
    </w:p>
    <w:p w:rsidR="00026035" w:rsidRPr="00704249" w:rsidRDefault="00026035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 xml:space="preserve">Периодичность осуществления текущего контроля устанавливается заместителем главы администраций </w:t>
      </w:r>
      <w:r w:rsidR="007A2514" w:rsidRPr="00704249">
        <w:rPr>
          <w:rFonts w:ascii="Times New Roman" w:hAnsi="Times New Roman"/>
          <w:sz w:val="20"/>
          <w:szCs w:val="20"/>
        </w:rPr>
        <w:t>Дзун-Хемчикского кожууна</w:t>
      </w:r>
      <w:r w:rsidRPr="00704249">
        <w:rPr>
          <w:rFonts w:ascii="Times New Roman" w:hAnsi="Times New Roman"/>
          <w:sz w:val="20"/>
          <w:szCs w:val="20"/>
        </w:rPr>
        <w:t>.</w:t>
      </w:r>
    </w:p>
    <w:p w:rsidR="00026035" w:rsidRPr="00704249" w:rsidRDefault="00026035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4.5. По результатам проведенных проверок в случае выявления нарушений прав заявителей (представителей) осуществляется привлечение виновных лиц к ответственности в соответствии с законодательством Российской Федерации.</w:t>
      </w:r>
    </w:p>
    <w:p w:rsidR="00026035" w:rsidRPr="00704249" w:rsidRDefault="00026035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26035" w:rsidRPr="00704249" w:rsidRDefault="00026035" w:rsidP="0086720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704249">
        <w:rPr>
          <w:rFonts w:ascii="Times New Roman" w:hAnsi="Times New Roman"/>
          <w:b/>
          <w:sz w:val="20"/>
          <w:szCs w:val="20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026035" w:rsidRPr="00704249" w:rsidRDefault="00026035" w:rsidP="0086720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p w:rsidR="00044FC9" w:rsidRPr="00704249" w:rsidRDefault="00044FC9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5.1. Заявитель (представитель) муниципальной услуги имеет право на обжалование действий (бездействия) и решений, принимаемых в ходе предоставления муниципальной услуги, в досудебном и судебном порядке.</w:t>
      </w:r>
    </w:p>
    <w:p w:rsidR="00044FC9" w:rsidRPr="00704249" w:rsidRDefault="00044FC9" w:rsidP="008672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 xml:space="preserve">5.2. Жалоба подается в письменной форме на бумажном носителе, в электронной форме в администрацию </w:t>
      </w:r>
      <w:r w:rsidR="007A2514" w:rsidRPr="00704249">
        <w:rPr>
          <w:rFonts w:ascii="Times New Roman" w:hAnsi="Times New Roman"/>
          <w:sz w:val="20"/>
          <w:szCs w:val="20"/>
        </w:rPr>
        <w:t>Дзун-Хемчикского кожууна</w:t>
      </w:r>
      <w:r w:rsidRPr="00704249">
        <w:rPr>
          <w:rFonts w:ascii="Times New Roman" w:hAnsi="Times New Roman"/>
          <w:sz w:val="20"/>
          <w:szCs w:val="20"/>
        </w:rPr>
        <w:t xml:space="preserve">. Жалобы на решения, принятые </w:t>
      </w:r>
      <w:r w:rsidR="00704249">
        <w:rPr>
          <w:rFonts w:ascii="Times New Roman" w:hAnsi="Times New Roman"/>
          <w:sz w:val="20"/>
          <w:szCs w:val="20"/>
        </w:rPr>
        <w:t>председателем</w:t>
      </w:r>
      <w:r w:rsidRPr="00704249">
        <w:rPr>
          <w:rFonts w:ascii="Times New Roman" w:hAnsi="Times New Roman"/>
          <w:sz w:val="20"/>
          <w:szCs w:val="20"/>
        </w:rPr>
        <w:t xml:space="preserve"> администрации </w:t>
      </w:r>
      <w:r w:rsidR="007A2514" w:rsidRPr="00704249">
        <w:rPr>
          <w:rFonts w:ascii="Times New Roman" w:hAnsi="Times New Roman"/>
          <w:sz w:val="20"/>
          <w:szCs w:val="20"/>
        </w:rPr>
        <w:t>Дзун-Хемчикского кожууна</w:t>
      </w:r>
      <w:r w:rsidRPr="00704249">
        <w:rPr>
          <w:rFonts w:ascii="Times New Roman" w:hAnsi="Times New Roman"/>
          <w:sz w:val="20"/>
          <w:szCs w:val="20"/>
        </w:rPr>
        <w:t xml:space="preserve">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044FC9" w:rsidRPr="00704249" w:rsidRDefault="00044FC9" w:rsidP="008672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5.3.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44FC9" w:rsidRPr="00704249" w:rsidRDefault="00044FC9" w:rsidP="008672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 xml:space="preserve">5.4. Жалоба, поступившая в администрацию </w:t>
      </w:r>
      <w:r w:rsidR="007A2514" w:rsidRPr="00704249">
        <w:rPr>
          <w:rFonts w:ascii="Times New Roman" w:hAnsi="Times New Roman"/>
          <w:sz w:val="20"/>
          <w:szCs w:val="20"/>
        </w:rPr>
        <w:t>Дзун-Хемчикского кожууна</w:t>
      </w:r>
      <w:r w:rsidRPr="00704249">
        <w:rPr>
          <w:rFonts w:ascii="Times New Roman" w:hAnsi="Times New Roman"/>
          <w:sz w:val="20"/>
          <w:szCs w:val="20"/>
        </w:rPr>
        <w:t xml:space="preserve">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</w:t>
      </w:r>
      <w:r w:rsidR="007A2514" w:rsidRPr="00704249">
        <w:rPr>
          <w:rFonts w:ascii="Times New Roman" w:hAnsi="Times New Roman"/>
          <w:sz w:val="20"/>
          <w:szCs w:val="20"/>
        </w:rPr>
        <w:t>Дзун-Хемчикского кожууна</w:t>
      </w:r>
      <w:r w:rsidRPr="00704249">
        <w:rPr>
          <w:rFonts w:ascii="Times New Roman" w:hAnsi="Times New Roman"/>
          <w:sz w:val="20"/>
          <w:szCs w:val="20"/>
        </w:rPr>
        <w:t xml:space="preserve">, должностного лица администрации </w:t>
      </w:r>
      <w:r w:rsidR="007A2514" w:rsidRPr="00704249">
        <w:rPr>
          <w:rFonts w:ascii="Times New Roman" w:hAnsi="Times New Roman"/>
          <w:sz w:val="20"/>
          <w:szCs w:val="20"/>
        </w:rPr>
        <w:t>Дзун-Хемчикского кожууна</w:t>
      </w:r>
      <w:r w:rsidRPr="00704249">
        <w:rPr>
          <w:rFonts w:ascii="Times New Roman" w:hAnsi="Times New Roman"/>
          <w:sz w:val="20"/>
          <w:szCs w:val="20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044FC9" w:rsidRPr="00704249" w:rsidRDefault="00044FC9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5.5. Жалобы заявителей (представителей) муниципальной услуги подлежат обязательному рассмотрению.</w:t>
      </w:r>
    </w:p>
    <w:p w:rsidR="00044FC9" w:rsidRPr="00704249" w:rsidRDefault="00044FC9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Рассмотрение жалоб осуществляется на безвозмездной основе.</w:t>
      </w:r>
    </w:p>
    <w:p w:rsidR="00044FC9" w:rsidRPr="00704249" w:rsidRDefault="00044FC9" w:rsidP="008672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5.6. Жалоба должна содержать:</w:t>
      </w:r>
    </w:p>
    <w:p w:rsidR="00044FC9" w:rsidRPr="00704249" w:rsidRDefault="00044FC9" w:rsidP="008672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</w:t>
      </w:r>
      <w:r w:rsidRPr="00704249">
        <w:rPr>
          <w:rFonts w:ascii="Times New Roman" w:hAnsi="Times New Roman"/>
          <w:sz w:val="20"/>
          <w:szCs w:val="20"/>
        </w:rPr>
        <w:lastRenderedPageBreak/>
        <w:t>(бездействие) которых обжалуются;</w:t>
      </w:r>
    </w:p>
    <w:p w:rsidR="00044FC9" w:rsidRPr="00704249" w:rsidRDefault="00044FC9" w:rsidP="008672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44FC9" w:rsidRPr="00704249" w:rsidRDefault="00044FC9" w:rsidP="008672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44FC9" w:rsidRPr="00704249" w:rsidRDefault="00044FC9" w:rsidP="008672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44FC9" w:rsidRPr="00704249" w:rsidRDefault="00044FC9" w:rsidP="008672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 xml:space="preserve">5.7. По результатам рассмотрения жалобы администрация </w:t>
      </w:r>
      <w:r w:rsidR="007A2514" w:rsidRPr="00704249">
        <w:rPr>
          <w:rFonts w:ascii="Times New Roman" w:hAnsi="Times New Roman"/>
          <w:sz w:val="20"/>
          <w:szCs w:val="20"/>
        </w:rPr>
        <w:t>Дзун-Хемчикского кожууна</w:t>
      </w:r>
      <w:r w:rsidRPr="00704249">
        <w:rPr>
          <w:rFonts w:ascii="Times New Roman" w:hAnsi="Times New Roman"/>
          <w:sz w:val="20"/>
          <w:szCs w:val="20"/>
        </w:rPr>
        <w:t xml:space="preserve"> принимает одно из следующих решений:</w:t>
      </w:r>
    </w:p>
    <w:p w:rsidR="00044FC9" w:rsidRPr="00704249" w:rsidRDefault="00044FC9" w:rsidP="008672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044FC9" w:rsidRPr="00704249" w:rsidRDefault="00044FC9" w:rsidP="008672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2) отказывает в удовлетворении жалобы.</w:t>
      </w:r>
    </w:p>
    <w:p w:rsidR="00044FC9" w:rsidRPr="00704249" w:rsidRDefault="00044FC9" w:rsidP="008672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 xml:space="preserve">Не позднее дня, следующего за днем принятия решения, указанного в </w:t>
      </w:r>
      <w:hyperlink w:anchor="Par24" w:history="1">
        <w:r w:rsidRPr="00704249">
          <w:rPr>
            <w:rFonts w:ascii="Times New Roman" w:hAnsi="Times New Roman"/>
            <w:sz w:val="20"/>
            <w:szCs w:val="20"/>
          </w:rPr>
          <w:t>п.</w:t>
        </w:r>
      </w:hyperlink>
      <w:r w:rsidRPr="00704249">
        <w:rPr>
          <w:rFonts w:ascii="Times New Roman" w:hAnsi="Times New Roman"/>
          <w:sz w:val="20"/>
          <w:szCs w:val="20"/>
        </w:rPr>
        <w:t xml:space="preserve"> 5.7 настоящ</w:t>
      </w:r>
      <w:r w:rsidR="00C0296F" w:rsidRPr="00704249">
        <w:rPr>
          <w:rFonts w:ascii="Times New Roman" w:hAnsi="Times New Roman"/>
          <w:sz w:val="20"/>
          <w:szCs w:val="20"/>
        </w:rPr>
        <w:t>его регламента</w:t>
      </w:r>
      <w:r w:rsidRPr="00704249">
        <w:rPr>
          <w:rFonts w:ascii="Times New Roman" w:hAnsi="Times New Roman"/>
          <w:sz w:val="20"/>
          <w:szCs w:val="20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44FC9" w:rsidRPr="00704249" w:rsidRDefault="00044FC9" w:rsidP="008672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 xml:space="preserve"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hyperlink w:anchor="Par12" w:history="1">
        <w:r w:rsidRPr="00704249">
          <w:rPr>
            <w:rFonts w:ascii="Times New Roman" w:hAnsi="Times New Roman"/>
            <w:sz w:val="20"/>
            <w:szCs w:val="20"/>
          </w:rPr>
          <w:t>п.</w:t>
        </w:r>
      </w:hyperlink>
      <w:r w:rsidRPr="00704249">
        <w:rPr>
          <w:rFonts w:ascii="Times New Roman" w:hAnsi="Times New Roman"/>
          <w:sz w:val="20"/>
          <w:szCs w:val="20"/>
        </w:rPr>
        <w:t xml:space="preserve"> 5.2, незамедлительно направляет имеющиеся материалы в органы прокуратуры.</w:t>
      </w:r>
    </w:p>
    <w:p w:rsidR="00044FC9" w:rsidRPr="00704249" w:rsidRDefault="00044FC9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5.9. Жалоба не подлежит рассмотрению в случаях, если:</w:t>
      </w:r>
    </w:p>
    <w:p w:rsidR="00044FC9" w:rsidRPr="00704249" w:rsidRDefault="00044FC9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- в жалобе не указаны фамилия заявителя (представителя) и почтовый адрес, по которому должен быть направлен ответ;</w:t>
      </w:r>
    </w:p>
    <w:p w:rsidR="00044FC9" w:rsidRPr="00704249" w:rsidRDefault="00044FC9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- обжалуется судебное решение (жалоба возвращается заявителю (представителю) с разъяснением порядка обжалования судебного решения);</w:t>
      </w:r>
    </w:p>
    <w:p w:rsidR="00044FC9" w:rsidRPr="00704249" w:rsidRDefault="00044FC9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- 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044FC9" w:rsidRPr="00704249" w:rsidRDefault="00044FC9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- текст жалобы не поддается прочтению;</w:t>
      </w:r>
    </w:p>
    <w:p w:rsidR="00044FC9" w:rsidRPr="00704249" w:rsidRDefault="00044FC9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- в жалобе содержится вопрос, на который заявителю (представителю)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044FC9" w:rsidRPr="00704249" w:rsidRDefault="00044FC9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- если при ответе на поставленный в жалобе вопрос требуется разглашение сведений, составляющих государственную или иную охраняемую законом тайну.</w:t>
      </w:r>
    </w:p>
    <w:p w:rsidR="00044FC9" w:rsidRPr="00704249" w:rsidRDefault="00044FC9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6. Судебное обжалование.</w:t>
      </w:r>
    </w:p>
    <w:p w:rsidR="00044FC9" w:rsidRPr="00704249" w:rsidRDefault="00044FC9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Заявитель (представитель) муниципальной услуги вправе обжаловать решения, принятые в ходе предоставления муниципальной услуги, действия (бездействие) должностных лиц путем подачи соответствующего заявления в суд в порядке, предусмотренном гражданско-процессуальным и арбитражно-процессуальным законодательством.</w:t>
      </w:r>
    </w:p>
    <w:p w:rsidR="00026035" w:rsidRPr="00704249" w:rsidRDefault="00026035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26035" w:rsidRPr="00704249" w:rsidRDefault="00026035" w:rsidP="0086720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704249">
        <w:rPr>
          <w:rFonts w:ascii="Times New Roman" w:hAnsi="Times New Roman"/>
          <w:b/>
          <w:sz w:val="20"/>
          <w:szCs w:val="20"/>
        </w:rPr>
        <w:t>6. Внесение изменений в административный регламент</w:t>
      </w:r>
    </w:p>
    <w:p w:rsidR="00026035" w:rsidRPr="00704249" w:rsidRDefault="00026035" w:rsidP="0086720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p w:rsidR="00026035" w:rsidRPr="00704249" w:rsidRDefault="00026035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Внесение изменений в настоящий административный регламент осуществляется в случаях:</w:t>
      </w:r>
    </w:p>
    <w:p w:rsidR="00026035" w:rsidRPr="00704249" w:rsidRDefault="00026035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- изменения федерального и регионального законодательства;</w:t>
      </w:r>
    </w:p>
    <w:p w:rsidR="00026035" w:rsidRPr="00704249" w:rsidRDefault="00026035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 xml:space="preserve">- изменения структуры администрации </w:t>
      </w:r>
      <w:r w:rsidR="007A2514" w:rsidRPr="00704249">
        <w:rPr>
          <w:rFonts w:ascii="Times New Roman" w:hAnsi="Times New Roman"/>
          <w:sz w:val="20"/>
          <w:szCs w:val="20"/>
        </w:rPr>
        <w:t>Дзун-Хемчикского кожууна</w:t>
      </w:r>
      <w:r w:rsidRPr="00704249">
        <w:rPr>
          <w:rFonts w:ascii="Times New Roman" w:hAnsi="Times New Roman"/>
          <w:sz w:val="20"/>
          <w:szCs w:val="20"/>
        </w:rPr>
        <w:t>;</w:t>
      </w:r>
    </w:p>
    <w:p w:rsidR="00026035" w:rsidRPr="00704249" w:rsidRDefault="00026035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- предложений федеральных органов исполнительной власти, органов исполнительной власти Белгородской области и государственных органов Белгородской области, основанных на результатах анализа практики применения административных регламентов;</w:t>
      </w:r>
    </w:p>
    <w:p w:rsidR="00026035" w:rsidRPr="00704249" w:rsidRDefault="00026035" w:rsidP="00867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- применения утвержденного стандарта муниципальной услуги, требующего пересмотра административных процедур административного регламента.</w:t>
      </w:r>
    </w:p>
    <w:p w:rsidR="00B00E67" w:rsidRPr="00704249" w:rsidRDefault="00D70A48" w:rsidP="00B53CCC">
      <w:pPr>
        <w:spacing w:after="0" w:line="240" w:lineRule="auto"/>
        <w:ind w:firstLine="567"/>
        <w:jc w:val="right"/>
        <w:rPr>
          <w:rFonts w:ascii="Times New Roman" w:hAnsi="Times New Roman"/>
          <w:sz w:val="16"/>
          <w:szCs w:val="16"/>
        </w:rPr>
      </w:pPr>
      <w:r w:rsidRPr="00704249">
        <w:rPr>
          <w:rFonts w:ascii="Times New Roman" w:hAnsi="Times New Roman"/>
          <w:sz w:val="20"/>
          <w:szCs w:val="20"/>
        </w:rPr>
        <w:br w:type="page"/>
      </w:r>
      <w:r w:rsidR="00B00E67" w:rsidRPr="00704249">
        <w:rPr>
          <w:rFonts w:ascii="Times New Roman" w:hAnsi="Times New Roman"/>
          <w:sz w:val="16"/>
          <w:szCs w:val="16"/>
        </w:rPr>
        <w:lastRenderedPageBreak/>
        <w:t xml:space="preserve">Приложение </w:t>
      </w:r>
      <w:r w:rsidR="007160FF" w:rsidRPr="00704249">
        <w:rPr>
          <w:rFonts w:ascii="Times New Roman" w:hAnsi="Times New Roman"/>
          <w:sz w:val="16"/>
          <w:szCs w:val="16"/>
        </w:rPr>
        <w:t>№</w:t>
      </w:r>
      <w:r w:rsidR="00B00E67" w:rsidRPr="00704249">
        <w:rPr>
          <w:rFonts w:ascii="Times New Roman" w:hAnsi="Times New Roman"/>
          <w:sz w:val="16"/>
          <w:szCs w:val="16"/>
        </w:rPr>
        <w:t xml:space="preserve"> 1</w:t>
      </w:r>
      <w:r w:rsidR="001C781B" w:rsidRPr="00704249">
        <w:rPr>
          <w:rFonts w:ascii="Times New Roman" w:hAnsi="Times New Roman"/>
          <w:sz w:val="16"/>
          <w:szCs w:val="16"/>
        </w:rPr>
        <w:t>.1</w:t>
      </w:r>
    </w:p>
    <w:p w:rsidR="00B00E67" w:rsidRPr="00704249" w:rsidRDefault="00B00E67" w:rsidP="00B53CCC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16"/>
          <w:szCs w:val="16"/>
        </w:rPr>
      </w:pPr>
      <w:r w:rsidRPr="00704249">
        <w:rPr>
          <w:rFonts w:ascii="Times New Roman" w:hAnsi="Times New Roman"/>
          <w:sz w:val="16"/>
          <w:szCs w:val="16"/>
        </w:rPr>
        <w:t>к административному регламенту</w:t>
      </w:r>
    </w:p>
    <w:p w:rsidR="00B00E67" w:rsidRPr="00704249" w:rsidRDefault="00B00E67" w:rsidP="00B53CCC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16"/>
          <w:szCs w:val="16"/>
        </w:rPr>
      </w:pPr>
      <w:r w:rsidRPr="00704249">
        <w:rPr>
          <w:rFonts w:ascii="Times New Roman" w:hAnsi="Times New Roman"/>
          <w:sz w:val="16"/>
          <w:szCs w:val="16"/>
        </w:rPr>
        <w:t>предоставления муниципальной услуги</w:t>
      </w:r>
    </w:p>
    <w:p w:rsidR="001A7DB7" w:rsidRPr="00704249" w:rsidRDefault="001A7DB7" w:rsidP="001A7DB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16"/>
          <w:szCs w:val="16"/>
        </w:rPr>
      </w:pPr>
      <w:r w:rsidRPr="00704249">
        <w:rPr>
          <w:rFonts w:ascii="Times New Roman" w:hAnsi="Times New Roman"/>
          <w:sz w:val="16"/>
          <w:szCs w:val="16"/>
        </w:rPr>
        <w:t xml:space="preserve">"Передача материалов для размещения в </w:t>
      </w:r>
    </w:p>
    <w:p w:rsidR="001A7DB7" w:rsidRPr="00704249" w:rsidRDefault="001A7DB7" w:rsidP="001A7DB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16"/>
          <w:szCs w:val="16"/>
        </w:rPr>
      </w:pPr>
      <w:r w:rsidRPr="00704249">
        <w:rPr>
          <w:rFonts w:ascii="Times New Roman" w:hAnsi="Times New Roman"/>
          <w:sz w:val="16"/>
          <w:szCs w:val="16"/>
        </w:rPr>
        <w:t xml:space="preserve">информационной системе обеспечения градостроительной </w:t>
      </w:r>
    </w:p>
    <w:p w:rsidR="001A7DB7" w:rsidRPr="00704249" w:rsidRDefault="001A7DB7" w:rsidP="001A7DB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16"/>
          <w:szCs w:val="16"/>
        </w:rPr>
      </w:pPr>
      <w:r w:rsidRPr="00704249">
        <w:rPr>
          <w:rFonts w:ascii="Times New Roman" w:hAnsi="Times New Roman"/>
          <w:sz w:val="16"/>
          <w:szCs w:val="16"/>
        </w:rPr>
        <w:t xml:space="preserve">деятельности </w:t>
      </w:r>
      <w:r w:rsidR="007A2514" w:rsidRPr="00704249">
        <w:rPr>
          <w:rFonts w:ascii="Times New Roman" w:hAnsi="Times New Roman"/>
          <w:sz w:val="16"/>
          <w:szCs w:val="16"/>
        </w:rPr>
        <w:t>Дзун-Хемчикского кожууна</w:t>
      </w:r>
      <w:r w:rsidRPr="00704249">
        <w:rPr>
          <w:rFonts w:ascii="Times New Roman" w:hAnsi="Times New Roman"/>
          <w:sz w:val="16"/>
          <w:szCs w:val="16"/>
        </w:rPr>
        <w:t>"</w:t>
      </w:r>
    </w:p>
    <w:p w:rsidR="00084426" w:rsidRPr="00704249" w:rsidRDefault="00084426" w:rsidP="00B53CCC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</w:p>
    <w:tbl>
      <w:tblPr>
        <w:tblW w:w="9853" w:type="dxa"/>
        <w:tblInd w:w="-106" w:type="dxa"/>
        <w:tblLook w:val="00A0"/>
      </w:tblPr>
      <w:tblGrid>
        <w:gridCol w:w="4644"/>
        <w:gridCol w:w="5209"/>
      </w:tblGrid>
      <w:tr w:rsidR="00932274" w:rsidRPr="00704249" w:rsidTr="00932274">
        <w:tc>
          <w:tcPr>
            <w:tcW w:w="4644" w:type="dxa"/>
          </w:tcPr>
          <w:p w:rsidR="00932274" w:rsidRPr="00704249" w:rsidRDefault="00932274" w:rsidP="009322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09" w:type="dxa"/>
          </w:tcPr>
          <w:p w:rsidR="00E66798" w:rsidRPr="00704249" w:rsidRDefault="00E66798" w:rsidP="007042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42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Председателю Администрации</w:t>
            </w:r>
          </w:p>
          <w:p w:rsidR="00E66798" w:rsidRPr="00704249" w:rsidRDefault="00E66798" w:rsidP="007042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42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Дзун-Хемчикского кожууна</w:t>
            </w:r>
          </w:p>
          <w:p w:rsidR="00932274" w:rsidRPr="00704249" w:rsidRDefault="00E66798" w:rsidP="007042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42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Республики Тыва Б.Н Монгуш </w:t>
            </w:r>
          </w:p>
          <w:p w:rsidR="00FA483F" w:rsidRPr="00704249" w:rsidRDefault="00E66798" w:rsidP="00FA483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704249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</w:t>
            </w:r>
            <w:r w:rsidR="00FA483F" w:rsidRPr="00704249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(Для физических лиц указываются: фамилия, имя, отчество, дата рождения,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 </w:t>
            </w:r>
          </w:p>
          <w:p w:rsidR="00FA483F" w:rsidRPr="00704249" w:rsidRDefault="00FA483F" w:rsidP="00FA483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704249">
              <w:rPr>
                <w:rFonts w:ascii="Times New Roman" w:hAnsi="Times New Roman"/>
                <w:color w:val="0070C0"/>
                <w:sz w:val="20"/>
                <w:szCs w:val="20"/>
              </w:rPr>
              <w:t>Для юридических лиц указываются: наименование, организационно-правовая форма, ИНН, ОГРН,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заявлению)</w:t>
            </w:r>
          </w:p>
          <w:p w:rsidR="00932274" w:rsidRPr="00704249" w:rsidRDefault="00932274" w:rsidP="001F55D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932274" w:rsidRPr="00704249" w:rsidRDefault="00932274" w:rsidP="00932274">
      <w:pPr>
        <w:spacing w:after="0"/>
        <w:rPr>
          <w:rFonts w:ascii="Times New Roman" w:hAnsi="Times New Roman"/>
          <w:sz w:val="20"/>
          <w:szCs w:val="20"/>
        </w:rPr>
      </w:pPr>
    </w:p>
    <w:p w:rsidR="00932274" w:rsidRPr="00704249" w:rsidRDefault="00686A5E" w:rsidP="0093227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04249">
        <w:rPr>
          <w:rFonts w:ascii="Times New Roman" w:hAnsi="Times New Roman"/>
          <w:b/>
          <w:bCs/>
          <w:sz w:val="20"/>
          <w:szCs w:val="20"/>
        </w:rPr>
        <w:t xml:space="preserve">ЗАЯВЛЕНИЕ </w:t>
      </w:r>
    </w:p>
    <w:p w:rsidR="00932274" w:rsidRPr="00704249" w:rsidRDefault="00932274" w:rsidP="0093227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04249">
        <w:rPr>
          <w:rFonts w:ascii="Times New Roman" w:hAnsi="Times New Roman"/>
          <w:b/>
          <w:bCs/>
          <w:sz w:val="20"/>
          <w:szCs w:val="20"/>
        </w:rPr>
        <w:t xml:space="preserve">о </w:t>
      </w:r>
      <w:r w:rsidR="005D580D" w:rsidRPr="00704249">
        <w:rPr>
          <w:rFonts w:ascii="Times New Roman" w:hAnsi="Times New Roman"/>
          <w:b/>
          <w:bCs/>
          <w:sz w:val="20"/>
          <w:szCs w:val="20"/>
        </w:rPr>
        <w:t>передаче материалов для размещения в ИСОГД</w:t>
      </w:r>
    </w:p>
    <w:p w:rsidR="00932274" w:rsidRPr="00704249" w:rsidRDefault="00932274" w:rsidP="0093227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E5165" w:rsidRPr="00704249" w:rsidRDefault="00991EBB" w:rsidP="00EE516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В соответствии с Градостроительным кодексом РФ н</w:t>
      </w:r>
      <w:r w:rsidR="005D580D" w:rsidRPr="00704249">
        <w:rPr>
          <w:rFonts w:ascii="Times New Roman" w:hAnsi="Times New Roman"/>
          <w:sz w:val="20"/>
          <w:szCs w:val="20"/>
        </w:rPr>
        <w:t xml:space="preserve">аправляю для размещения в ИСОГД </w:t>
      </w:r>
      <w:r w:rsidR="007A2514" w:rsidRPr="00704249">
        <w:rPr>
          <w:rFonts w:ascii="Times New Roman" w:hAnsi="Times New Roman"/>
          <w:sz w:val="20"/>
          <w:szCs w:val="20"/>
        </w:rPr>
        <w:t>Дзун-Хемчикского кожууна</w:t>
      </w:r>
      <w:r w:rsidR="005D580D" w:rsidRPr="00704249">
        <w:rPr>
          <w:rFonts w:ascii="Times New Roman" w:hAnsi="Times New Roman"/>
          <w:sz w:val="20"/>
          <w:szCs w:val="20"/>
        </w:rPr>
        <w:t>:</w:t>
      </w:r>
    </w:p>
    <w:p w:rsidR="005D580D" w:rsidRPr="00704249" w:rsidRDefault="005D580D" w:rsidP="005D580D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5D580D" w:rsidRPr="00704249" w:rsidRDefault="005D580D" w:rsidP="005D580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наименование документа, дата утверждения, номер</w:t>
      </w:r>
    </w:p>
    <w:p w:rsidR="005D580D" w:rsidRPr="00704249" w:rsidRDefault="005D580D" w:rsidP="00017EB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5D580D" w:rsidRPr="00704249" w:rsidRDefault="005D580D" w:rsidP="00017EB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5D580D" w:rsidRPr="00704249" w:rsidRDefault="005D580D" w:rsidP="00017EB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17EBE" w:rsidRPr="00704249" w:rsidRDefault="00017EBE" w:rsidP="00017EB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Приложение:</w:t>
      </w:r>
    </w:p>
    <w:p w:rsidR="00017EBE" w:rsidRPr="00704249" w:rsidRDefault="00017EBE" w:rsidP="00017EBE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1.</w:t>
      </w:r>
    </w:p>
    <w:p w:rsidR="00932274" w:rsidRPr="00704249" w:rsidRDefault="00932274" w:rsidP="0093227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932274" w:rsidRPr="00704249" w:rsidRDefault="00932274" w:rsidP="0093227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2274" w:rsidRPr="00704249" w:rsidRDefault="00932274" w:rsidP="0093227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712" w:type="dxa"/>
        <w:tblInd w:w="-106" w:type="dxa"/>
        <w:tblBorders>
          <w:bottom w:val="single" w:sz="4" w:space="0" w:color="auto"/>
          <w:insideH w:val="single" w:sz="4" w:space="0" w:color="auto"/>
        </w:tblBorders>
        <w:tblLook w:val="00A0"/>
      </w:tblPr>
      <w:tblGrid>
        <w:gridCol w:w="306"/>
        <w:gridCol w:w="550"/>
        <w:gridCol w:w="306"/>
        <w:gridCol w:w="2035"/>
        <w:gridCol w:w="433"/>
        <w:gridCol w:w="449"/>
        <w:gridCol w:w="362"/>
        <w:gridCol w:w="1766"/>
        <w:gridCol w:w="282"/>
        <w:gridCol w:w="3223"/>
      </w:tblGrid>
      <w:tr w:rsidR="00932274" w:rsidRPr="00704249" w:rsidTr="001A7DB7">
        <w:tc>
          <w:tcPr>
            <w:tcW w:w="306" w:type="dxa"/>
            <w:tcBorders>
              <w:top w:val="nil"/>
              <w:bottom w:val="nil"/>
            </w:tcBorders>
            <w:vAlign w:val="center"/>
          </w:tcPr>
          <w:p w:rsidR="00932274" w:rsidRPr="00704249" w:rsidRDefault="00932274" w:rsidP="00932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249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550" w:type="dxa"/>
            <w:vAlign w:val="center"/>
          </w:tcPr>
          <w:p w:rsidR="00932274" w:rsidRPr="00704249" w:rsidRDefault="00932274" w:rsidP="00932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  <w:vAlign w:val="center"/>
          </w:tcPr>
          <w:p w:rsidR="00932274" w:rsidRPr="00704249" w:rsidRDefault="00932274" w:rsidP="00932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249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035" w:type="dxa"/>
            <w:vAlign w:val="center"/>
          </w:tcPr>
          <w:p w:rsidR="00932274" w:rsidRPr="00704249" w:rsidRDefault="00932274" w:rsidP="00932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32274" w:rsidRPr="00704249" w:rsidRDefault="00932274" w:rsidP="00932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:rsidR="00932274" w:rsidRPr="00704249" w:rsidRDefault="00932274" w:rsidP="00932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bottom w:val="nil"/>
            </w:tcBorders>
            <w:vAlign w:val="center"/>
          </w:tcPr>
          <w:p w:rsidR="00932274" w:rsidRPr="00704249" w:rsidRDefault="00932274" w:rsidP="00932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249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766" w:type="dxa"/>
            <w:vAlign w:val="center"/>
          </w:tcPr>
          <w:p w:rsidR="00932274" w:rsidRPr="00704249" w:rsidRDefault="00932274" w:rsidP="00932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932274" w:rsidRPr="00704249" w:rsidRDefault="00932274" w:rsidP="00932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249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3223" w:type="dxa"/>
            <w:vAlign w:val="center"/>
          </w:tcPr>
          <w:p w:rsidR="00932274" w:rsidRPr="00704249" w:rsidRDefault="00932274" w:rsidP="00932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2274" w:rsidRPr="00704249" w:rsidRDefault="00932274" w:rsidP="00932274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bscript"/>
        </w:rPr>
      </w:pPr>
      <w:r w:rsidRPr="00704249">
        <w:rPr>
          <w:rFonts w:ascii="Times New Roman" w:hAnsi="Times New Roman"/>
          <w:sz w:val="20"/>
          <w:szCs w:val="20"/>
        </w:rPr>
        <w:t xml:space="preserve">                      </w:t>
      </w:r>
      <w:r w:rsidRPr="00704249">
        <w:rPr>
          <w:rFonts w:ascii="Times New Roman" w:hAnsi="Times New Roman"/>
          <w:sz w:val="20"/>
          <w:szCs w:val="20"/>
          <w:vertAlign w:val="subscript"/>
        </w:rPr>
        <w:t>(дата подачи заявления)                                                     (подпись заявителя)                                                   (Ф.И.О.)</w:t>
      </w:r>
    </w:p>
    <w:p w:rsidR="00391BE5" w:rsidRPr="00704249" w:rsidRDefault="00391BE5" w:rsidP="0093227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91BE5" w:rsidRPr="00704249" w:rsidRDefault="00391BE5" w:rsidP="00391BE5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391BE5" w:rsidRPr="00704249" w:rsidRDefault="00391BE5" w:rsidP="00391BE5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B00E67" w:rsidRPr="00704249" w:rsidRDefault="00FA483F" w:rsidP="001A7DB7">
      <w:pPr>
        <w:spacing w:after="0" w:line="240" w:lineRule="auto"/>
        <w:ind w:firstLine="720"/>
        <w:jc w:val="right"/>
        <w:rPr>
          <w:rFonts w:ascii="Times New Roman" w:hAnsi="Times New Roman"/>
          <w:sz w:val="16"/>
          <w:szCs w:val="16"/>
        </w:rPr>
      </w:pPr>
      <w:r w:rsidRPr="00704249">
        <w:rPr>
          <w:rFonts w:ascii="Times New Roman" w:hAnsi="Times New Roman"/>
          <w:sz w:val="20"/>
          <w:szCs w:val="20"/>
        </w:rPr>
        <w:br w:type="page"/>
      </w:r>
      <w:r w:rsidR="00B00E67" w:rsidRPr="00704249">
        <w:rPr>
          <w:rFonts w:ascii="Times New Roman" w:hAnsi="Times New Roman"/>
          <w:sz w:val="16"/>
          <w:szCs w:val="16"/>
        </w:rPr>
        <w:lastRenderedPageBreak/>
        <w:t xml:space="preserve">Приложение </w:t>
      </w:r>
      <w:r w:rsidR="007160FF" w:rsidRPr="00704249">
        <w:rPr>
          <w:rFonts w:ascii="Times New Roman" w:hAnsi="Times New Roman"/>
          <w:sz w:val="16"/>
          <w:szCs w:val="16"/>
        </w:rPr>
        <w:t>№</w:t>
      </w:r>
      <w:r w:rsidR="00B00E67" w:rsidRPr="00704249">
        <w:rPr>
          <w:rFonts w:ascii="Times New Roman" w:hAnsi="Times New Roman"/>
          <w:sz w:val="16"/>
          <w:szCs w:val="16"/>
        </w:rPr>
        <w:t xml:space="preserve"> </w:t>
      </w:r>
      <w:r w:rsidR="001C781B" w:rsidRPr="00704249">
        <w:rPr>
          <w:rFonts w:ascii="Times New Roman" w:hAnsi="Times New Roman"/>
          <w:sz w:val="16"/>
          <w:szCs w:val="16"/>
        </w:rPr>
        <w:t>1</w:t>
      </w:r>
      <w:r w:rsidR="001A7DB7" w:rsidRPr="00704249">
        <w:rPr>
          <w:rFonts w:ascii="Times New Roman" w:hAnsi="Times New Roman"/>
          <w:sz w:val="16"/>
          <w:szCs w:val="16"/>
        </w:rPr>
        <w:t>.2</w:t>
      </w:r>
    </w:p>
    <w:p w:rsidR="00B00E67" w:rsidRPr="00704249" w:rsidRDefault="00B00E67" w:rsidP="00B53CCC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16"/>
          <w:szCs w:val="16"/>
        </w:rPr>
      </w:pPr>
      <w:r w:rsidRPr="00704249">
        <w:rPr>
          <w:rFonts w:ascii="Times New Roman" w:hAnsi="Times New Roman"/>
          <w:sz w:val="16"/>
          <w:szCs w:val="16"/>
        </w:rPr>
        <w:t>к административному регламенту</w:t>
      </w:r>
    </w:p>
    <w:p w:rsidR="00B00E67" w:rsidRPr="00704249" w:rsidRDefault="00B00E67" w:rsidP="00B53CCC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16"/>
          <w:szCs w:val="16"/>
        </w:rPr>
      </w:pPr>
      <w:r w:rsidRPr="00704249">
        <w:rPr>
          <w:rFonts w:ascii="Times New Roman" w:hAnsi="Times New Roman"/>
          <w:sz w:val="16"/>
          <w:szCs w:val="16"/>
        </w:rPr>
        <w:t>предоставления муниципальной услуги</w:t>
      </w:r>
    </w:p>
    <w:p w:rsidR="001A7DB7" w:rsidRPr="00704249" w:rsidRDefault="001A7DB7" w:rsidP="001A7DB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16"/>
          <w:szCs w:val="16"/>
        </w:rPr>
      </w:pPr>
      <w:r w:rsidRPr="00704249">
        <w:rPr>
          <w:rFonts w:ascii="Times New Roman" w:hAnsi="Times New Roman"/>
          <w:sz w:val="16"/>
          <w:szCs w:val="16"/>
        </w:rPr>
        <w:t xml:space="preserve">"Передача материалов для размещения в </w:t>
      </w:r>
    </w:p>
    <w:p w:rsidR="001A7DB7" w:rsidRPr="00704249" w:rsidRDefault="001A7DB7" w:rsidP="001A7DB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16"/>
          <w:szCs w:val="16"/>
        </w:rPr>
      </w:pPr>
      <w:r w:rsidRPr="00704249">
        <w:rPr>
          <w:rFonts w:ascii="Times New Roman" w:hAnsi="Times New Roman"/>
          <w:sz w:val="16"/>
          <w:szCs w:val="16"/>
        </w:rPr>
        <w:t xml:space="preserve">информационной системе обеспечения градостроительной </w:t>
      </w:r>
    </w:p>
    <w:p w:rsidR="001A7DB7" w:rsidRPr="00704249" w:rsidRDefault="001A7DB7" w:rsidP="001A7DB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16"/>
          <w:szCs w:val="16"/>
        </w:rPr>
      </w:pPr>
      <w:r w:rsidRPr="00704249">
        <w:rPr>
          <w:rFonts w:ascii="Times New Roman" w:hAnsi="Times New Roman"/>
          <w:sz w:val="16"/>
          <w:szCs w:val="16"/>
        </w:rPr>
        <w:t xml:space="preserve">деятельности </w:t>
      </w:r>
      <w:r w:rsidR="007A2514" w:rsidRPr="00704249">
        <w:rPr>
          <w:rFonts w:ascii="Times New Roman" w:hAnsi="Times New Roman"/>
          <w:sz w:val="16"/>
          <w:szCs w:val="16"/>
        </w:rPr>
        <w:t>Дзун-Хемчикского кожууна</w:t>
      </w:r>
      <w:r w:rsidRPr="00704249">
        <w:rPr>
          <w:rFonts w:ascii="Times New Roman" w:hAnsi="Times New Roman"/>
          <w:sz w:val="16"/>
          <w:szCs w:val="16"/>
        </w:rPr>
        <w:t>"</w:t>
      </w:r>
    </w:p>
    <w:p w:rsidR="00B00E67" w:rsidRPr="00704249" w:rsidRDefault="00B00E67" w:rsidP="00B53CC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B00E67" w:rsidRPr="00704249" w:rsidRDefault="00B00E67" w:rsidP="00B53CC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B00E67" w:rsidRPr="00704249" w:rsidRDefault="00B00E67" w:rsidP="00B53CCC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sz w:val="20"/>
          <w:szCs w:val="20"/>
        </w:rPr>
      </w:pPr>
      <w:r w:rsidRPr="00704249">
        <w:rPr>
          <w:rFonts w:ascii="Times New Roman" w:hAnsi="Times New Roman"/>
          <w:b/>
          <w:sz w:val="20"/>
          <w:szCs w:val="20"/>
        </w:rPr>
        <w:t xml:space="preserve">Блок-схема </w:t>
      </w:r>
    </w:p>
    <w:p w:rsidR="009502EA" w:rsidRPr="00704249" w:rsidRDefault="009502EA" w:rsidP="00B53CC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представления муниципальной услуги</w:t>
      </w:r>
    </w:p>
    <w:p w:rsidR="00B00E67" w:rsidRPr="00704249" w:rsidRDefault="00B00E67" w:rsidP="008D001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704249">
        <w:rPr>
          <w:rFonts w:ascii="Times New Roman" w:hAnsi="Times New Roman"/>
          <w:sz w:val="20"/>
          <w:szCs w:val="20"/>
        </w:rPr>
        <w:t>"</w:t>
      </w:r>
      <w:r w:rsidR="005D580D" w:rsidRPr="00704249">
        <w:rPr>
          <w:rFonts w:ascii="Times New Roman" w:hAnsi="Times New Roman"/>
          <w:sz w:val="20"/>
          <w:szCs w:val="20"/>
          <w:lang w:eastAsia="ru-RU"/>
        </w:rPr>
        <w:t xml:space="preserve">Передача материалов для размещения в </w:t>
      </w:r>
      <w:r w:rsidR="008D0017" w:rsidRPr="00704249">
        <w:rPr>
          <w:rFonts w:ascii="Times New Roman" w:hAnsi="Times New Roman"/>
          <w:sz w:val="20"/>
          <w:szCs w:val="20"/>
        </w:rPr>
        <w:t xml:space="preserve">информационной системе обеспечения градостроительной деятельности </w:t>
      </w:r>
      <w:r w:rsidR="007A2514" w:rsidRPr="00704249">
        <w:rPr>
          <w:rFonts w:ascii="Times New Roman" w:hAnsi="Times New Roman"/>
          <w:sz w:val="20"/>
          <w:szCs w:val="20"/>
        </w:rPr>
        <w:t>Дзун-Хемчикского кожууна</w:t>
      </w:r>
      <w:r w:rsidR="008D0017" w:rsidRPr="00704249">
        <w:rPr>
          <w:rFonts w:ascii="Times New Roman" w:hAnsi="Times New Roman"/>
          <w:sz w:val="20"/>
          <w:szCs w:val="20"/>
        </w:rPr>
        <w:t xml:space="preserve"> </w:t>
      </w:r>
      <w:r w:rsidRPr="00704249">
        <w:rPr>
          <w:rFonts w:ascii="Times New Roman" w:hAnsi="Times New Roman"/>
          <w:sz w:val="20"/>
          <w:szCs w:val="20"/>
        </w:rPr>
        <w:t>"</w:t>
      </w:r>
    </w:p>
    <w:p w:rsidR="004E18FE" w:rsidRPr="00E31681" w:rsidRDefault="004E18FE" w:rsidP="00B53CC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4E18FE" w:rsidRPr="00E31681" w:rsidRDefault="00B44E0E" w:rsidP="00B53CC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pict>
          <v:rect id="_x0000_s1030" style="position:absolute;left:0;text-align:left;margin-left:245.7pt;margin-top:8.2pt;width:213.75pt;height:19.25pt;z-index:251649024">
            <v:textbox style="mso-next-textbox:#_x0000_s1030">
              <w:txbxContent>
                <w:p w:rsidR="008A5D15" w:rsidRPr="008A5D15" w:rsidRDefault="008A5D15" w:rsidP="008A5D1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5D15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Поступление </w:t>
                  </w:r>
                  <w:r w:rsidR="00D52C37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заявления </w:t>
                  </w:r>
                </w:p>
              </w:txbxContent>
            </v:textbox>
          </v:rect>
        </w:pict>
      </w:r>
    </w:p>
    <w:p w:rsidR="004E18FE" w:rsidRPr="00E31681" w:rsidRDefault="00B44E0E" w:rsidP="00B53CC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_x0000_s1234" style="position:absolute;left:0;text-align:left;flip:y;z-index:251657216" from="4.05pt,2.05pt" to="245.7pt,2.35pt" o:allowincell="f">
            <v:stroke endarrow="block"/>
          </v:line>
        </w:pict>
      </w:r>
      <w:r>
        <w:rPr>
          <w:rFonts w:ascii="Times New Roman" w:hAnsi="Times New Roman"/>
          <w:noProof/>
          <w:sz w:val="26"/>
          <w:szCs w:val="26"/>
          <w:lang w:eastAsia="ru-RU"/>
        </w:rPr>
        <w:pict>
          <v:line id="_x0000_s1236" style="position:absolute;left:0;text-align:left;flip:y;z-index:251659264" from="4.05pt,2.35pt" to="4.05pt,291.1pt">
            <v:stroke endarrow="block"/>
          </v:line>
        </w:pict>
      </w:r>
      <w:r>
        <w:rPr>
          <w:rFonts w:ascii="Times New Roman" w:hAnsi="Times New Roman"/>
          <w:noProof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2" type="#_x0000_t32" style="position:absolute;left:0;text-align:left;margin-left:346.35pt;margin-top:12.5pt;width:0;height:29.6pt;z-index:251651072" o:connectortype="straight">
            <v:stroke endarrow="block"/>
          </v:shape>
        </w:pict>
      </w:r>
    </w:p>
    <w:p w:rsidR="004E18FE" w:rsidRPr="00E31681" w:rsidRDefault="004E18FE" w:rsidP="00B53CC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4E18FE" w:rsidRPr="00E31681" w:rsidRDefault="00B44E0E" w:rsidP="00B53CC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4" type="#_x0000_t109" style="position:absolute;left:0;text-align:left;margin-left:152.5pt;margin-top:12.2pt;width:306.95pt;height:37.55pt;z-index:251650048">
            <v:textbox style="mso-next-textbox:#_x0000_s1034">
              <w:txbxContent>
                <w:p w:rsidR="008A5D15" w:rsidRPr="008A5D15" w:rsidRDefault="008A5D15" w:rsidP="008A5D15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5D15">
                    <w:rPr>
                      <w:rFonts w:ascii="Times New Roman" w:hAnsi="Times New Roman"/>
                      <w:sz w:val="20"/>
                      <w:szCs w:val="20"/>
                    </w:rPr>
                    <w:t>Проверка уполномоченным специалистом подразделения предмета обращения, правильности заполнения формы заявления</w:t>
                  </w:r>
                </w:p>
                <w:p w:rsidR="00352B54" w:rsidRPr="008A5D15" w:rsidRDefault="00352B54" w:rsidP="008A5D15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4E18FE" w:rsidRPr="00E31681" w:rsidRDefault="004E18FE" w:rsidP="00B53CC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18328A" w:rsidRPr="00E31681" w:rsidRDefault="0018328A" w:rsidP="00B53CC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18328A" w:rsidRPr="00E31681" w:rsidRDefault="00B44E0E" w:rsidP="00B53CC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_x0000_s1235" style="position:absolute;left:0;text-align:left;z-index:251658240" from="253.45pt,4.9pt" to="253.45pt,32.65pt" o:allowincell="f">
            <v:stroke endarrow="block"/>
          </v:line>
        </w:pict>
      </w:r>
    </w:p>
    <w:p w:rsidR="004E18FE" w:rsidRPr="00E31681" w:rsidRDefault="004E18FE" w:rsidP="00B53CC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4E18FE" w:rsidRPr="00E31681" w:rsidRDefault="00B44E0E" w:rsidP="00B53CC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229" type="#_x0000_t110" style="position:absolute;left:0;text-align:left;margin-left:131.35pt;margin-top:2.75pt;width:246.8pt;height:120.7pt;z-index:251652096" o:allowincell="f">
            <v:textbox style="mso-next-textbox:#_x0000_s1229">
              <w:txbxContent>
                <w:p w:rsidR="008A5D15" w:rsidRPr="008A5D15" w:rsidRDefault="008A5D15" w:rsidP="008A5D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A5D15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Предмет обращения входит в компетенцию подразделения, </w:t>
                  </w:r>
                  <w:r w:rsidR="00D52C37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заявление </w:t>
                  </w:r>
                  <w:r w:rsidRPr="008A5D15">
                    <w:rPr>
                      <w:rFonts w:ascii="Times New Roman" w:hAnsi="Times New Roman"/>
                      <w:sz w:val="20"/>
                      <w:szCs w:val="20"/>
                    </w:rPr>
                    <w:t>оформлена правильно</w:t>
                  </w:r>
                </w:p>
              </w:txbxContent>
            </v:textbox>
          </v:shape>
        </w:pict>
      </w:r>
    </w:p>
    <w:p w:rsidR="003F74B7" w:rsidRPr="00E31681" w:rsidRDefault="003F74B7" w:rsidP="00B53CC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4A7D9B" w:rsidRPr="00E31681" w:rsidRDefault="004A7D9B" w:rsidP="00B53CC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7D9B" w:rsidRPr="00E31681" w:rsidRDefault="00B44E0E" w:rsidP="00B53CC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oval id="_x0000_s1233" style="position:absolute;left:0;text-align:left;margin-left:25.15pt;margin-top:5pt;width:50.4pt;height:28.8pt;z-index:251656192" o:allowincell="f">
            <v:textbox style="mso-next-textbox:#_x0000_s1233">
              <w:txbxContent>
                <w:p w:rsidR="008A5D15" w:rsidRPr="00352AE5" w:rsidRDefault="008A5D15" w:rsidP="008A5D15">
                  <w:pPr>
                    <w:jc w:val="center"/>
                    <w:rPr>
                      <w:sz w:val="20"/>
                      <w:szCs w:val="20"/>
                    </w:rPr>
                  </w:pPr>
                  <w:r w:rsidRPr="00352AE5"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oval id="_x0000_s1231" style="position:absolute;left:0;text-align:left;margin-left:410.2pt;margin-top:5pt;width:50.4pt;height:28.8pt;z-index:251654144" o:allowincell="f">
            <v:textbox style="mso-next-textbox:#_x0000_s1231">
              <w:txbxContent>
                <w:p w:rsidR="008A5D15" w:rsidRPr="00352AE5" w:rsidRDefault="008A5D15" w:rsidP="008A5D15">
                  <w:pPr>
                    <w:jc w:val="center"/>
                    <w:rPr>
                      <w:sz w:val="20"/>
                      <w:szCs w:val="20"/>
                    </w:rPr>
                  </w:pPr>
                  <w:r w:rsidRPr="00352AE5"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oval>
        </w:pict>
      </w:r>
    </w:p>
    <w:p w:rsidR="004A7D9B" w:rsidRPr="00E31681" w:rsidRDefault="00B44E0E" w:rsidP="00B53CC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line id="_x0000_s1230" style="position:absolute;left:0;text-align:left;z-index:251653120" from="378.15pt,3.55pt" to="410.2pt,3.55pt" o:allowincell="f">
            <v:stroke endarrow="block"/>
          </v:lin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line id="_x0000_s1232" style="position:absolute;left:0;text-align:left;flip:x;z-index:251655168" from="75.55pt,3.55pt" to="131.35pt,3.55pt" o:allowincell="f">
            <v:stroke endarrow="block"/>
          </v:line>
        </w:pict>
      </w:r>
    </w:p>
    <w:p w:rsidR="004A7D9B" w:rsidRPr="00E31681" w:rsidRDefault="00B44E0E" w:rsidP="00B53CC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4E0E">
        <w:rPr>
          <w:rFonts w:ascii="Times New Roman" w:hAnsi="Times New Roman"/>
          <w:noProof/>
          <w:sz w:val="26"/>
          <w:szCs w:val="26"/>
        </w:rPr>
        <w:pict>
          <v:line id="_x0000_s1243" style="position:absolute;left:0;text-align:left;flip:x;z-index:251665408" from="386.35pt,3.9pt" to="428.65pt,44.25pt" o:allowincell="f">
            <v:stroke endarrow="block"/>
          </v:lin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line id="_x0000_s1238" style="position:absolute;left:0;text-align:left;z-index:251661312" from="50.9pt,3.9pt" to="105pt,55.4pt" o:allowincell="f">
            <v:stroke endarrow="block"/>
          </v:line>
        </w:pict>
      </w:r>
    </w:p>
    <w:p w:rsidR="008A5D15" w:rsidRDefault="008A5D15" w:rsidP="00B53CC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A5D15" w:rsidRPr="00E31681" w:rsidRDefault="00B44E0E" w:rsidP="00B53CC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240" style="position:absolute;left:0;text-align:left;margin-left:301.7pt;margin-top:14.35pt;width:165.6pt;height:54.95pt;z-index:251663360" o:allowincell="f">
            <v:textbox style="mso-next-textbox:#_x0000_s1240">
              <w:txbxContent>
                <w:p w:rsidR="008A5D15" w:rsidRPr="00352AE5" w:rsidRDefault="008A5D15" w:rsidP="008A5D15">
                  <w:pPr>
                    <w:pStyle w:val="af0"/>
                    <w:rPr>
                      <w:sz w:val="20"/>
                      <w:szCs w:val="20"/>
                    </w:rPr>
                  </w:pPr>
                  <w:r w:rsidRPr="00352AE5">
                    <w:rPr>
                      <w:sz w:val="20"/>
                      <w:szCs w:val="20"/>
                    </w:rPr>
                    <w:t xml:space="preserve">Уполномоченный специалист подразделения заносит сведения о </w:t>
                  </w:r>
                  <w:r>
                    <w:rPr>
                      <w:sz w:val="20"/>
                      <w:szCs w:val="20"/>
                    </w:rPr>
                    <w:t xml:space="preserve">заявлении </w:t>
                  </w:r>
                  <w:r w:rsidRPr="00352AE5">
                    <w:rPr>
                      <w:sz w:val="20"/>
                      <w:szCs w:val="20"/>
                    </w:rPr>
                    <w:t xml:space="preserve">в Книгу учета </w:t>
                  </w:r>
                  <w:r w:rsidR="005D580D">
                    <w:rPr>
                      <w:sz w:val="20"/>
                      <w:szCs w:val="20"/>
                    </w:rPr>
                    <w:t>сведений</w:t>
                  </w:r>
                </w:p>
              </w:txbxContent>
            </v:textbox>
          </v:rect>
        </w:pict>
      </w:r>
    </w:p>
    <w:p w:rsidR="004A7D9B" w:rsidRPr="00E31681" w:rsidRDefault="00B44E0E" w:rsidP="00B53CC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237" style="position:absolute;left:0;text-align:left;margin-left:31.4pt;margin-top:14.35pt;width:158.4pt;height:91.7pt;z-index:251660288" o:allowincell="f">
            <v:textbox style="mso-next-textbox:#_x0000_s1237">
              <w:txbxContent>
                <w:p w:rsidR="008A5D15" w:rsidRPr="00352AE5" w:rsidRDefault="008A5D15" w:rsidP="008A5D15">
                  <w:pPr>
                    <w:pStyle w:val="af0"/>
                    <w:rPr>
                      <w:sz w:val="20"/>
                      <w:szCs w:val="20"/>
                    </w:rPr>
                  </w:pPr>
                  <w:r w:rsidRPr="00352AE5">
                    <w:rPr>
                      <w:sz w:val="20"/>
                      <w:szCs w:val="20"/>
                    </w:rPr>
                    <w:t>Уполномоченный специалист подразделения уведомляет заявителя, доверенное лицо, (представителя) о наличии препятствий для приема заявки и предлагает принять меры по их устранению</w:t>
                  </w:r>
                </w:p>
              </w:txbxContent>
            </v:textbox>
          </v:rect>
        </w:pict>
      </w:r>
    </w:p>
    <w:p w:rsidR="004A7D9B" w:rsidRPr="00E31681" w:rsidRDefault="004A7D9B" w:rsidP="00B53CC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7D9B" w:rsidRPr="00E31681" w:rsidRDefault="004A7D9B" w:rsidP="00B53CC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7D9B" w:rsidRPr="00E31681" w:rsidRDefault="00B44E0E" w:rsidP="00B53CC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4E0E">
        <w:rPr>
          <w:rFonts w:ascii="Times New Roman" w:hAnsi="Times New Roman"/>
          <w:noProof/>
          <w:sz w:val="26"/>
          <w:szCs w:val="26"/>
        </w:rPr>
        <w:pict>
          <v:line id="_x0000_s1244" style="position:absolute;left:0;text-align:left;flip:x;z-index:251666432" from="329.9pt,9.5pt" to="342.55pt,22pt" o:allowincell="f">
            <v:stroke endarrow="block"/>
          </v:line>
        </w:pict>
      </w:r>
    </w:p>
    <w:p w:rsidR="004A7D9B" w:rsidRPr="00E31681" w:rsidRDefault="00B44E0E" w:rsidP="00B53CC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241" style="position:absolute;left:0;text-align:left;margin-left:244.6pt;margin-top:7.05pt;width:165.6pt;height:65.85pt;z-index:251664384" o:allowincell="f">
            <v:textbox style="mso-next-textbox:#_x0000_s1241">
              <w:txbxContent>
                <w:p w:rsidR="008A5D15" w:rsidRPr="00352AE5" w:rsidRDefault="008A5D15" w:rsidP="008A5D15">
                  <w:pPr>
                    <w:pStyle w:val="af0"/>
                    <w:rPr>
                      <w:sz w:val="20"/>
                      <w:szCs w:val="20"/>
                    </w:rPr>
                  </w:pPr>
                  <w:r w:rsidRPr="00352AE5">
                    <w:rPr>
                      <w:sz w:val="20"/>
                      <w:szCs w:val="20"/>
                    </w:rPr>
                    <w:t xml:space="preserve">Уполномоченный специалист подразделения </w:t>
                  </w:r>
                  <w:r w:rsidR="005D580D">
                    <w:rPr>
                      <w:sz w:val="20"/>
                      <w:szCs w:val="20"/>
                    </w:rPr>
                    <w:t>размещает документ в ИСОГД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line id="_x0000_s1239" style="position:absolute;left:0;text-align:left;flip:x;z-index:251662336" from="4.05pt,7.05pt" to="31.4pt,7.05pt">
            <v:stroke endarrow="block"/>
          </v:line>
        </w:pict>
      </w:r>
    </w:p>
    <w:p w:rsidR="0018328A" w:rsidRDefault="0018328A" w:rsidP="00B53CC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A5D15" w:rsidRDefault="008A5D15" w:rsidP="00B53CC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A5D15" w:rsidRDefault="008A5D15" w:rsidP="00B53CC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A5D15" w:rsidRPr="00E31681" w:rsidRDefault="008A5D15" w:rsidP="00B53CC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41BCC" w:rsidRPr="00E31681" w:rsidRDefault="00991EBB" w:rsidP="00991EBB">
      <w:pPr>
        <w:pStyle w:val="ConsPlusNonformat"/>
        <w:widowControl/>
        <w:ind w:firstLine="567"/>
        <w:jc w:val="right"/>
        <w:rPr>
          <w:rFonts w:ascii="Times New Roman" w:hAnsi="Times New Roman"/>
          <w:sz w:val="28"/>
          <w:szCs w:val="28"/>
        </w:rPr>
      </w:pPr>
      <w:r w:rsidRPr="00E31681">
        <w:rPr>
          <w:rFonts w:ascii="Times New Roman" w:hAnsi="Times New Roman"/>
          <w:sz w:val="28"/>
          <w:szCs w:val="28"/>
        </w:rPr>
        <w:t xml:space="preserve"> </w:t>
      </w:r>
    </w:p>
    <w:sectPr w:rsidR="00741BCC" w:rsidRPr="00E31681" w:rsidSect="00B53CC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5" w:h="16838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989" w:rsidRDefault="006F1989" w:rsidP="00B33E32">
      <w:pPr>
        <w:spacing w:after="0" w:line="240" w:lineRule="auto"/>
      </w:pPr>
      <w:r>
        <w:separator/>
      </w:r>
    </w:p>
  </w:endnote>
  <w:endnote w:type="continuationSeparator" w:id="1">
    <w:p w:rsidR="006F1989" w:rsidRDefault="006F1989" w:rsidP="00B33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249" w:rsidRDefault="0070424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B54" w:rsidRDefault="00352B5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249" w:rsidRDefault="0070424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989" w:rsidRDefault="006F1989" w:rsidP="00B33E32">
      <w:pPr>
        <w:spacing w:after="0" w:line="240" w:lineRule="auto"/>
      </w:pPr>
      <w:r>
        <w:separator/>
      </w:r>
    </w:p>
  </w:footnote>
  <w:footnote w:type="continuationSeparator" w:id="1">
    <w:p w:rsidR="006F1989" w:rsidRDefault="006F1989" w:rsidP="00B33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249" w:rsidRDefault="0070424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249" w:rsidRDefault="0070424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249" w:rsidRDefault="0070424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736E"/>
    <w:multiLevelType w:val="multilevel"/>
    <w:tmpl w:val="3474BAE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2FCA03EB"/>
    <w:multiLevelType w:val="hybridMultilevel"/>
    <w:tmpl w:val="208CE72C"/>
    <w:lvl w:ilvl="0" w:tplc="F1004260">
      <w:start w:val="1"/>
      <w:numFmt w:val="decimal"/>
      <w:lvlText w:val="%1."/>
      <w:lvlJc w:val="left"/>
      <w:pPr>
        <w:ind w:left="228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49738B4"/>
    <w:multiLevelType w:val="hybridMultilevel"/>
    <w:tmpl w:val="D1CABF9A"/>
    <w:lvl w:ilvl="0" w:tplc="F1004260">
      <w:start w:val="1"/>
      <w:numFmt w:val="decimal"/>
      <w:lvlText w:val="%1."/>
      <w:lvlJc w:val="left"/>
      <w:pPr>
        <w:ind w:left="174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6DA4AA7"/>
    <w:multiLevelType w:val="hybridMultilevel"/>
    <w:tmpl w:val="1CD214F4"/>
    <w:lvl w:ilvl="0" w:tplc="0419000F">
      <w:start w:val="1"/>
      <w:numFmt w:val="decimal"/>
      <w:lvlText w:val="%1."/>
      <w:lvlJc w:val="left"/>
      <w:pPr>
        <w:ind w:left="33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  <w:rPr>
        <w:rFonts w:cs="Times New Roman"/>
      </w:rPr>
    </w:lvl>
  </w:abstractNum>
  <w:abstractNum w:abstractNumId="4">
    <w:nsid w:val="4CE648BD"/>
    <w:multiLevelType w:val="multilevel"/>
    <w:tmpl w:val="865A9CEA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>
    <w:nsid w:val="65745AFD"/>
    <w:multiLevelType w:val="hybridMultilevel"/>
    <w:tmpl w:val="ABDA79C6"/>
    <w:lvl w:ilvl="0" w:tplc="AA309DC8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0E67"/>
    <w:rsid w:val="00006424"/>
    <w:rsid w:val="00015B5D"/>
    <w:rsid w:val="00017EBE"/>
    <w:rsid w:val="00020533"/>
    <w:rsid w:val="00026035"/>
    <w:rsid w:val="000273CC"/>
    <w:rsid w:val="000320BB"/>
    <w:rsid w:val="0003317E"/>
    <w:rsid w:val="00044FC9"/>
    <w:rsid w:val="00045116"/>
    <w:rsid w:val="000671CA"/>
    <w:rsid w:val="00070DEC"/>
    <w:rsid w:val="0007512B"/>
    <w:rsid w:val="0008096F"/>
    <w:rsid w:val="00080A0C"/>
    <w:rsid w:val="00080D87"/>
    <w:rsid w:val="00084426"/>
    <w:rsid w:val="000850B8"/>
    <w:rsid w:val="00096FFF"/>
    <w:rsid w:val="000A2DE6"/>
    <w:rsid w:val="000B7017"/>
    <w:rsid w:val="000C0071"/>
    <w:rsid w:val="000C2916"/>
    <w:rsid w:val="000C2D19"/>
    <w:rsid w:val="000C4DD8"/>
    <w:rsid w:val="000C5624"/>
    <w:rsid w:val="000D28B1"/>
    <w:rsid w:val="000E46F0"/>
    <w:rsid w:val="000E6578"/>
    <w:rsid w:val="000F3BBE"/>
    <w:rsid w:val="000F68E1"/>
    <w:rsid w:val="00102093"/>
    <w:rsid w:val="00104CC0"/>
    <w:rsid w:val="001122CD"/>
    <w:rsid w:val="00113D07"/>
    <w:rsid w:val="0012124A"/>
    <w:rsid w:val="001217CA"/>
    <w:rsid w:val="00121A77"/>
    <w:rsid w:val="00126A98"/>
    <w:rsid w:val="00127A72"/>
    <w:rsid w:val="00134135"/>
    <w:rsid w:val="00136507"/>
    <w:rsid w:val="001373F8"/>
    <w:rsid w:val="00140F8B"/>
    <w:rsid w:val="00147D35"/>
    <w:rsid w:val="001511CE"/>
    <w:rsid w:val="001519E8"/>
    <w:rsid w:val="00161FAF"/>
    <w:rsid w:val="00170F9E"/>
    <w:rsid w:val="0018328A"/>
    <w:rsid w:val="00184D5A"/>
    <w:rsid w:val="001A0A18"/>
    <w:rsid w:val="001A1F12"/>
    <w:rsid w:val="001A7915"/>
    <w:rsid w:val="001A7DB7"/>
    <w:rsid w:val="001B21E3"/>
    <w:rsid w:val="001C5FB8"/>
    <w:rsid w:val="001C781B"/>
    <w:rsid w:val="001E0CF5"/>
    <w:rsid w:val="001E6082"/>
    <w:rsid w:val="001F10B0"/>
    <w:rsid w:val="001F55D2"/>
    <w:rsid w:val="00210834"/>
    <w:rsid w:val="00215A1E"/>
    <w:rsid w:val="0022288D"/>
    <w:rsid w:val="00225401"/>
    <w:rsid w:val="0022731C"/>
    <w:rsid w:val="002343EA"/>
    <w:rsid w:val="00234C04"/>
    <w:rsid w:val="00235D71"/>
    <w:rsid w:val="00243913"/>
    <w:rsid w:val="00245945"/>
    <w:rsid w:val="002500FA"/>
    <w:rsid w:val="00252800"/>
    <w:rsid w:val="00256EC9"/>
    <w:rsid w:val="002679F9"/>
    <w:rsid w:val="002715C1"/>
    <w:rsid w:val="0028165A"/>
    <w:rsid w:val="00282A19"/>
    <w:rsid w:val="00293D9D"/>
    <w:rsid w:val="00295382"/>
    <w:rsid w:val="002A0F86"/>
    <w:rsid w:val="002A2991"/>
    <w:rsid w:val="002A386B"/>
    <w:rsid w:val="002A59B9"/>
    <w:rsid w:val="002A7D43"/>
    <w:rsid w:val="002C142B"/>
    <w:rsid w:val="002C6DF9"/>
    <w:rsid w:val="002D77A6"/>
    <w:rsid w:val="002E2CB7"/>
    <w:rsid w:val="002E364B"/>
    <w:rsid w:val="002E6ADC"/>
    <w:rsid w:val="002F5728"/>
    <w:rsid w:val="00305F84"/>
    <w:rsid w:val="00310128"/>
    <w:rsid w:val="00320B39"/>
    <w:rsid w:val="00323D4B"/>
    <w:rsid w:val="003259C5"/>
    <w:rsid w:val="00326266"/>
    <w:rsid w:val="0033589F"/>
    <w:rsid w:val="003430A1"/>
    <w:rsid w:val="00352B54"/>
    <w:rsid w:val="00356859"/>
    <w:rsid w:val="00361DC3"/>
    <w:rsid w:val="00375883"/>
    <w:rsid w:val="003802A6"/>
    <w:rsid w:val="00380776"/>
    <w:rsid w:val="00391BE5"/>
    <w:rsid w:val="003A516B"/>
    <w:rsid w:val="003B4694"/>
    <w:rsid w:val="003C3805"/>
    <w:rsid w:val="003C51F6"/>
    <w:rsid w:val="003C5719"/>
    <w:rsid w:val="003C5BFD"/>
    <w:rsid w:val="003D0939"/>
    <w:rsid w:val="003D450E"/>
    <w:rsid w:val="003E6C5D"/>
    <w:rsid w:val="003E6D63"/>
    <w:rsid w:val="003F20CD"/>
    <w:rsid w:val="003F74B7"/>
    <w:rsid w:val="004042C4"/>
    <w:rsid w:val="00417459"/>
    <w:rsid w:val="004261AA"/>
    <w:rsid w:val="0042775B"/>
    <w:rsid w:val="00446533"/>
    <w:rsid w:val="00450121"/>
    <w:rsid w:val="00452A7C"/>
    <w:rsid w:val="004607FF"/>
    <w:rsid w:val="00461513"/>
    <w:rsid w:val="00465CD0"/>
    <w:rsid w:val="00465ED9"/>
    <w:rsid w:val="00470523"/>
    <w:rsid w:val="00476E24"/>
    <w:rsid w:val="00476FDF"/>
    <w:rsid w:val="004849A3"/>
    <w:rsid w:val="004906E7"/>
    <w:rsid w:val="00491322"/>
    <w:rsid w:val="004A07E3"/>
    <w:rsid w:val="004A3E0F"/>
    <w:rsid w:val="004A7D9B"/>
    <w:rsid w:val="004B53A3"/>
    <w:rsid w:val="004C2FFF"/>
    <w:rsid w:val="004D0A0E"/>
    <w:rsid w:val="004D5662"/>
    <w:rsid w:val="004D634C"/>
    <w:rsid w:val="004E18FE"/>
    <w:rsid w:val="004E79B7"/>
    <w:rsid w:val="004F40D2"/>
    <w:rsid w:val="00503B16"/>
    <w:rsid w:val="005045F3"/>
    <w:rsid w:val="00506780"/>
    <w:rsid w:val="00511118"/>
    <w:rsid w:val="005414D1"/>
    <w:rsid w:val="00543A23"/>
    <w:rsid w:val="00543FCE"/>
    <w:rsid w:val="00545C10"/>
    <w:rsid w:val="00546D05"/>
    <w:rsid w:val="00550A21"/>
    <w:rsid w:val="00554143"/>
    <w:rsid w:val="00556BEB"/>
    <w:rsid w:val="005616A1"/>
    <w:rsid w:val="00564659"/>
    <w:rsid w:val="00574A09"/>
    <w:rsid w:val="00585C88"/>
    <w:rsid w:val="00591FE3"/>
    <w:rsid w:val="005956B1"/>
    <w:rsid w:val="005A08AE"/>
    <w:rsid w:val="005A460B"/>
    <w:rsid w:val="005A5EB4"/>
    <w:rsid w:val="005A5F1B"/>
    <w:rsid w:val="005B0F0E"/>
    <w:rsid w:val="005B1CE6"/>
    <w:rsid w:val="005B67AE"/>
    <w:rsid w:val="005B71F4"/>
    <w:rsid w:val="005C4674"/>
    <w:rsid w:val="005D0ED6"/>
    <w:rsid w:val="005D5084"/>
    <w:rsid w:val="005D580D"/>
    <w:rsid w:val="005D5E06"/>
    <w:rsid w:val="005E38C0"/>
    <w:rsid w:val="005E3A0C"/>
    <w:rsid w:val="005E3C14"/>
    <w:rsid w:val="005E3F43"/>
    <w:rsid w:val="005E59CC"/>
    <w:rsid w:val="005F5126"/>
    <w:rsid w:val="00601275"/>
    <w:rsid w:val="00605D00"/>
    <w:rsid w:val="00607CAB"/>
    <w:rsid w:val="00620857"/>
    <w:rsid w:val="006214B7"/>
    <w:rsid w:val="00626C49"/>
    <w:rsid w:val="006321BD"/>
    <w:rsid w:val="00634D72"/>
    <w:rsid w:val="006432DA"/>
    <w:rsid w:val="00643D67"/>
    <w:rsid w:val="00650036"/>
    <w:rsid w:val="00655982"/>
    <w:rsid w:val="00670F39"/>
    <w:rsid w:val="00686A5E"/>
    <w:rsid w:val="006E1913"/>
    <w:rsid w:val="006E53A1"/>
    <w:rsid w:val="006F188D"/>
    <w:rsid w:val="006F1989"/>
    <w:rsid w:val="006F1B4D"/>
    <w:rsid w:val="006F2578"/>
    <w:rsid w:val="00704249"/>
    <w:rsid w:val="007051A0"/>
    <w:rsid w:val="00707FE2"/>
    <w:rsid w:val="007160FF"/>
    <w:rsid w:val="007211F2"/>
    <w:rsid w:val="00724A0B"/>
    <w:rsid w:val="00730D2A"/>
    <w:rsid w:val="007407F2"/>
    <w:rsid w:val="00741BCC"/>
    <w:rsid w:val="00741D46"/>
    <w:rsid w:val="007504ED"/>
    <w:rsid w:val="00751AF3"/>
    <w:rsid w:val="007624DF"/>
    <w:rsid w:val="00764A0E"/>
    <w:rsid w:val="007670C0"/>
    <w:rsid w:val="007730A1"/>
    <w:rsid w:val="00774CCE"/>
    <w:rsid w:val="00777F61"/>
    <w:rsid w:val="00793065"/>
    <w:rsid w:val="007A2514"/>
    <w:rsid w:val="007B3D93"/>
    <w:rsid w:val="007C5F57"/>
    <w:rsid w:val="007C7C8D"/>
    <w:rsid w:val="007E1236"/>
    <w:rsid w:val="007E62E7"/>
    <w:rsid w:val="00803C7E"/>
    <w:rsid w:val="00811A8F"/>
    <w:rsid w:val="0082099B"/>
    <w:rsid w:val="0082146D"/>
    <w:rsid w:val="00824AD4"/>
    <w:rsid w:val="00837314"/>
    <w:rsid w:val="00855F01"/>
    <w:rsid w:val="00865DE6"/>
    <w:rsid w:val="0086720E"/>
    <w:rsid w:val="00874C47"/>
    <w:rsid w:val="00876D84"/>
    <w:rsid w:val="00886969"/>
    <w:rsid w:val="008930BF"/>
    <w:rsid w:val="008A5D15"/>
    <w:rsid w:val="008B353D"/>
    <w:rsid w:val="008B6E51"/>
    <w:rsid w:val="008C17BB"/>
    <w:rsid w:val="008C32A3"/>
    <w:rsid w:val="008D0017"/>
    <w:rsid w:val="008D6C10"/>
    <w:rsid w:val="008E65FB"/>
    <w:rsid w:val="008E76A1"/>
    <w:rsid w:val="008F260B"/>
    <w:rsid w:val="009005F0"/>
    <w:rsid w:val="00902669"/>
    <w:rsid w:val="009279AC"/>
    <w:rsid w:val="00932274"/>
    <w:rsid w:val="00945D16"/>
    <w:rsid w:val="009502EA"/>
    <w:rsid w:val="00950EBD"/>
    <w:rsid w:val="009620F8"/>
    <w:rsid w:val="00974D67"/>
    <w:rsid w:val="009818D2"/>
    <w:rsid w:val="00991EBB"/>
    <w:rsid w:val="00992D74"/>
    <w:rsid w:val="00994994"/>
    <w:rsid w:val="00997779"/>
    <w:rsid w:val="009A06AD"/>
    <w:rsid w:val="009B38B4"/>
    <w:rsid w:val="009B7A99"/>
    <w:rsid w:val="009C02BD"/>
    <w:rsid w:val="009C3567"/>
    <w:rsid w:val="009D0D90"/>
    <w:rsid w:val="009D1AD4"/>
    <w:rsid w:val="009D2D3F"/>
    <w:rsid w:val="009E09C2"/>
    <w:rsid w:val="009E14C9"/>
    <w:rsid w:val="009E3B00"/>
    <w:rsid w:val="009E4970"/>
    <w:rsid w:val="009E631C"/>
    <w:rsid w:val="009F10E3"/>
    <w:rsid w:val="00A00977"/>
    <w:rsid w:val="00A1048F"/>
    <w:rsid w:val="00A1459E"/>
    <w:rsid w:val="00A149D7"/>
    <w:rsid w:val="00A35C28"/>
    <w:rsid w:val="00A419EE"/>
    <w:rsid w:val="00A42E98"/>
    <w:rsid w:val="00A50D08"/>
    <w:rsid w:val="00A53E84"/>
    <w:rsid w:val="00A61EB7"/>
    <w:rsid w:val="00A66564"/>
    <w:rsid w:val="00A82C4D"/>
    <w:rsid w:val="00A865BD"/>
    <w:rsid w:val="00A86F74"/>
    <w:rsid w:val="00A900BA"/>
    <w:rsid w:val="00AA0F4C"/>
    <w:rsid w:val="00AA4371"/>
    <w:rsid w:val="00AB2010"/>
    <w:rsid w:val="00AB71BB"/>
    <w:rsid w:val="00AC099C"/>
    <w:rsid w:val="00AD3C87"/>
    <w:rsid w:val="00AE0A78"/>
    <w:rsid w:val="00AE4A1D"/>
    <w:rsid w:val="00AE5127"/>
    <w:rsid w:val="00B00E67"/>
    <w:rsid w:val="00B1198F"/>
    <w:rsid w:val="00B17097"/>
    <w:rsid w:val="00B24203"/>
    <w:rsid w:val="00B315C1"/>
    <w:rsid w:val="00B334BC"/>
    <w:rsid w:val="00B33E32"/>
    <w:rsid w:val="00B44E0E"/>
    <w:rsid w:val="00B46400"/>
    <w:rsid w:val="00B46643"/>
    <w:rsid w:val="00B53CCC"/>
    <w:rsid w:val="00B62A97"/>
    <w:rsid w:val="00B6361B"/>
    <w:rsid w:val="00B71AC7"/>
    <w:rsid w:val="00B74B89"/>
    <w:rsid w:val="00B76748"/>
    <w:rsid w:val="00B80D3D"/>
    <w:rsid w:val="00B82FB3"/>
    <w:rsid w:val="00B866FC"/>
    <w:rsid w:val="00B96F19"/>
    <w:rsid w:val="00BA04CD"/>
    <w:rsid w:val="00BA51A0"/>
    <w:rsid w:val="00BA5CEF"/>
    <w:rsid w:val="00BB010A"/>
    <w:rsid w:val="00BB0DC3"/>
    <w:rsid w:val="00BD75AE"/>
    <w:rsid w:val="00BD7E5D"/>
    <w:rsid w:val="00BE1E86"/>
    <w:rsid w:val="00BE2203"/>
    <w:rsid w:val="00BE2F5A"/>
    <w:rsid w:val="00BE4072"/>
    <w:rsid w:val="00BE6A5A"/>
    <w:rsid w:val="00BF425D"/>
    <w:rsid w:val="00BF50FC"/>
    <w:rsid w:val="00C0296F"/>
    <w:rsid w:val="00C07278"/>
    <w:rsid w:val="00C31C10"/>
    <w:rsid w:val="00C31FE8"/>
    <w:rsid w:val="00C427C4"/>
    <w:rsid w:val="00C44426"/>
    <w:rsid w:val="00C55852"/>
    <w:rsid w:val="00C55CDB"/>
    <w:rsid w:val="00C75453"/>
    <w:rsid w:val="00C77AE0"/>
    <w:rsid w:val="00C807DD"/>
    <w:rsid w:val="00C80F54"/>
    <w:rsid w:val="00CA59D3"/>
    <w:rsid w:val="00CA66D8"/>
    <w:rsid w:val="00CB7217"/>
    <w:rsid w:val="00CC57FF"/>
    <w:rsid w:val="00CC6C2E"/>
    <w:rsid w:val="00CD3226"/>
    <w:rsid w:val="00CD5DA8"/>
    <w:rsid w:val="00CD7468"/>
    <w:rsid w:val="00CE69BD"/>
    <w:rsid w:val="00CF1665"/>
    <w:rsid w:val="00CF410A"/>
    <w:rsid w:val="00D01797"/>
    <w:rsid w:val="00D06C1C"/>
    <w:rsid w:val="00D1540E"/>
    <w:rsid w:val="00D316C3"/>
    <w:rsid w:val="00D350BB"/>
    <w:rsid w:val="00D51789"/>
    <w:rsid w:val="00D5246E"/>
    <w:rsid w:val="00D52C37"/>
    <w:rsid w:val="00D53CE3"/>
    <w:rsid w:val="00D56A1E"/>
    <w:rsid w:val="00D60E41"/>
    <w:rsid w:val="00D70A48"/>
    <w:rsid w:val="00D80BCE"/>
    <w:rsid w:val="00D85D4A"/>
    <w:rsid w:val="00D9163E"/>
    <w:rsid w:val="00D919BC"/>
    <w:rsid w:val="00D93854"/>
    <w:rsid w:val="00D95535"/>
    <w:rsid w:val="00D96E03"/>
    <w:rsid w:val="00D9704E"/>
    <w:rsid w:val="00DA354B"/>
    <w:rsid w:val="00DB2BDA"/>
    <w:rsid w:val="00DB3521"/>
    <w:rsid w:val="00DB5D9C"/>
    <w:rsid w:val="00DB6526"/>
    <w:rsid w:val="00DC1266"/>
    <w:rsid w:val="00DC4363"/>
    <w:rsid w:val="00DD2561"/>
    <w:rsid w:val="00DD6718"/>
    <w:rsid w:val="00DD6AEE"/>
    <w:rsid w:val="00DE14D6"/>
    <w:rsid w:val="00DE15D4"/>
    <w:rsid w:val="00DE6EE1"/>
    <w:rsid w:val="00DE723F"/>
    <w:rsid w:val="00DF0892"/>
    <w:rsid w:val="00DF347B"/>
    <w:rsid w:val="00DF3B51"/>
    <w:rsid w:val="00DF4B92"/>
    <w:rsid w:val="00DF539E"/>
    <w:rsid w:val="00E0056A"/>
    <w:rsid w:val="00E06249"/>
    <w:rsid w:val="00E14123"/>
    <w:rsid w:val="00E1594F"/>
    <w:rsid w:val="00E15BA5"/>
    <w:rsid w:val="00E202A4"/>
    <w:rsid w:val="00E27073"/>
    <w:rsid w:val="00E2763E"/>
    <w:rsid w:val="00E31681"/>
    <w:rsid w:val="00E316B8"/>
    <w:rsid w:val="00E35D0F"/>
    <w:rsid w:val="00E36F57"/>
    <w:rsid w:val="00E4080C"/>
    <w:rsid w:val="00E41EDC"/>
    <w:rsid w:val="00E44525"/>
    <w:rsid w:val="00E450A5"/>
    <w:rsid w:val="00E47E17"/>
    <w:rsid w:val="00E503DF"/>
    <w:rsid w:val="00E5061E"/>
    <w:rsid w:val="00E56EFE"/>
    <w:rsid w:val="00E66798"/>
    <w:rsid w:val="00E66F90"/>
    <w:rsid w:val="00E90164"/>
    <w:rsid w:val="00E91F83"/>
    <w:rsid w:val="00E95496"/>
    <w:rsid w:val="00E95FC1"/>
    <w:rsid w:val="00EA0544"/>
    <w:rsid w:val="00EA086C"/>
    <w:rsid w:val="00EA578E"/>
    <w:rsid w:val="00EA7872"/>
    <w:rsid w:val="00EB4D68"/>
    <w:rsid w:val="00EC003B"/>
    <w:rsid w:val="00ED1A9B"/>
    <w:rsid w:val="00ED5891"/>
    <w:rsid w:val="00ED7459"/>
    <w:rsid w:val="00EE5165"/>
    <w:rsid w:val="00EF08D8"/>
    <w:rsid w:val="00EF1D68"/>
    <w:rsid w:val="00F0104A"/>
    <w:rsid w:val="00F03A8F"/>
    <w:rsid w:val="00F1037C"/>
    <w:rsid w:val="00F16D82"/>
    <w:rsid w:val="00F2050B"/>
    <w:rsid w:val="00F34630"/>
    <w:rsid w:val="00F35B96"/>
    <w:rsid w:val="00F43599"/>
    <w:rsid w:val="00F4455D"/>
    <w:rsid w:val="00F657F6"/>
    <w:rsid w:val="00F80349"/>
    <w:rsid w:val="00F90D31"/>
    <w:rsid w:val="00F92EA7"/>
    <w:rsid w:val="00F93D48"/>
    <w:rsid w:val="00FA131E"/>
    <w:rsid w:val="00FA483F"/>
    <w:rsid w:val="00FB0EC8"/>
    <w:rsid w:val="00FB1DDF"/>
    <w:rsid w:val="00FB35E8"/>
    <w:rsid w:val="00FB7CD2"/>
    <w:rsid w:val="00FC2BB2"/>
    <w:rsid w:val="00FC3537"/>
    <w:rsid w:val="00FD4A88"/>
    <w:rsid w:val="00FE120F"/>
    <w:rsid w:val="00FE4D58"/>
    <w:rsid w:val="00FE5049"/>
    <w:rsid w:val="00FE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_x0000_s108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9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B0DC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B0DC3"/>
    <w:pPr>
      <w:keepNext/>
      <w:spacing w:after="0" w:line="240" w:lineRule="auto"/>
      <w:ind w:firstLine="360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B0DC3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0E6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00E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00E6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00E6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B00E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nformat">
    <w:name w:val="ConsNonformat"/>
    <w:uiPriority w:val="99"/>
    <w:rsid w:val="00B33E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B33E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33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3E32"/>
  </w:style>
  <w:style w:type="paragraph" w:styleId="a6">
    <w:name w:val="footer"/>
    <w:basedOn w:val="a"/>
    <w:link w:val="a7"/>
    <w:uiPriority w:val="99"/>
    <w:unhideWhenUsed/>
    <w:rsid w:val="00B33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3E32"/>
  </w:style>
  <w:style w:type="paragraph" w:styleId="a8">
    <w:name w:val="List Paragraph"/>
    <w:basedOn w:val="a"/>
    <w:uiPriority w:val="99"/>
    <w:qFormat/>
    <w:rsid w:val="00452A7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53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3E8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B0D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B0D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B0D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rsid w:val="00BB0DC3"/>
    <w:pPr>
      <w:spacing w:after="0" w:line="240" w:lineRule="auto"/>
      <w:ind w:left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B0D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Title"/>
    <w:basedOn w:val="a"/>
    <w:link w:val="ae"/>
    <w:qFormat/>
    <w:rsid w:val="00BB0DC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rsid w:val="00BB0D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rsid w:val="00BB0DC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B0D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justifyfull">
    <w:name w:val="justifyfull"/>
    <w:basedOn w:val="a"/>
    <w:uiPriority w:val="99"/>
    <w:rsid w:val="00026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026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5A46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8A5D1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8A5D15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020533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20533"/>
    <w:rPr>
      <w:rFonts w:ascii="Times New Roman" w:eastAsia="Times New Roman" w:hAnsi="Times New Roman"/>
      <w:szCs w:val="24"/>
    </w:rPr>
  </w:style>
  <w:style w:type="paragraph" w:customStyle="1" w:styleId="Iauiue">
    <w:name w:val="Iau?iue"/>
    <w:rsid w:val="00070DEC"/>
    <w:pPr>
      <w:widowControl w:val="0"/>
    </w:pPr>
    <w:rPr>
      <w:rFonts w:ascii="Times New Roman" w:eastAsia="Times New Roman" w:hAnsi="Times New Roman"/>
    </w:rPr>
  </w:style>
  <w:style w:type="character" w:customStyle="1" w:styleId="FontStyle98">
    <w:name w:val="Font Style98"/>
    <w:rsid w:val="00070DEC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"/>
    <w:rsid w:val="00070DEC"/>
    <w:pPr>
      <w:widowControl w:val="0"/>
      <w:autoSpaceDE w:val="0"/>
      <w:autoSpaceDN w:val="0"/>
      <w:adjustRightInd w:val="0"/>
      <w:spacing w:after="0" w:line="275" w:lineRule="exact"/>
      <w:ind w:firstLine="54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070DEC"/>
    <w:pPr>
      <w:widowControl w:val="0"/>
      <w:autoSpaceDE w:val="0"/>
      <w:autoSpaceDN w:val="0"/>
      <w:adjustRightInd w:val="0"/>
      <w:spacing w:after="0" w:line="240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070DEC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3">
    <w:name w:val="Font Style123"/>
    <w:rsid w:val="00070DEC"/>
    <w:rPr>
      <w:rFonts w:ascii="Times New Roman" w:hAnsi="Times New Roman" w:cs="Times New Roman"/>
      <w:sz w:val="26"/>
      <w:szCs w:val="26"/>
    </w:rPr>
  </w:style>
  <w:style w:type="character" w:customStyle="1" w:styleId="FontStyle124">
    <w:name w:val="Font Style124"/>
    <w:rsid w:val="00070DEC"/>
    <w:rPr>
      <w:rFonts w:ascii="Times New Roman" w:hAnsi="Times New Roman" w:cs="Times New Roman"/>
      <w:spacing w:val="10"/>
      <w:sz w:val="14"/>
      <w:szCs w:val="14"/>
    </w:rPr>
  </w:style>
  <w:style w:type="paragraph" w:customStyle="1" w:styleId="11">
    <w:name w:val="Обычный1"/>
    <w:uiPriority w:val="99"/>
    <w:qFormat/>
    <w:rsid w:val="00704249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paragraph" w:styleId="af2">
    <w:name w:val="No Spacing"/>
    <w:uiPriority w:val="1"/>
    <w:qFormat/>
    <w:rsid w:val="00450121"/>
    <w:pPr>
      <w:suppressAutoHyphens/>
    </w:pPr>
    <w:rPr>
      <w:rFonts w:ascii="Times New Roman" w:eastAsia="Times New Roman" w:hAnsi="Times New Roman"/>
      <w:color w:val="00000A"/>
      <w:sz w:val="28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2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main?base=RLAW404;n=23007;fld=134;dst=100305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404;n=23007;fld=134;dst=100305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49772E490B4657BA3557277FE3CB8168B91FD93B3E4F3C7C6435088CFE5F6C4899A725651F30AA4D4C1BBR8c2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7671;fld=13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404;n=23007;fld=134;dst=100350" TargetMode="External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15014B151618C0192924A14BEA71E68D8E368A6000E17F9FAACA8CD8CD762FC70B1991EAB4953221h4HFK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A5232-3E5D-4F87-A01A-179A4C57B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5174</Words>
  <Characters>29494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34599</CharactersWithSpaces>
  <SharedDoc>false</SharedDoc>
  <HLinks>
    <vt:vector size="48" baseType="variant">
      <vt:variant>
        <vt:i4>5242882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Par12</vt:lpwstr>
      </vt:variant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786433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consultantplus://offline/ref=049772E490B4657BA3557277FE3CB8168B91FD93B3E4F3C7C6435088CFE5F6C4899A725651F30AA4D4C1BBR8c2K</vt:lpwstr>
      </vt:variant>
      <vt:variant>
        <vt:lpwstr/>
      </vt:variant>
      <vt:variant>
        <vt:i4>262171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consultantplus://offline/main?base=RLAW404;n=23007;fld=134;dst=100350</vt:lpwstr>
      </vt:variant>
      <vt:variant>
        <vt:lpwstr/>
      </vt:variant>
      <vt:variant>
        <vt:i4>2162793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consultantplus://offline/ref=15014B151618C0192924A14BEA71E68D8E368A6000E17F9FAACA8CD8CD762FC70B1991EAB4953221h4HFK</vt:lpwstr>
      </vt:variant>
      <vt:variant>
        <vt:lpwstr/>
      </vt:variant>
      <vt:variant>
        <vt:i4>65563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consultantplus://offline/main?base=RLAW404;n=23007;fld=134;dst=100305</vt:lpwstr>
      </vt:variant>
      <vt:variant>
        <vt:lpwstr/>
      </vt:variant>
      <vt:variant>
        <vt:i4>65563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consultantplus://offline/main?base=RLAW404;n=23007;fld=134;dst=100305</vt:lpwstr>
      </vt:variant>
      <vt:variant>
        <vt:lpwstr/>
      </vt:variant>
      <vt:variant>
        <vt:i4>7471224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consultantplus://offline/main?base=LAW;n=117671;fld=134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1123074</cp:lastModifiedBy>
  <cp:revision>2</cp:revision>
  <cp:lastPrinted>2016-02-29T12:33:00Z</cp:lastPrinted>
  <dcterms:created xsi:type="dcterms:W3CDTF">2019-04-29T12:13:00Z</dcterms:created>
  <dcterms:modified xsi:type="dcterms:W3CDTF">2019-04-29T12:13:00Z</dcterms:modified>
</cp:coreProperties>
</file>