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02148B" w:rsidRPr="00E931E3" w:rsidTr="0002148B">
        <w:trPr>
          <w:trHeight w:val="1175"/>
        </w:trPr>
        <w:tc>
          <w:tcPr>
            <w:tcW w:w="4603" w:type="dxa"/>
          </w:tcPr>
          <w:p w:rsidR="0002148B" w:rsidRPr="00E931E3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8B" w:rsidRPr="00E931E3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8B" w:rsidRPr="0095509D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2148B" w:rsidRPr="0095509D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сумон</w:t>
            </w:r>
            <w:proofErr w:type="spellEnd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Шеминский</w:t>
            </w:r>
            <w:proofErr w:type="spellEnd"/>
          </w:p>
          <w:p w:rsidR="0002148B" w:rsidRPr="0095509D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Дзун-Хемчикского</w:t>
            </w:r>
            <w:proofErr w:type="spellEnd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</w:p>
          <w:p w:rsidR="0002148B" w:rsidRPr="00E931E3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</w:t>
            </w:r>
          </w:p>
        </w:tc>
        <w:tc>
          <w:tcPr>
            <w:tcW w:w="2028" w:type="dxa"/>
            <w:hideMark/>
          </w:tcPr>
          <w:p w:rsidR="0002148B" w:rsidRPr="00E931E3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1E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37BC3F" wp14:editId="6F3D9D64">
                  <wp:extent cx="6667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02148B" w:rsidRPr="00E931E3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8B" w:rsidRPr="00E931E3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8B" w:rsidRPr="0095509D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Тыва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Республиканын</w:t>
            </w:r>
            <w:proofErr w:type="spellEnd"/>
          </w:p>
          <w:p w:rsidR="0002148B" w:rsidRPr="0095509D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Чоон-Хемчик</w:t>
            </w:r>
            <w:proofErr w:type="spellEnd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кожууннун</w:t>
            </w:r>
            <w:proofErr w:type="spellEnd"/>
          </w:p>
          <w:p w:rsidR="0002148B" w:rsidRPr="00E931E3" w:rsidRDefault="0002148B" w:rsidP="0095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Шеми</w:t>
            </w:r>
            <w:proofErr w:type="spellEnd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кодээ</w:t>
            </w:r>
            <w:proofErr w:type="spellEnd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суму </w:t>
            </w:r>
            <w:proofErr w:type="spellStart"/>
            <w:r w:rsidRPr="0095509D">
              <w:rPr>
                <w:rFonts w:ascii="Times New Roman" w:hAnsi="Times New Roman" w:cs="Times New Roman"/>
                <w:b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02148B" w:rsidRPr="00E931E3" w:rsidRDefault="0002148B" w:rsidP="0095509D">
      <w:pPr>
        <w:rPr>
          <w:rFonts w:ascii="Times New Roman" w:hAnsi="Times New Roman" w:cs="Times New Roman"/>
          <w:b/>
          <w:sz w:val="28"/>
          <w:szCs w:val="28"/>
        </w:rPr>
      </w:pPr>
    </w:p>
    <w:p w:rsidR="0002148B" w:rsidRPr="00E931E3" w:rsidRDefault="0002148B" w:rsidP="00955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148B" w:rsidRDefault="0002148B" w:rsidP="00955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95509D" w:rsidRPr="00E931E3" w:rsidRDefault="0095509D" w:rsidP="00955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28 февраля 2023    </w:t>
      </w:r>
      <w:r w:rsidR="009550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31E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931E3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50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11A" w:rsidRPr="00E931E3">
        <w:rPr>
          <w:rFonts w:ascii="Times New Roman" w:hAnsi="Times New Roman" w:cs="Times New Roman"/>
          <w:sz w:val="28"/>
          <w:szCs w:val="28"/>
        </w:rPr>
        <w:t>№20</w:t>
      </w:r>
    </w:p>
    <w:p w:rsidR="0002148B" w:rsidRPr="00E931E3" w:rsidRDefault="0002148B" w:rsidP="00955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b/>
          <w:sz w:val="28"/>
          <w:szCs w:val="28"/>
        </w:rPr>
        <w:t>О проведении месячников по благоустройству и санитарной очистке на территории муниципального района «</w:t>
      </w:r>
      <w:proofErr w:type="spellStart"/>
      <w:r w:rsidRPr="00E931E3">
        <w:rPr>
          <w:rFonts w:ascii="Times New Roman" w:hAnsi="Times New Roman" w:cs="Times New Roman"/>
          <w:b/>
          <w:sz w:val="28"/>
          <w:szCs w:val="28"/>
        </w:rPr>
        <w:t>Дзун-Хемчикский</w:t>
      </w:r>
      <w:proofErr w:type="spellEnd"/>
      <w:r w:rsidRPr="00E93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E931E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1E3">
        <w:rPr>
          <w:rFonts w:ascii="Times New Roman" w:hAnsi="Times New Roman" w:cs="Times New Roman"/>
          <w:sz w:val="28"/>
          <w:szCs w:val="28"/>
        </w:rPr>
        <w:t>На основании месячников Федерального закона Российской Федерации от 06.10.2023 г. № 131-ФЗ «Об общих принципах организации местного самоуправления в Российской Федерации», в целях участия в республиканском конкурсе «Лучшая организация деятельности по благоустройству, озеленению и чистоте территорий среди муниципальных образований Республики Тыва», в целях участия во всероссийских акциях «Чистый берег» и «Чистая вода», администрация муниципального района «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Республики Тыва»:</w:t>
      </w:r>
      <w:proofErr w:type="gramEnd"/>
    </w:p>
    <w:p w:rsidR="0002148B" w:rsidRPr="00E931E3" w:rsidRDefault="0002148B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50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50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1.Председателю администрации проводить ежемесячные работы по благоустройству, озеленению и санитарной очистке территорий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в последние пятницы каждого месяца до ноября 2023 года.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подведению итогов работ по благоустройству, озеленению и санитарной очистке территории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3.Утвердить критерии оценки выполненных работ по благоустройству, озеленению и санитарной очистке территории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lastRenderedPageBreak/>
        <w:t xml:space="preserve">4.Утвердить ведомость оценки выполненных работ по благоустройству, озеленению и санитарной очистке территории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5.Главному специалисту по СМИ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Монгул-оол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О.А провести ежемесячный общий свод работ по благоустройству, озеленению и санитарной очистке территории и размещению информации о выполненных работах в СМИ.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6.Заместителю председателя по социальной политике администрации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Ш.Г оказать содействие руководителям администрации по проведению работ по благоустройству и санитарной очистке прилегающей территории торговых точек на территории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E931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1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по социальной политике администрации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E931E3" w:rsidRDefault="00E931E3" w:rsidP="00E93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1E3" w:rsidRDefault="00E931E3" w:rsidP="00E93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48B" w:rsidRPr="0095509D" w:rsidRDefault="0002148B" w:rsidP="0095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09D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931E3" w:rsidRPr="0095509D" w:rsidRDefault="0002148B" w:rsidP="0095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509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5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172AC5" w:rsidRPr="0095509D" w:rsidRDefault="0002148B" w:rsidP="0095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5509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95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550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43416" w:rsidRPr="0095509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43416" w:rsidRPr="0095509D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643416" w:rsidRPr="0095509D">
        <w:rPr>
          <w:rFonts w:ascii="Times New Roman" w:hAnsi="Times New Roman" w:cs="Times New Roman"/>
          <w:sz w:val="28"/>
          <w:szCs w:val="28"/>
        </w:rPr>
        <w:t xml:space="preserve"> Ч.С</w:t>
      </w: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09D" w:rsidRDefault="0095509D" w:rsidP="00E9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1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1E3">
        <w:rPr>
          <w:rFonts w:ascii="Times New Roman" w:hAnsi="Times New Roman" w:cs="Times New Roman"/>
          <w:sz w:val="24"/>
          <w:szCs w:val="24"/>
        </w:rPr>
        <w:t xml:space="preserve">Состав утвержден </w:t>
      </w:r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1E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31E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E9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1E3">
        <w:rPr>
          <w:rFonts w:ascii="Times New Roman" w:hAnsi="Times New Roman" w:cs="Times New Roman"/>
          <w:sz w:val="24"/>
          <w:szCs w:val="24"/>
        </w:rPr>
        <w:t xml:space="preserve">от 28 февраля 2023 г № 159 </w:t>
      </w:r>
    </w:p>
    <w:p w:rsidR="0002148B" w:rsidRPr="00E931E3" w:rsidRDefault="0002148B" w:rsidP="00955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комиссии по подведению итогов работ по благоустройству, озеленению и санитарной очистке территории сельского поселения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1.Куулар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Сандаковна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-Председатель администрации сельского поселения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p w:rsidR="0095509D" w:rsidRPr="0095509D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2.Ховалыг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Геннадьевич-Заместитель председателя по социальной политике сельс</w:t>
      </w:r>
      <w:r w:rsidR="0095509D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95509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5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09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95509D">
        <w:rPr>
          <w:rFonts w:ascii="Times New Roman" w:hAnsi="Times New Roman" w:cs="Times New Roman"/>
          <w:sz w:val="28"/>
          <w:szCs w:val="28"/>
        </w:rPr>
        <w:t>.</w:t>
      </w:r>
    </w:p>
    <w:p w:rsidR="0095509D" w:rsidRDefault="0002148B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172AC5" w:rsidRPr="00E931E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9D" w:rsidRDefault="0095509D" w:rsidP="00E93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8B" w:rsidRPr="00E931E3" w:rsidRDefault="0002148B" w:rsidP="0095509D">
      <w:pPr>
        <w:jc w:val="right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148B" w:rsidRPr="00E931E3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Состав утвержден </w:t>
      </w:r>
    </w:p>
    <w:p w:rsidR="0002148B" w:rsidRPr="00E931E3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148B" w:rsidRPr="00E931E3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02148B" w:rsidRPr="00E931E3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02148B" w:rsidRPr="00E931E3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от 28 февраля 2023 г № 159 </w:t>
      </w:r>
    </w:p>
    <w:p w:rsidR="0002148B" w:rsidRPr="00E931E3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1E3">
        <w:rPr>
          <w:rFonts w:ascii="Times New Roman" w:hAnsi="Times New Roman" w:cs="Times New Roman"/>
          <w:i/>
          <w:sz w:val="28"/>
          <w:szCs w:val="28"/>
        </w:rPr>
        <w:t>______________</w:t>
      </w:r>
      <w:proofErr w:type="spellStart"/>
      <w:r w:rsidRPr="00E931E3">
        <w:rPr>
          <w:rFonts w:ascii="Times New Roman" w:hAnsi="Times New Roman" w:cs="Times New Roman"/>
          <w:i/>
          <w:sz w:val="28"/>
          <w:szCs w:val="28"/>
        </w:rPr>
        <w:t>Куулар</w:t>
      </w:r>
      <w:proofErr w:type="spellEnd"/>
      <w:r w:rsidRPr="00E931E3">
        <w:rPr>
          <w:rFonts w:ascii="Times New Roman" w:hAnsi="Times New Roman" w:cs="Times New Roman"/>
          <w:i/>
          <w:sz w:val="28"/>
          <w:szCs w:val="28"/>
        </w:rPr>
        <w:t xml:space="preserve"> Ч.С.</w:t>
      </w:r>
    </w:p>
    <w:p w:rsidR="0002148B" w:rsidRPr="0095509D" w:rsidRDefault="0002148B" w:rsidP="009550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1E3">
        <w:rPr>
          <w:rFonts w:ascii="Times New Roman" w:hAnsi="Times New Roman" w:cs="Times New Roman"/>
          <w:b/>
          <w:i/>
          <w:sz w:val="28"/>
          <w:szCs w:val="28"/>
        </w:rPr>
        <w:t>Критерии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 xml:space="preserve">оценки выполненных работ по благоустройству, озеленению и санитарной очистки территории сельского поселения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>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 xml:space="preserve">1.Оформление въездных знаков с наименованием населенного пункта, где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распологаются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административные здания, табличек с названием улицы и номера дома.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2.Эстетика оформления внешнего вида административных зданий.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3.Обустройство территории вокруг зданий.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 xml:space="preserve">4.Благоустройство и содержание территории сельского поселения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>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5.Обеспеченность улиц освещением.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6.Посадка деревьев, кустарников, наличие газонов, цветников, клумб.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7.Наличие досок объявлений и информации для населения.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8.Содержание мест отдыха жителей, исторических и памятных мест.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9.Проведение субботников по озеленению территории, санитарной очистке, оборудованию детских игровых площадок.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10.Наличие площадок для мусорных контейнеров и их внешний вид.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11.Наличие раздельного сбора мусора.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09D">
        <w:rPr>
          <w:rFonts w:ascii="Times New Roman" w:hAnsi="Times New Roman" w:cs="Times New Roman"/>
          <w:sz w:val="24"/>
          <w:szCs w:val="24"/>
        </w:rPr>
        <w:t>12.Наличие коммунального комплекса, действующей на территории населенного пункта.</w:t>
      </w:r>
      <w:proofErr w:type="gramEnd"/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13.Наличие организованных полигонов и отсутствие несанкционированных свалок твердых коммунальных отходов.</w:t>
      </w: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48B" w:rsidRPr="0095509D" w:rsidRDefault="0002148B" w:rsidP="00E931E3">
      <w:pPr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Победитель конкурса определяется по максимальной сумме баллов по шкале от 1 до 10 баллов, определенной комиссией по проведению конкурса на основании заполненной ведомости оценочных показателей согласно приложению №3 к настоящему Постановлению. В случае равенства баллов у двух и более участников победитель определяется путем голосования членов комиссии.</w:t>
      </w:r>
    </w:p>
    <w:p w:rsidR="00172AC5" w:rsidRPr="00E931E3" w:rsidRDefault="00172AC5" w:rsidP="00E93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48B" w:rsidRPr="00E931E3" w:rsidRDefault="0002148B" w:rsidP="00955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3</w:t>
      </w:r>
    </w:p>
    <w:p w:rsidR="0002148B" w:rsidRPr="0095509D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 xml:space="preserve">Состав утвержден </w:t>
      </w:r>
    </w:p>
    <w:p w:rsidR="0002148B" w:rsidRPr="0095509D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148B" w:rsidRPr="0095509D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02148B" w:rsidRPr="0095509D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02148B" w:rsidRPr="0095509D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 xml:space="preserve">от 28 февраля 2023 г № 159 </w:t>
      </w:r>
    </w:p>
    <w:p w:rsidR="0002148B" w:rsidRPr="0095509D" w:rsidRDefault="0002148B" w:rsidP="009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9D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95509D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95509D">
        <w:rPr>
          <w:rFonts w:ascii="Times New Roman" w:hAnsi="Times New Roman" w:cs="Times New Roman"/>
          <w:sz w:val="24"/>
          <w:szCs w:val="24"/>
        </w:rPr>
        <w:t xml:space="preserve"> Ч.С.</w:t>
      </w:r>
    </w:p>
    <w:p w:rsidR="0002148B" w:rsidRPr="00E931E3" w:rsidRDefault="0002148B" w:rsidP="00955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E3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02148B" w:rsidRPr="00E931E3" w:rsidRDefault="0002148B" w:rsidP="00E931E3">
      <w:pPr>
        <w:jc w:val="both"/>
        <w:rPr>
          <w:rFonts w:ascii="Times New Roman" w:hAnsi="Times New Roman" w:cs="Times New Roman"/>
          <w:sz w:val="28"/>
          <w:szCs w:val="28"/>
        </w:rPr>
      </w:pPr>
      <w:r w:rsidRPr="00E931E3">
        <w:rPr>
          <w:rFonts w:ascii="Times New Roman" w:hAnsi="Times New Roman" w:cs="Times New Roman"/>
          <w:sz w:val="28"/>
          <w:szCs w:val="28"/>
        </w:rPr>
        <w:t xml:space="preserve">оценки выполненных работ по благоустройству, озеленению и санитарной очистке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терриории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31E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945"/>
        <w:gridCol w:w="1680"/>
      </w:tblGrid>
      <w:tr w:rsidR="0002148B" w:rsidRPr="0095509D" w:rsidTr="0002148B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95509D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2148B" w:rsidRPr="0095509D" w:rsidTr="0002148B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Оформление въездных знаков с наименованием населенного пункта, где располагаются административные здания, табличек с названием улицы и номера дома.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95509D">
        <w:trPr>
          <w:trHeight w:val="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Эстетика оформления внешнего вида административных зданий.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95509D">
        <w:trPr>
          <w:trHeight w:val="3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вокруг зданий.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95509D">
        <w:trPr>
          <w:trHeight w:val="5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территории населенного пункта.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95509D">
        <w:trPr>
          <w:trHeight w:val="4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населенного пункта.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95509D">
        <w:trPr>
          <w:trHeight w:val="7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кустарников, наличие газонов, цветников, клумб.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7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Наличие досок объявлений и информации для населения.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Содержание мест отдыха жителей, исторических и памятных мест.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8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озеленению территории, санитарной очистке, оборудованию детских игровых площадок.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Наличие мусорных контейнеров и их внешний вид.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9D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Наличие раздельного сбора мусора.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Наличие коммунального комплекса, действующей на территории населенного пункта.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8B" w:rsidRPr="0095509D" w:rsidTr="0002148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9D">
              <w:rPr>
                <w:rFonts w:ascii="Times New Roman" w:hAnsi="Times New Roman" w:cs="Times New Roman"/>
                <w:sz w:val="24"/>
                <w:szCs w:val="24"/>
              </w:rPr>
              <w:t>Наличие организованных полигонов и отсутствие несанкционированных свалок твердых коммунальных отходов.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B" w:rsidRPr="0095509D" w:rsidRDefault="0002148B" w:rsidP="00E93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F08" w:rsidRPr="0095509D" w:rsidRDefault="00490F08" w:rsidP="00C45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F08" w:rsidRPr="0095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AC"/>
    <w:rsid w:val="0002148B"/>
    <w:rsid w:val="00172AC5"/>
    <w:rsid w:val="002232AC"/>
    <w:rsid w:val="00490F08"/>
    <w:rsid w:val="00643416"/>
    <w:rsid w:val="0069211A"/>
    <w:rsid w:val="0095509D"/>
    <w:rsid w:val="00C45EB1"/>
    <w:rsid w:val="00D26B11"/>
    <w:rsid w:val="00E50FC9"/>
    <w:rsid w:val="00E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14</cp:revision>
  <cp:lastPrinted>2023-03-14T02:57:00Z</cp:lastPrinted>
  <dcterms:created xsi:type="dcterms:W3CDTF">2023-03-10T02:33:00Z</dcterms:created>
  <dcterms:modified xsi:type="dcterms:W3CDTF">2023-07-03T09:42:00Z</dcterms:modified>
</cp:coreProperties>
</file>