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0B" w:rsidRDefault="007E120B" w:rsidP="007E120B">
      <w:pPr>
        <w:jc w:val="center"/>
        <w:rPr>
          <w:b/>
          <w:sz w:val="28"/>
          <w:szCs w:val="28"/>
        </w:rPr>
      </w:pPr>
    </w:p>
    <w:p w:rsidR="0095298A" w:rsidRDefault="0095298A" w:rsidP="00952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2B06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59.5pt" o:ole="" fillcolor="window">
            <v:imagedata r:id="rId5" o:title=""/>
          </v:shape>
          <o:OLEObject Type="Embed" ProgID="PBrush" ShapeID="_x0000_i1025" DrawAspect="Content" ObjectID="_1697025712" r:id="rId6"/>
        </w:object>
      </w:r>
    </w:p>
    <w:p w:rsidR="0095298A" w:rsidRPr="00F112B3" w:rsidRDefault="0095298A" w:rsidP="00952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95298A" w:rsidRPr="00F112B3" w:rsidRDefault="0095298A" w:rsidP="00952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СУМОН ЧЫРАА-БАЖЫНСКИЙ </w:t>
      </w:r>
      <w:r w:rsidRPr="00F112B3">
        <w:rPr>
          <w:rFonts w:ascii="Times New Roman" w:hAnsi="Times New Roman"/>
          <w:b/>
          <w:sz w:val="28"/>
          <w:szCs w:val="28"/>
        </w:rPr>
        <w:t>ДЗУН-ХЕМЧИКСКИЙ КОЖУУН РЕСПУБЛИКИ ТЫВА</w:t>
      </w:r>
    </w:p>
    <w:p w:rsidR="0095298A" w:rsidRDefault="0095298A" w:rsidP="00952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ПОСТАНОВЛЕНИЕ</w:t>
      </w:r>
    </w:p>
    <w:p w:rsidR="0095298A" w:rsidRPr="00F112B3" w:rsidRDefault="0095298A" w:rsidP="00952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 МУНИЦИПАЛДЫГ РАЙОННУН </w:t>
      </w:r>
      <w:r>
        <w:rPr>
          <w:rFonts w:ascii="Times New Roman" w:hAnsi="Times New Roman"/>
          <w:b/>
          <w:sz w:val="28"/>
          <w:szCs w:val="28"/>
        </w:rPr>
        <w:t xml:space="preserve">ЧЫРАА-БАЖЫ СУМУ </w:t>
      </w:r>
      <w:r w:rsidRPr="00F112B3">
        <w:rPr>
          <w:rFonts w:ascii="Times New Roman" w:hAnsi="Times New Roman"/>
          <w:b/>
          <w:sz w:val="28"/>
          <w:szCs w:val="28"/>
        </w:rPr>
        <w:t>ЧАГЫРГАЗЫ</w:t>
      </w:r>
    </w:p>
    <w:p w:rsidR="0095298A" w:rsidRPr="00F112B3" w:rsidRDefault="0095298A" w:rsidP="0095298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95298A" w:rsidRPr="00003A06" w:rsidTr="00AB137C">
        <w:tc>
          <w:tcPr>
            <w:tcW w:w="3794" w:type="dxa"/>
            <w:shd w:val="clear" w:color="auto" w:fill="auto"/>
          </w:tcPr>
          <w:p w:rsidR="0095298A" w:rsidRPr="00003A06" w:rsidRDefault="0095298A" w:rsidP="00AB13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2906" w:type="dxa"/>
            <w:shd w:val="clear" w:color="auto" w:fill="auto"/>
          </w:tcPr>
          <w:p w:rsidR="0095298A" w:rsidRPr="00003A06" w:rsidRDefault="0095298A" w:rsidP="00AB13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с.Чыраа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-Бажы</w:t>
            </w:r>
          </w:p>
        </w:tc>
        <w:tc>
          <w:tcPr>
            <w:tcW w:w="3191" w:type="dxa"/>
            <w:shd w:val="clear" w:color="auto" w:fill="auto"/>
          </w:tcPr>
          <w:p w:rsidR="0095298A" w:rsidRPr="00003A06" w:rsidRDefault="0095298A" w:rsidP="00AB13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</w:tr>
    </w:tbl>
    <w:p w:rsidR="007E120B" w:rsidRDefault="007E120B" w:rsidP="007E120B">
      <w:pPr>
        <w:jc w:val="center"/>
        <w:rPr>
          <w:b/>
          <w:sz w:val="28"/>
          <w:szCs w:val="28"/>
        </w:rPr>
      </w:pPr>
    </w:p>
    <w:p w:rsidR="007E120B" w:rsidRPr="00776965" w:rsidRDefault="007E120B" w:rsidP="007E120B">
      <w:pPr>
        <w:jc w:val="center"/>
        <w:rPr>
          <w:b/>
          <w:sz w:val="28"/>
          <w:szCs w:val="28"/>
        </w:rPr>
      </w:pPr>
      <w:r w:rsidRPr="00776965">
        <w:rPr>
          <w:b/>
          <w:sz w:val="28"/>
          <w:szCs w:val="28"/>
        </w:rPr>
        <w:t xml:space="preserve">Об утверждении </w:t>
      </w:r>
      <w:proofErr w:type="gramStart"/>
      <w:r w:rsidRPr="00776965">
        <w:rPr>
          <w:b/>
          <w:sz w:val="28"/>
          <w:szCs w:val="28"/>
        </w:rPr>
        <w:t>Программы  «</w:t>
      </w:r>
      <w:proofErr w:type="gramEnd"/>
      <w:r w:rsidRPr="00776965">
        <w:rPr>
          <w:b/>
          <w:sz w:val="28"/>
          <w:szCs w:val="28"/>
        </w:rPr>
        <w:t xml:space="preserve">Развитие муниципальной службы в администрации </w:t>
      </w:r>
      <w:r w:rsidR="0095298A">
        <w:rPr>
          <w:b/>
          <w:sz w:val="28"/>
          <w:szCs w:val="28"/>
        </w:rPr>
        <w:t>сельского поселения сумон Чыраа-Бажынский Дзун-Хемчикского кожууна</w:t>
      </w:r>
      <w:r w:rsidRPr="00776965">
        <w:rPr>
          <w:b/>
          <w:sz w:val="28"/>
          <w:szCs w:val="28"/>
        </w:rPr>
        <w:t xml:space="preserve"> Республики Тыва на 2021 год</w:t>
      </w:r>
    </w:p>
    <w:p w:rsidR="007E120B" w:rsidRPr="00776965" w:rsidRDefault="007E120B" w:rsidP="007E120B">
      <w:pPr>
        <w:jc w:val="center"/>
        <w:rPr>
          <w:sz w:val="28"/>
          <w:szCs w:val="28"/>
        </w:rPr>
      </w:pPr>
    </w:p>
    <w:p w:rsidR="007E120B" w:rsidRPr="0095298A" w:rsidRDefault="007E120B" w:rsidP="0095298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6965">
        <w:rPr>
          <w:sz w:val="28"/>
          <w:szCs w:val="28"/>
        </w:rPr>
        <w:t xml:space="preserve">В целях повышения эффективности муниципальной службы в администрации муниципального района «Дзун-Хемчикский </w:t>
      </w:r>
      <w:proofErr w:type="spellStart"/>
      <w:r w:rsidRPr="00776965">
        <w:rPr>
          <w:sz w:val="28"/>
          <w:szCs w:val="28"/>
        </w:rPr>
        <w:t>кожуун</w:t>
      </w:r>
      <w:proofErr w:type="spellEnd"/>
      <w:r w:rsidRPr="00776965">
        <w:rPr>
          <w:sz w:val="28"/>
          <w:szCs w:val="28"/>
        </w:rPr>
        <w:t xml:space="preserve">» Республики Тыва и результативности профессиональной служебной деятельности муниципальных служащих в соответствии со </w:t>
      </w:r>
      <w:hyperlink r:id="rId7" w:history="1">
        <w:r w:rsidRPr="00776965">
          <w:rPr>
            <w:color w:val="0000FF"/>
            <w:sz w:val="28"/>
            <w:szCs w:val="28"/>
            <w:u w:val="single"/>
          </w:rPr>
          <w:t>статьей 35</w:t>
        </w:r>
      </w:hyperlink>
      <w:r w:rsidRPr="00776965">
        <w:rPr>
          <w:sz w:val="28"/>
          <w:szCs w:val="28"/>
        </w:rPr>
        <w:t xml:space="preserve"> Федерального закона от 2 марта 2007 г. N 25-ФЗ "О муниципальной службе Российской Федерации", </w:t>
      </w:r>
      <w:hyperlink r:id="rId8" w:history="1">
        <w:r w:rsidRPr="00776965">
          <w:rPr>
            <w:color w:val="0000FF"/>
            <w:sz w:val="28"/>
            <w:szCs w:val="28"/>
            <w:u w:val="single"/>
          </w:rPr>
          <w:t>Указом</w:t>
        </w:r>
      </w:hyperlink>
      <w:r w:rsidRPr="00776965">
        <w:rPr>
          <w:sz w:val="28"/>
          <w:szCs w:val="28"/>
        </w:rPr>
        <w:t xml:space="preserve"> Президента Российской Федерации от 10 марта 2009 г. N 261 "О федеральной программе "Реформирование и развитие системы государственно</w:t>
      </w:r>
      <w:r w:rsidR="0095298A">
        <w:rPr>
          <w:sz w:val="28"/>
          <w:szCs w:val="28"/>
        </w:rPr>
        <w:t xml:space="preserve">й службы Российской Федерации" </w:t>
      </w:r>
    </w:p>
    <w:p w:rsidR="007E120B" w:rsidRPr="00776965" w:rsidRDefault="007E120B" w:rsidP="007E120B">
      <w:pPr>
        <w:ind w:firstLine="709"/>
        <w:jc w:val="center"/>
        <w:rPr>
          <w:sz w:val="28"/>
          <w:szCs w:val="28"/>
        </w:rPr>
      </w:pPr>
      <w:r w:rsidRPr="00776965">
        <w:rPr>
          <w:b/>
          <w:sz w:val="28"/>
          <w:szCs w:val="28"/>
        </w:rPr>
        <w:t>ПОСТАНОВЛЯЕТ</w:t>
      </w:r>
      <w:r w:rsidRPr="00776965">
        <w:rPr>
          <w:sz w:val="28"/>
          <w:szCs w:val="28"/>
        </w:rPr>
        <w:t>:</w:t>
      </w:r>
    </w:p>
    <w:p w:rsidR="007E120B" w:rsidRPr="00776965" w:rsidRDefault="007E120B" w:rsidP="007E120B">
      <w:pPr>
        <w:ind w:firstLine="709"/>
        <w:jc w:val="center"/>
        <w:rPr>
          <w:sz w:val="28"/>
          <w:szCs w:val="28"/>
        </w:rPr>
      </w:pPr>
    </w:p>
    <w:p w:rsidR="007E120B" w:rsidRPr="00776965" w:rsidRDefault="007E120B" w:rsidP="007E120B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8"/>
          <w:szCs w:val="28"/>
        </w:rPr>
      </w:pPr>
      <w:proofErr w:type="gramStart"/>
      <w:r w:rsidRPr="00776965">
        <w:rPr>
          <w:sz w:val="28"/>
          <w:szCs w:val="28"/>
        </w:rPr>
        <w:t xml:space="preserve">Утвердить </w:t>
      </w:r>
      <w:r w:rsidR="0095298A">
        <w:rPr>
          <w:sz w:val="28"/>
          <w:szCs w:val="28"/>
        </w:rPr>
        <w:t xml:space="preserve"> </w:t>
      </w:r>
      <w:r w:rsidRPr="00776965">
        <w:rPr>
          <w:sz w:val="28"/>
          <w:szCs w:val="28"/>
        </w:rPr>
        <w:t>прилагаемую</w:t>
      </w:r>
      <w:proofErr w:type="gramEnd"/>
      <w:r w:rsidRPr="00776965">
        <w:rPr>
          <w:sz w:val="28"/>
          <w:szCs w:val="28"/>
        </w:rPr>
        <w:t xml:space="preserve"> Программу  «Развитие муниципальной службы в администрации </w:t>
      </w:r>
      <w:r w:rsidR="0095298A">
        <w:rPr>
          <w:sz w:val="28"/>
          <w:szCs w:val="28"/>
        </w:rPr>
        <w:t xml:space="preserve">сельского поселения сумона </w:t>
      </w:r>
      <w:r w:rsidR="003C5562">
        <w:rPr>
          <w:sz w:val="28"/>
          <w:szCs w:val="28"/>
        </w:rPr>
        <w:t>Чыраа-Бажынский</w:t>
      </w:r>
      <w:r w:rsidR="0095298A">
        <w:rPr>
          <w:sz w:val="28"/>
          <w:szCs w:val="28"/>
        </w:rPr>
        <w:t xml:space="preserve"> Дзун-Хемчикского кожууна</w:t>
      </w:r>
      <w:r w:rsidRPr="00776965">
        <w:rPr>
          <w:sz w:val="28"/>
          <w:szCs w:val="28"/>
        </w:rPr>
        <w:t xml:space="preserve"> Республики Тыва на 2021 год.</w:t>
      </w:r>
    </w:p>
    <w:p w:rsidR="007E120B" w:rsidRPr="00776965" w:rsidRDefault="007E120B" w:rsidP="007E120B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776965">
        <w:rPr>
          <w:sz w:val="28"/>
          <w:szCs w:val="28"/>
        </w:rPr>
        <w:t xml:space="preserve">Настоящее постановление вступает в силу с момента </w:t>
      </w:r>
      <w:proofErr w:type="gramStart"/>
      <w:r w:rsidRPr="00776965">
        <w:rPr>
          <w:sz w:val="28"/>
          <w:szCs w:val="28"/>
        </w:rPr>
        <w:t>подписания  и</w:t>
      </w:r>
      <w:proofErr w:type="gramEnd"/>
      <w:r w:rsidRPr="00776965">
        <w:rPr>
          <w:sz w:val="28"/>
          <w:szCs w:val="28"/>
        </w:rPr>
        <w:t xml:space="preserve"> подлежит размещения на официальном сайте администрации </w:t>
      </w:r>
      <w:r w:rsidR="0095298A">
        <w:rPr>
          <w:sz w:val="28"/>
          <w:szCs w:val="28"/>
        </w:rPr>
        <w:t xml:space="preserve">сельского поселения сумона </w:t>
      </w:r>
      <w:r w:rsidR="003C5562">
        <w:rPr>
          <w:sz w:val="28"/>
          <w:szCs w:val="28"/>
        </w:rPr>
        <w:t>Чыраа-Бажынский</w:t>
      </w:r>
      <w:r w:rsidR="0095298A">
        <w:rPr>
          <w:sz w:val="28"/>
          <w:szCs w:val="28"/>
        </w:rPr>
        <w:t xml:space="preserve"> Дзун-Хемчикского кожууна</w:t>
      </w:r>
      <w:r w:rsidR="0095298A" w:rsidRPr="00776965">
        <w:rPr>
          <w:sz w:val="28"/>
          <w:szCs w:val="28"/>
        </w:rPr>
        <w:t xml:space="preserve"> Республики Тыва</w:t>
      </w:r>
      <w:r w:rsidRPr="00776965">
        <w:rPr>
          <w:sz w:val="28"/>
          <w:szCs w:val="28"/>
        </w:rPr>
        <w:t>.</w:t>
      </w:r>
    </w:p>
    <w:p w:rsidR="007E120B" w:rsidRPr="00776965" w:rsidRDefault="007E120B" w:rsidP="007E120B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776965">
        <w:rPr>
          <w:sz w:val="28"/>
          <w:szCs w:val="28"/>
        </w:rPr>
        <w:t>Контроль за исполнением настоящего по</w:t>
      </w:r>
      <w:r w:rsidR="0095298A">
        <w:rPr>
          <w:sz w:val="28"/>
          <w:szCs w:val="28"/>
        </w:rPr>
        <w:t xml:space="preserve">становления возложить </w:t>
      </w:r>
      <w:proofErr w:type="gramStart"/>
      <w:r w:rsidR="0095298A">
        <w:rPr>
          <w:sz w:val="28"/>
          <w:szCs w:val="28"/>
        </w:rPr>
        <w:t xml:space="preserve">на </w:t>
      </w:r>
      <w:r w:rsidRPr="00776965">
        <w:rPr>
          <w:sz w:val="28"/>
          <w:szCs w:val="28"/>
        </w:rPr>
        <w:t xml:space="preserve"> заместителя</w:t>
      </w:r>
      <w:proofErr w:type="gramEnd"/>
      <w:r w:rsidRPr="00776965">
        <w:rPr>
          <w:sz w:val="28"/>
          <w:szCs w:val="28"/>
        </w:rPr>
        <w:t xml:space="preserve"> председателя администрации </w:t>
      </w:r>
      <w:r w:rsidR="0095298A">
        <w:rPr>
          <w:sz w:val="28"/>
          <w:szCs w:val="28"/>
        </w:rPr>
        <w:t xml:space="preserve">сельского поселения сумона </w:t>
      </w:r>
      <w:r w:rsidR="003C5562">
        <w:rPr>
          <w:sz w:val="28"/>
          <w:szCs w:val="28"/>
        </w:rPr>
        <w:t>Чыраа-Бажынский</w:t>
      </w:r>
      <w:r w:rsidR="0095298A">
        <w:rPr>
          <w:sz w:val="28"/>
          <w:szCs w:val="28"/>
        </w:rPr>
        <w:t xml:space="preserve"> Дзун-Хемчикского кожууна</w:t>
      </w:r>
      <w:r w:rsidR="0095298A" w:rsidRPr="00776965">
        <w:rPr>
          <w:sz w:val="28"/>
          <w:szCs w:val="28"/>
        </w:rPr>
        <w:t xml:space="preserve"> Республики Тыва</w:t>
      </w:r>
      <w:r w:rsidR="0095298A">
        <w:rPr>
          <w:sz w:val="28"/>
          <w:szCs w:val="28"/>
        </w:rPr>
        <w:t>.</w:t>
      </w:r>
    </w:p>
    <w:p w:rsidR="007E120B" w:rsidRPr="00776965" w:rsidRDefault="007E120B" w:rsidP="007E120B">
      <w:pPr>
        <w:ind w:firstLine="426"/>
        <w:jc w:val="both"/>
        <w:rPr>
          <w:b/>
          <w:sz w:val="28"/>
          <w:szCs w:val="28"/>
        </w:rPr>
      </w:pPr>
    </w:p>
    <w:p w:rsidR="0095298A" w:rsidRDefault="007E120B" w:rsidP="007E120B">
      <w:pPr>
        <w:ind w:firstLine="426"/>
        <w:jc w:val="both"/>
        <w:rPr>
          <w:b/>
          <w:sz w:val="28"/>
          <w:szCs w:val="28"/>
        </w:rPr>
      </w:pPr>
      <w:proofErr w:type="gramStart"/>
      <w:r w:rsidRPr="00776965">
        <w:rPr>
          <w:b/>
          <w:sz w:val="28"/>
          <w:szCs w:val="28"/>
        </w:rPr>
        <w:t>Председатель  администрации</w:t>
      </w:r>
      <w:proofErr w:type="gramEnd"/>
    </w:p>
    <w:p w:rsidR="0095298A" w:rsidRDefault="0095298A" w:rsidP="007E120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сумон</w:t>
      </w:r>
    </w:p>
    <w:p w:rsidR="007E120B" w:rsidRPr="00776965" w:rsidRDefault="0095298A" w:rsidP="007E120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Чыраа-Бажынский</w:t>
      </w:r>
      <w:r w:rsidR="007E120B" w:rsidRPr="00776965">
        <w:rPr>
          <w:b/>
          <w:sz w:val="28"/>
          <w:szCs w:val="28"/>
        </w:rPr>
        <w:t xml:space="preserve"> </w:t>
      </w:r>
    </w:p>
    <w:p w:rsidR="007E120B" w:rsidRPr="00776965" w:rsidRDefault="007E120B" w:rsidP="007E120B">
      <w:pPr>
        <w:ind w:firstLine="426"/>
        <w:jc w:val="both"/>
        <w:rPr>
          <w:sz w:val="28"/>
          <w:szCs w:val="28"/>
        </w:rPr>
      </w:pPr>
      <w:r w:rsidRPr="00776965">
        <w:rPr>
          <w:b/>
          <w:sz w:val="28"/>
          <w:szCs w:val="28"/>
        </w:rPr>
        <w:t xml:space="preserve">Дзун-Хемчикского кожууна                     </w:t>
      </w:r>
      <w:r w:rsidR="0095298A">
        <w:rPr>
          <w:b/>
          <w:sz w:val="28"/>
          <w:szCs w:val="28"/>
        </w:rPr>
        <w:t xml:space="preserve">                  </w:t>
      </w:r>
      <w:proofErr w:type="spellStart"/>
      <w:r w:rsidR="0095298A">
        <w:rPr>
          <w:b/>
          <w:sz w:val="28"/>
          <w:szCs w:val="28"/>
        </w:rPr>
        <w:t>Р.В.Ооржак</w:t>
      </w:r>
      <w:proofErr w:type="spellEnd"/>
      <w:r w:rsidRPr="00776965">
        <w:rPr>
          <w:sz w:val="28"/>
          <w:szCs w:val="28"/>
        </w:rPr>
        <w:t xml:space="preserve"> </w:t>
      </w:r>
    </w:p>
    <w:p w:rsidR="007E120B" w:rsidRPr="00776965" w:rsidRDefault="007E120B" w:rsidP="007E120B">
      <w:pPr>
        <w:jc w:val="right"/>
        <w:rPr>
          <w:sz w:val="28"/>
          <w:szCs w:val="28"/>
        </w:rPr>
      </w:pPr>
    </w:p>
    <w:p w:rsidR="007E120B" w:rsidRPr="00776965" w:rsidRDefault="007E120B" w:rsidP="007E120B">
      <w:pPr>
        <w:jc w:val="right"/>
        <w:rPr>
          <w:sz w:val="28"/>
          <w:szCs w:val="28"/>
        </w:rPr>
      </w:pPr>
    </w:p>
    <w:p w:rsidR="007E120B" w:rsidRPr="00776965" w:rsidRDefault="007E120B" w:rsidP="007E120B">
      <w:pPr>
        <w:jc w:val="right"/>
        <w:rPr>
          <w:sz w:val="28"/>
          <w:szCs w:val="28"/>
        </w:rPr>
      </w:pPr>
    </w:p>
    <w:p w:rsidR="007E120B" w:rsidRPr="00776965" w:rsidRDefault="007E120B" w:rsidP="007E120B">
      <w:pPr>
        <w:jc w:val="right"/>
        <w:rPr>
          <w:sz w:val="24"/>
          <w:szCs w:val="24"/>
        </w:rPr>
      </w:pPr>
      <w:r w:rsidRPr="00776965">
        <w:rPr>
          <w:sz w:val="24"/>
          <w:szCs w:val="24"/>
        </w:rPr>
        <w:t>Приложение 1</w:t>
      </w:r>
    </w:p>
    <w:p w:rsidR="007E120B" w:rsidRPr="00776965" w:rsidRDefault="007E120B" w:rsidP="007E120B">
      <w:pPr>
        <w:jc w:val="right"/>
        <w:rPr>
          <w:sz w:val="24"/>
          <w:szCs w:val="24"/>
        </w:rPr>
      </w:pPr>
      <w:r w:rsidRPr="00776965">
        <w:rPr>
          <w:sz w:val="24"/>
          <w:szCs w:val="24"/>
        </w:rPr>
        <w:t xml:space="preserve">к постановлению администрации </w:t>
      </w:r>
    </w:p>
    <w:p w:rsidR="003C5562" w:rsidRDefault="003C5562" w:rsidP="007E120B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сумон</w:t>
      </w:r>
    </w:p>
    <w:p w:rsidR="003C5562" w:rsidRDefault="003C5562" w:rsidP="007E12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Чыраа-Бажынский </w:t>
      </w:r>
      <w:proofErr w:type="spellStart"/>
      <w:r w:rsidR="007E120B" w:rsidRPr="00776965">
        <w:rPr>
          <w:sz w:val="24"/>
          <w:szCs w:val="24"/>
        </w:rPr>
        <w:t>Дзун</w:t>
      </w:r>
      <w:proofErr w:type="spellEnd"/>
      <w:r w:rsidR="007E120B" w:rsidRPr="00776965">
        <w:rPr>
          <w:sz w:val="24"/>
          <w:szCs w:val="24"/>
        </w:rPr>
        <w:t>-</w:t>
      </w:r>
    </w:p>
    <w:p w:rsidR="007E120B" w:rsidRPr="00776965" w:rsidRDefault="007E120B" w:rsidP="007E120B">
      <w:pPr>
        <w:jc w:val="right"/>
        <w:rPr>
          <w:sz w:val="24"/>
          <w:szCs w:val="24"/>
        </w:rPr>
      </w:pPr>
      <w:proofErr w:type="spellStart"/>
      <w:r w:rsidRPr="00776965">
        <w:rPr>
          <w:sz w:val="24"/>
          <w:szCs w:val="24"/>
        </w:rPr>
        <w:t>Хемчикского</w:t>
      </w:r>
      <w:proofErr w:type="spellEnd"/>
      <w:r w:rsidRPr="00776965">
        <w:rPr>
          <w:sz w:val="24"/>
          <w:szCs w:val="24"/>
        </w:rPr>
        <w:t xml:space="preserve"> кожууна</w:t>
      </w:r>
    </w:p>
    <w:p w:rsidR="007E120B" w:rsidRPr="00776965" w:rsidRDefault="007E120B" w:rsidP="007E120B">
      <w:pPr>
        <w:jc w:val="right"/>
        <w:rPr>
          <w:sz w:val="24"/>
          <w:szCs w:val="24"/>
        </w:rPr>
      </w:pPr>
      <w:r w:rsidRPr="00776965">
        <w:rPr>
          <w:sz w:val="24"/>
          <w:szCs w:val="24"/>
        </w:rPr>
        <w:t xml:space="preserve">Республики Тыва от </w:t>
      </w:r>
    </w:p>
    <w:p w:rsidR="007E120B" w:rsidRPr="00776965" w:rsidRDefault="003C5562" w:rsidP="007E120B">
      <w:pPr>
        <w:jc w:val="right"/>
        <w:rPr>
          <w:sz w:val="24"/>
          <w:szCs w:val="24"/>
        </w:rPr>
      </w:pPr>
      <w:r>
        <w:rPr>
          <w:sz w:val="24"/>
          <w:szCs w:val="24"/>
        </w:rPr>
        <w:t>«26</w:t>
      </w:r>
      <w:r w:rsidR="007E120B" w:rsidRPr="00776965">
        <w:rPr>
          <w:sz w:val="24"/>
          <w:szCs w:val="24"/>
        </w:rPr>
        <w:t>» октября 2021 года №</w:t>
      </w:r>
      <w:r>
        <w:rPr>
          <w:sz w:val="24"/>
          <w:szCs w:val="24"/>
        </w:rPr>
        <w:t>38</w:t>
      </w:r>
    </w:p>
    <w:p w:rsidR="007E120B" w:rsidRDefault="007E120B" w:rsidP="007E120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"Развитие муниципальной</w:t>
      </w:r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в администрации </w:t>
      </w:r>
      <w:r w:rsidR="003C5562" w:rsidRPr="003C5562">
        <w:rPr>
          <w:rFonts w:ascii="Times New Roman" w:hAnsi="Times New Roman" w:cs="Times New Roman"/>
          <w:sz w:val="28"/>
          <w:szCs w:val="28"/>
        </w:rPr>
        <w:t xml:space="preserve">сельского поселения сумона </w:t>
      </w:r>
      <w:r w:rsidR="003C5562">
        <w:rPr>
          <w:rFonts w:ascii="Times New Roman" w:hAnsi="Times New Roman" w:cs="Times New Roman"/>
          <w:sz w:val="28"/>
          <w:szCs w:val="28"/>
        </w:rPr>
        <w:t>Чыраа-Бажынский</w:t>
      </w:r>
      <w:r w:rsidR="003C5562" w:rsidRPr="003C5562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  <w:r w:rsidR="003C5562" w:rsidRPr="003C5562">
        <w:rPr>
          <w:rFonts w:ascii="Times New Roman" w:hAnsi="Times New Roman" w:cs="Times New Roman"/>
          <w:sz w:val="28"/>
          <w:szCs w:val="28"/>
        </w:rPr>
        <w:t xml:space="preserve"> </w:t>
      </w:r>
      <w:r w:rsidR="003C5562" w:rsidRPr="003C5562">
        <w:rPr>
          <w:rFonts w:ascii="Times New Roman" w:hAnsi="Times New Roman" w:cs="Times New Roman"/>
          <w:sz w:val="28"/>
          <w:szCs w:val="28"/>
        </w:rPr>
        <w:t xml:space="preserve">сельского поселения сумона </w:t>
      </w:r>
      <w:r w:rsidR="003C5562">
        <w:rPr>
          <w:rFonts w:ascii="Times New Roman" w:hAnsi="Times New Roman" w:cs="Times New Roman"/>
          <w:sz w:val="28"/>
          <w:szCs w:val="28"/>
        </w:rPr>
        <w:t>Чыраа-Бажынский</w:t>
      </w:r>
      <w:r w:rsidR="003C5562" w:rsidRPr="003C5562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</w:t>
      </w:r>
      <w:proofErr w:type="gramStart"/>
      <w:r w:rsidR="003C5562" w:rsidRPr="003C5562">
        <w:rPr>
          <w:rFonts w:ascii="Times New Roman" w:hAnsi="Times New Roman" w:cs="Times New Roman"/>
          <w:sz w:val="28"/>
          <w:szCs w:val="28"/>
        </w:rPr>
        <w:t>Тыва</w:t>
      </w:r>
      <w:r w:rsidR="003C5562" w:rsidRPr="003C5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2021-2022 год"</w:t>
      </w:r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83"/>
      </w:tblGrid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3C55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"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</w:t>
            </w:r>
            <w:r w:rsidRPr="00AC1562">
              <w:rPr>
                <w:rFonts w:ascii="Times New Roman" w:hAnsi="Times New Roman" w:cs="Times New Roman"/>
                <w:sz w:val="28"/>
                <w:szCs w:val="28"/>
              </w:rPr>
              <w:t xml:space="preserve">службы в администрации 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сумона 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t>Чыраа-Бажынский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 Дзун-Хемчикского кожууна Республики Тыва</w:t>
            </w:r>
            <w:r w:rsidR="003C5562" w:rsidRPr="00AC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562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21-2022</w:t>
            </w:r>
            <w:r w:rsidRPr="00AC156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01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0159C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01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 марта 2007 г. № 25-ФЗ "О муниципальной службе в Российской Федерации"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3C55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сумона 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t>Чыраа-Бажынский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 Дзун-Хемчикского кожууна Республики Тыва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C5562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62" w:rsidRDefault="003C5562" w:rsidP="003C55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62" w:rsidRDefault="003C5562" w:rsidP="003C55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сумона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Чыраа-Бажынский</w:t>
            </w:r>
            <w:r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 Дзун-Хемчикского кожууна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3C55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муниципальной службы в администрации 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сумона 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t>Чыраа-Бажынский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 Дзун-Хемчикского кожууна Республики Тыва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совершенствование координации кадровой работы и управления персоналом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сумона 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t>Чыраа-Бажынский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 Дзун-Хемчикского кожууна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целенаправленное профессиональное развитие муниципальных служащих;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повышение профессиональной заинтересованности муниципальных служащих в прохождении муниципальной службы;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совершенствование базы информационного и аналитического обеспечения кадровых процессов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количество изданных документов по муниципальной службе и кадрам;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количество муниципальных служащих, прошедших повышение квалификации и переподготовку;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количество муниципальных служащих, находящихся в кадровом резерве;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количество муниципальных служащих, представленных к поощрению;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количество приобретенных информационных ресурсов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год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мониторинг, экспертиза и разработка муниципальных правовых актов;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развитие профессиональных качеств кадрового состава муниципальных служащих;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подбор квалифицированного персонала муниципальных служащих на конкурсной основе и с использованием кадровых резервов;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приобретение информационных ресурсов (подписка на профессиональные журналы, установка компьютерных программ)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3C55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сумона 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Чыраа-Бажынский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 Дзун-Хемчикского кожууна Республики Тыва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- 5 000 рублей, в том числе средства местного бюджета – 5 000 рублей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единое управление муниципальной службой;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повышение эффективности управления муниципальной службой;</w:t>
            </w:r>
          </w:p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формирование высокопрофессиональных кадров в органах администрации</w:t>
            </w:r>
          </w:p>
        </w:tc>
      </w:tr>
      <w:tr w:rsidR="007E120B" w:rsidTr="00AB137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3C55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осуществляется администрацией 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сумона 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t>Чыраа-Бажынский</w:t>
            </w:r>
            <w:r w:rsidR="003C5562" w:rsidRPr="003C5562">
              <w:rPr>
                <w:rFonts w:ascii="Times New Roman" w:hAnsi="Times New Roman" w:cs="Times New Roman"/>
                <w:sz w:val="28"/>
                <w:szCs w:val="28"/>
              </w:rPr>
              <w:t xml:space="preserve"> Дзун-Хемчикского кожууна Республики Тыва</w:t>
            </w:r>
            <w:r w:rsidR="003C5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</w:t>
      </w:r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Программы вызвано необходимостью развития муниципальной службы, повышения эффективности деятельности органов местного самоуправления путем создания системы обучения муниципальных служащих, повышения уровня профессиональной подготовки муниципальных служащих. Программа разработана в </w:t>
      </w:r>
      <w:r w:rsidRPr="000159C0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0" w:history="1">
        <w:r w:rsidRPr="000159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35</w:t>
        </w:r>
      </w:hyperlink>
      <w:r w:rsidRPr="000159C0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 марта 2007 г. №</w:t>
      </w:r>
      <w:r w:rsidRPr="000159C0">
        <w:rPr>
          <w:rFonts w:ascii="Times New Roman" w:hAnsi="Times New Roman" w:cs="Times New Roman"/>
          <w:sz w:val="28"/>
          <w:szCs w:val="28"/>
        </w:rPr>
        <w:t xml:space="preserve"> 25-ФЗ "О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Федерации", согласно которой развитие муниципальной службы обеспечивается программами развития муниципальной службы, финансируемыми за счет средств местного бюджета.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приоритетными и эффективными направлениями развития муниципальной службы являются: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кадров на курсах повышения квалификации кадров;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переподготовка;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планирования устойчивого карьерного роста муниципальных служащих;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с кадровым резервом и его эффективное использование;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преемственности кадров путем формирования молодежного кадрового резерва.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 реализация Программы осуществляется посредством системы программных мероприятий, направленных на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</w:t>
      </w:r>
      <w:r w:rsidR="003C5562">
        <w:rPr>
          <w:rFonts w:ascii="Times New Roman" w:hAnsi="Times New Roman" w:cs="Times New Roman"/>
          <w:sz w:val="28"/>
          <w:szCs w:val="28"/>
        </w:rPr>
        <w:t xml:space="preserve"> </w:t>
      </w:r>
      <w:r w:rsidR="003C5562" w:rsidRPr="003C5562">
        <w:rPr>
          <w:rFonts w:ascii="Times New Roman" w:hAnsi="Times New Roman" w:cs="Times New Roman"/>
          <w:sz w:val="28"/>
          <w:szCs w:val="28"/>
        </w:rPr>
        <w:t>сельского п</w:t>
      </w:r>
      <w:r w:rsidR="003C5562">
        <w:rPr>
          <w:rFonts w:ascii="Times New Roman" w:hAnsi="Times New Roman" w:cs="Times New Roman"/>
          <w:sz w:val="28"/>
          <w:szCs w:val="28"/>
        </w:rPr>
        <w:t>оселения сумона Чыраа-Бажынский</w:t>
      </w:r>
      <w:r w:rsidR="003C5562" w:rsidRPr="003C5562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  <w:r w:rsidR="003C5562">
        <w:rPr>
          <w:rFonts w:ascii="Times New Roman" w:hAnsi="Times New Roman" w:cs="Times New Roman"/>
          <w:sz w:val="28"/>
          <w:szCs w:val="28"/>
        </w:rPr>
        <w:t>.</w:t>
      </w:r>
    </w:p>
    <w:p w:rsidR="007E120B" w:rsidRDefault="007E120B" w:rsidP="003C5562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</w:t>
      </w:r>
      <w:r w:rsidR="003C5562">
        <w:rPr>
          <w:rFonts w:ascii="Times New Roman" w:hAnsi="Times New Roman" w:cs="Times New Roman"/>
          <w:sz w:val="28"/>
          <w:szCs w:val="28"/>
        </w:rPr>
        <w:t>олнять должностные обязанности.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Последовательная реализация мероприятий Программы будет способствовать повышению эффективности муниципальной службы, формированию в обществе уважения к муниципальным служащим и престижа муниципальной службы.</w:t>
      </w:r>
    </w:p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Цели, задачи, сроки и этапы реализации Программы</w:t>
      </w:r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служба должна быть открытой, конкурентоспособной, престижной, активно взаимодействовать с институтами гражданского общества, быть ориентированной на результативную деятельность муниципальных служащих по обеспечению исполнения полномочий органов местного самоуправления Марковского сельсовета.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для достижения основной цели: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муниципальной службы в администрации Марковского сельсовета.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решение следующих задач: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совершенствование координации кадровой работы и управления персоналом в администрации кожууна;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целенаправленное профессиональное развитие муниципальных служащих;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профессиональной заинтересованности муниципальных служащих в прохождении муниципальной службы;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совершенствование базы информационного и аналитического обеспечения кадровых процессов.</w:t>
      </w:r>
    </w:p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580B" w:rsidRDefault="000958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III. Перечень программных мероприятий</w:t>
      </w:r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муниципальной службы в администрации</w:t>
      </w:r>
    </w:p>
    <w:p w:rsidR="007E120B" w:rsidRDefault="000958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C5562">
        <w:rPr>
          <w:rFonts w:ascii="Times New Roman" w:hAnsi="Times New Roman" w:cs="Times New Roman"/>
          <w:sz w:val="28"/>
          <w:szCs w:val="28"/>
        </w:rPr>
        <w:t>сельского п</w:t>
      </w:r>
      <w:r>
        <w:rPr>
          <w:rFonts w:ascii="Times New Roman" w:hAnsi="Times New Roman" w:cs="Times New Roman"/>
          <w:sz w:val="28"/>
          <w:szCs w:val="28"/>
        </w:rPr>
        <w:t>оселения сумона Чыраа-Бажынский</w:t>
      </w:r>
      <w:bookmarkStart w:id="1" w:name="_GoBack"/>
      <w:bookmarkEnd w:id="1"/>
      <w:r w:rsidRPr="003C5562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120B">
        <w:rPr>
          <w:rFonts w:ascii="Times New Roman" w:hAnsi="Times New Roman" w:cs="Times New Roman"/>
          <w:sz w:val="28"/>
          <w:szCs w:val="28"/>
        </w:rPr>
        <w:t xml:space="preserve">  на 2021-</w:t>
      </w:r>
      <w:proofErr w:type="gramStart"/>
      <w:r w:rsidR="007E120B">
        <w:rPr>
          <w:rFonts w:ascii="Times New Roman" w:hAnsi="Times New Roman" w:cs="Times New Roman"/>
          <w:sz w:val="28"/>
          <w:szCs w:val="28"/>
        </w:rPr>
        <w:t>2022  год</w:t>
      </w:r>
      <w:proofErr w:type="gramEnd"/>
      <w:r w:rsidR="007E120B">
        <w:rPr>
          <w:rFonts w:ascii="Times New Roman" w:hAnsi="Times New Roman" w:cs="Times New Roman"/>
          <w:sz w:val="28"/>
          <w:szCs w:val="28"/>
        </w:rPr>
        <w:t>"</w:t>
      </w:r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3"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172720</wp:posOffset>
                </wp:positionV>
                <wp:extent cx="2920365" cy="149034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20B" w:rsidRDefault="007E120B" w:rsidP="007E12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.95pt;margin-top:13.6pt;width:229.95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" stroked="f">
                <v:textbox>
                  <w:txbxContent>
                    <w:p w:rsidR="007E120B" w:rsidRDefault="007E120B" w:rsidP="007E12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rPr>
          <w:sz w:val="28"/>
          <w:szCs w:val="28"/>
        </w:rPr>
        <w:sectPr w:rsidR="007E120B">
          <w:pgSz w:w="11906" w:h="16838"/>
          <w:pgMar w:top="709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701"/>
        <w:gridCol w:w="1701"/>
        <w:gridCol w:w="1134"/>
        <w:gridCol w:w="2126"/>
        <w:gridCol w:w="4111"/>
      </w:tblGrid>
      <w:tr w:rsidR="007E120B" w:rsidTr="00AB137C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5A3211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5A3211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2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- местный бюджет (тыс. руб.)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исполнения </w:t>
            </w:r>
          </w:p>
        </w:tc>
      </w:tr>
      <w:tr w:rsidR="007E120B" w:rsidTr="00AB137C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B" w:rsidRDefault="007E120B" w:rsidP="00AB13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B" w:rsidRDefault="007E120B" w:rsidP="00AB13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B" w:rsidRDefault="007E120B" w:rsidP="00AB13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2021-2022 год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0B" w:rsidRDefault="007E120B" w:rsidP="00AB137C">
            <w:pPr>
              <w:rPr>
                <w:sz w:val="28"/>
                <w:szCs w:val="28"/>
                <w:lang w:eastAsia="en-US"/>
              </w:rPr>
            </w:pP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Мониторинг и экспертиза муниципальных правовых актов по вопросам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 (до 15 числа каждого месяца)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Разработка и принятие обновленных муниципальных правовых актов по вопросам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Повышение квалификации и профессиональная переподготовка муниципальных служащих с использованием традиционных и новых 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и финансовых возможностей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Создание кадрового резерва на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Организация поступления на </w:t>
            </w: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муниципальную службу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по </w:t>
            </w: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 Формирование резерва управленческих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правовым и кадровым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Каждые 6 месяцев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Организация подписки на литературу по муниципальной службе и управлению персоналом, приобретение иных информационных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Специалист, ответствен -</w:t>
            </w:r>
            <w:proofErr w:type="spellStart"/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программное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Обеспечение объектами, относящимися к материальным запасам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Материальный -бухгалтер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776965" w:rsidRDefault="007E120B" w:rsidP="00AB13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E120B" w:rsidRPr="00776965" w:rsidRDefault="007E120B" w:rsidP="00AB13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6965">
              <w:rPr>
                <w:sz w:val="24"/>
                <w:szCs w:val="24"/>
              </w:rPr>
              <w:t>до 31.12.2022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Обеспечение работы офисной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776965" w:rsidRDefault="007E120B" w:rsidP="00AB13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6965">
              <w:rPr>
                <w:sz w:val="24"/>
                <w:szCs w:val="24"/>
              </w:rPr>
              <w:t>до  31.12.2022</w:t>
            </w: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Обеспечение муниципальных служащих услугами  Интернет.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776965" w:rsidRDefault="007E120B" w:rsidP="00AB13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120B" w:rsidTr="00AB137C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0B" w:rsidRPr="00A14A2F" w:rsidRDefault="007E120B" w:rsidP="00AB137C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4A2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0B" w:rsidRPr="00A14A2F" w:rsidRDefault="007E120B" w:rsidP="00AB137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E120B" w:rsidRDefault="007E120B" w:rsidP="007E120B">
      <w:pPr>
        <w:rPr>
          <w:sz w:val="28"/>
          <w:szCs w:val="28"/>
        </w:rPr>
        <w:sectPr w:rsidR="007E120B">
          <w:pgSz w:w="16838" w:h="11905" w:orient="landscape"/>
          <w:pgMar w:top="850" w:right="1134" w:bottom="1701" w:left="1134" w:header="0" w:footer="0" w:gutter="0"/>
          <w:cols w:space="720"/>
        </w:sectPr>
      </w:pPr>
    </w:p>
    <w:p w:rsidR="007E120B" w:rsidRDefault="007E120B" w:rsidP="007E12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Ресурсное обеспечение Программы</w:t>
      </w:r>
    </w:p>
    <w:p w:rsidR="007E120B" w:rsidRDefault="007E120B" w:rsidP="007E120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местного бюджета.</w:t>
      </w:r>
    </w:p>
    <w:p w:rsidR="007E120B" w:rsidRDefault="007E120B" w:rsidP="007E120B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5 000 тыс. рублей.</w:t>
      </w:r>
    </w:p>
    <w:p w:rsidR="007E120B" w:rsidRDefault="007E120B" w:rsidP="007E120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698" w:rsidRDefault="00F75698"/>
    <w:sectPr w:rsidR="00F75698" w:rsidSect="00CA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18"/>
    <w:rsid w:val="0009580B"/>
    <w:rsid w:val="00105A18"/>
    <w:rsid w:val="003C5562"/>
    <w:rsid w:val="007E120B"/>
    <w:rsid w:val="0095298A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6D7E"/>
  <w15:chartTrackingRefBased/>
  <w15:docId w15:val="{C4070213-A3EA-4E29-ADA3-E62C63BC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120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E12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7E120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7E120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E1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9529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44C2984F2C468B5C283249051CCC92C72BE52538F1D8925A2E81CB63D5FD2D5A07A2457897C0577E9CB2CE5DDD9E40260544FEA4681DFaDjB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044C2984F2C468B5C283249051CCC92E70BD5A52891D8925A2E81CB63D5FD2D5A07A2457897E037CE9CB2CE5DDD9E40260544FEA4681DFaDj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21044C2984F2C468B5C283249051CCC92E70BD5A52891D8925A2E81CB63D5FD2D5A07A2457897E037CE9CB2CE5DDD9E40260544FEA4681DFaDj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44C2984F2C468B5C283249051CCC92E70BD5A52891D8925A2E81CB63D5FD2D5A07A2457897E037CE9CB2CE5DDD9E40260544FEA4681DFaDj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2021-10-29T07:50:00Z</dcterms:created>
  <dcterms:modified xsi:type="dcterms:W3CDTF">2021-10-29T08:15:00Z</dcterms:modified>
</cp:coreProperties>
</file>