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5B" w:rsidRPr="00672E64" w:rsidRDefault="0091675B" w:rsidP="0091675B">
      <w:pPr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3pt;height:62.45pt" o:ole="" fillcolor="window">
            <v:imagedata r:id="rId5" o:title=""/>
          </v:shape>
          <o:OLEObject Type="Embed" ProgID="PBrush" ShapeID="_x0000_i1025" DrawAspect="Content" ObjectID="_1551856021" r:id="rId6"/>
        </w:object>
      </w: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АДМИНИСТРАЦИЯ</w:t>
      </w: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СЕЛЬСКОГО ПОСЕЛЕНИЯ СУМОН ХОНДЕРГЕЙСКИЙ</w:t>
      </w: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ДЗУН-ХЕМЧИКСКОГО КОЖУУНА РЕСПУБЛИКИ ТЫВА</w:t>
      </w: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91675B" w:rsidRPr="00672E64" w:rsidRDefault="0091675B" w:rsidP="0091675B">
      <w:pPr>
        <w:jc w:val="both"/>
        <w:rPr>
          <w:rFonts w:ascii="Bookman Old Style" w:hAnsi="Bookman Old Style"/>
          <w:sz w:val="24"/>
          <w:szCs w:val="24"/>
        </w:rPr>
      </w:pPr>
    </w:p>
    <w:p w:rsidR="0091675B" w:rsidRPr="00672E64" w:rsidRDefault="0091675B" w:rsidP="0091675B">
      <w:pPr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 xml:space="preserve">         10 марта 2017 г.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№ 9</w:t>
      </w:r>
    </w:p>
    <w:p w:rsidR="0091675B" w:rsidRPr="00672E64" w:rsidRDefault="0091675B" w:rsidP="0091675B">
      <w:pPr>
        <w:jc w:val="center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>с. Хондергей</w:t>
      </w:r>
    </w:p>
    <w:p w:rsidR="0091675B" w:rsidRPr="00672E64" w:rsidRDefault="0091675B" w:rsidP="0091675B">
      <w:pPr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ab/>
      </w:r>
      <w:r w:rsidRPr="00672E64">
        <w:rPr>
          <w:rFonts w:ascii="Bookman Old Style" w:hAnsi="Bookman Old Style"/>
          <w:sz w:val="24"/>
          <w:szCs w:val="24"/>
        </w:rPr>
        <w:tab/>
      </w:r>
      <w:r w:rsidRPr="00672E64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</w:t>
      </w:r>
      <w:r>
        <w:rPr>
          <w:rFonts w:ascii="Bookman Old Style" w:hAnsi="Bookman Old Style"/>
          <w:sz w:val="24"/>
          <w:szCs w:val="24"/>
        </w:rPr>
        <w:tab/>
        <w:t xml:space="preserve"> </w:t>
      </w:r>
    </w:p>
    <w:p w:rsidR="0091675B" w:rsidRPr="00672E64" w:rsidRDefault="0091675B" w:rsidP="0091675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Об утверждении плана комиссии </w:t>
      </w:r>
      <w:r w:rsidRPr="00672E64">
        <w:rPr>
          <w:rFonts w:ascii="Bookman Old Style" w:hAnsi="Bookman Old Style"/>
          <w:b/>
          <w:sz w:val="24"/>
          <w:szCs w:val="24"/>
        </w:rPr>
        <w:t>по предупреждению и ликвидации чрезвычайных ситуаций, и обеспечению пожарной безопасности</w:t>
      </w:r>
      <w:r w:rsidRPr="00672E64">
        <w:rPr>
          <w:rFonts w:ascii="Bookman Old Style" w:hAnsi="Bookman Old Style"/>
          <w:b/>
          <w:bCs/>
          <w:sz w:val="24"/>
          <w:szCs w:val="24"/>
        </w:rPr>
        <w:t xml:space="preserve"> на территории сельского поселения сумон Хондергейский Дзун-Хемчикского района Республики Тыва</w:t>
      </w:r>
      <w:r w:rsidR="00706504">
        <w:rPr>
          <w:rFonts w:ascii="Bookman Old Style" w:hAnsi="Bookman Old Style"/>
          <w:b/>
          <w:bCs/>
          <w:sz w:val="24"/>
          <w:szCs w:val="24"/>
        </w:rPr>
        <w:t xml:space="preserve"> на 2017 год</w:t>
      </w:r>
    </w:p>
    <w:p w:rsidR="0091675B" w:rsidRPr="00672E64" w:rsidRDefault="0091675B" w:rsidP="0091675B">
      <w:pPr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 xml:space="preserve">                  </w:t>
      </w:r>
    </w:p>
    <w:p w:rsidR="0091675B" w:rsidRDefault="00706504" w:rsidP="0091675B">
      <w:pPr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Во исполнение</w:t>
      </w:r>
      <w:r w:rsidR="0091675B" w:rsidRPr="00672E64">
        <w:rPr>
          <w:rFonts w:ascii="Bookman Old Style" w:hAnsi="Bookman Old Style"/>
          <w:sz w:val="24"/>
          <w:szCs w:val="24"/>
        </w:rPr>
        <w:t xml:space="preserve"> Фе</w:t>
      </w:r>
      <w:r w:rsidR="0091675B">
        <w:rPr>
          <w:rFonts w:ascii="Bookman Old Style" w:hAnsi="Bookman Old Style"/>
          <w:sz w:val="24"/>
          <w:szCs w:val="24"/>
        </w:rPr>
        <w:t>дерального закона «О гражданской</w:t>
      </w:r>
      <w:r w:rsidR="0091675B" w:rsidRPr="00672E64">
        <w:rPr>
          <w:rFonts w:ascii="Bookman Old Style" w:hAnsi="Bookman Old Style"/>
          <w:sz w:val="24"/>
          <w:szCs w:val="24"/>
        </w:rPr>
        <w:t xml:space="preserve"> обо</w:t>
      </w:r>
      <w:r w:rsidR="0091675B">
        <w:rPr>
          <w:rFonts w:ascii="Bookman Old Style" w:hAnsi="Bookman Old Style"/>
          <w:sz w:val="24"/>
          <w:szCs w:val="24"/>
        </w:rPr>
        <w:t>роне</w:t>
      </w:r>
      <w:r>
        <w:rPr>
          <w:rFonts w:ascii="Bookman Old Style" w:hAnsi="Bookman Old Style"/>
          <w:sz w:val="24"/>
          <w:szCs w:val="24"/>
        </w:rPr>
        <w:t>» от 12.02.1998 года № 28-ФЗ, в целях реализации мер по гражданской обороне среди населения</w:t>
      </w:r>
      <w:r w:rsidR="0091675B">
        <w:rPr>
          <w:rFonts w:ascii="Bookman Old Style" w:hAnsi="Bookman Old Style"/>
          <w:sz w:val="24"/>
          <w:szCs w:val="24"/>
        </w:rPr>
        <w:t xml:space="preserve"> Администрация сумона Хондергей</w:t>
      </w:r>
    </w:p>
    <w:p w:rsidR="0091675B" w:rsidRDefault="0091675B" w:rsidP="0091675B">
      <w:pPr>
        <w:ind w:firstLine="360"/>
        <w:jc w:val="center"/>
        <w:rPr>
          <w:rFonts w:ascii="Bookman Old Style" w:hAnsi="Bookman Old Style"/>
          <w:b/>
          <w:sz w:val="24"/>
          <w:szCs w:val="24"/>
        </w:rPr>
      </w:pPr>
    </w:p>
    <w:p w:rsidR="0091675B" w:rsidRPr="00F956B7" w:rsidRDefault="0091675B" w:rsidP="0091675B">
      <w:pPr>
        <w:ind w:firstLine="360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постановляет</w:t>
      </w:r>
      <w:proofErr w:type="gramEnd"/>
      <w:r>
        <w:rPr>
          <w:rFonts w:ascii="Bookman Old Style" w:hAnsi="Bookman Old Style"/>
          <w:b/>
          <w:sz w:val="24"/>
          <w:szCs w:val="24"/>
        </w:rPr>
        <w:t>:</w:t>
      </w:r>
    </w:p>
    <w:p w:rsidR="0091675B" w:rsidRPr="00706504" w:rsidRDefault="0091675B" w:rsidP="0091675B">
      <w:pPr>
        <w:pStyle w:val="1"/>
        <w:jc w:val="both"/>
        <w:rPr>
          <w:rFonts w:ascii="Bookman Old Style" w:hAnsi="Bookman Old Style"/>
          <w:sz w:val="24"/>
          <w:szCs w:val="24"/>
        </w:rPr>
      </w:pPr>
      <w:r w:rsidRPr="00706504">
        <w:rPr>
          <w:rFonts w:ascii="Bookman Old Style" w:eastAsia="Calibri" w:hAnsi="Bookman Old Style"/>
          <w:b w:val="0"/>
          <w:sz w:val="24"/>
          <w:szCs w:val="24"/>
          <w:lang w:eastAsia="en-US"/>
        </w:rPr>
        <w:t>Утвердить прилагаемый план работы комиссии по предупреждению и ликвидации чрезвычайных ситуаций, и обеспечению пожарной безопасности сумоне Хондергей на 2017</w:t>
      </w:r>
      <w:r w:rsidR="00706504">
        <w:rPr>
          <w:rFonts w:ascii="Bookman Old Style" w:eastAsia="Calibri" w:hAnsi="Bookman Old Style"/>
          <w:b w:val="0"/>
          <w:sz w:val="24"/>
          <w:szCs w:val="24"/>
          <w:lang w:eastAsia="en-US"/>
        </w:rPr>
        <w:t xml:space="preserve"> год.</w:t>
      </w:r>
    </w:p>
    <w:p w:rsidR="0091675B" w:rsidRPr="00672E64" w:rsidRDefault="0091675B" w:rsidP="0091675B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672E64">
        <w:rPr>
          <w:rFonts w:ascii="Bookman Old Style" w:hAnsi="Bookman Old Style"/>
          <w:sz w:val="24"/>
          <w:szCs w:val="24"/>
        </w:rPr>
        <w:t>. Постановление вступает в силу с момента его подписания.</w:t>
      </w:r>
    </w:p>
    <w:p w:rsidR="0091675B" w:rsidRPr="00672E64" w:rsidRDefault="0091675B" w:rsidP="0091675B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672E64">
        <w:rPr>
          <w:rFonts w:ascii="Bookman Old Style" w:hAnsi="Bookman Old Style"/>
          <w:sz w:val="24"/>
          <w:szCs w:val="24"/>
        </w:rPr>
        <w:t>. Контроль над исполнением оставляю за собой.</w:t>
      </w:r>
    </w:p>
    <w:p w:rsidR="0091675B" w:rsidRPr="00672E64" w:rsidRDefault="0091675B" w:rsidP="0091675B">
      <w:pPr>
        <w:ind w:left="360"/>
        <w:rPr>
          <w:rFonts w:ascii="Bookman Old Style" w:hAnsi="Bookman Old Style"/>
          <w:sz w:val="24"/>
          <w:szCs w:val="24"/>
        </w:rPr>
      </w:pPr>
    </w:p>
    <w:p w:rsidR="0091675B" w:rsidRPr="00672E64" w:rsidRDefault="0091675B" w:rsidP="0091675B">
      <w:pPr>
        <w:ind w:left="360"/>
        <w:rPr>
          <w:rFonts w:ascii="Bookman Old Style" w:hAnsi="Bookman Old Style"/>
          <w:sz w:val="24"/>
          <w:szCs w:val="24"/>
        </w:rPr>
      </w:pPr>
    </w:p>
    <w:p w:rsidR="0091675B" w:rsidRPr="00672E64" w:rsidRDefault="0091675B" w:rsidP="0091675B">
      <w:pPr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 xml:space="preserve">Председатель администрации </w:t>
      </w:r>
    </w:p>
    <w:p w:rsidR="0091675B" w:rsidRPr="00672E64" w:rsidRDefault="0091675B" w:rsidP="0091675B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с</w:t>
      </w:r>
      <w:r w:rsidRPr="00672E64">
        <w:rPr>
          <w:rFonts w:ascii="Bookman Old Style" w:hAnsi="Bookman Old Style"/>
          <w:sz w:val="24"/>
          <w:szCs w:val="24"/>
        </w:rPr>
        <w:t>умона</w:t>
      </w:r>
      <w:proofErr w:type="gramEnd"/>
      <w:r w:rsidRPr="00672E64">
        <w:rPr>
          <w:rFonts w:ascii="Bookman Old Style" w:hAnsi="Bookman Old Style"/>
          <w:sz w:val="24"/>
          <w:szCs w:val="24"/>
        </w:rPr>
        <w:t xml:space="preserve"> Хондергей                                                                </w:t>
      </w:r>
      <w:proofErr w:type="spellStart"/>
      <w:r w:rsidRPr="00672E64">
        <w:rPr>
          <w:rFonts w:ascii="Bookman Old Style" w:hAnsi="Bookman Old Style"/>
          <w:sz w:val="24"/>
          <w:szCs w:val="24"/>
        </w:rPr>
        <w:t>Дун</w:t>
      </w:r>
      <w:proofErr w:type="spellEnd"/>
      <w:r w:rsidRPr="00672E64">
        <w:rPr>
          <w:rFonts w:ascii="Bookman Old Style" w:hAnsi="Bookman Old Style"/>
          <w:sz w:val="24"/>
          <w:szCs w:val="24"/>
        </w:rPr>
        <w:t>-Куулар Н.К.</w:t>
      </w: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706504" w:rsidRDefault="00706504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706504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Утвержден</w:t>
      </w:r>
    </w:p>
    <w:p w:rsidR="0091675B" w:rsidRDefault="00706504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постановлением</w:t>
      </w:r>
      <w:proofErr w:type="gramEnd"/>
    </w:p>
    <w:p w:rsidR="0091675B" w:rsidRDefault="00706504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с</w:t>
      </w:r>
      <w:r w:rsidR="0091675B">
        <w:rPr>
          <w:rFonts w:eastAsia="Calibri"/>
          <w:sz w:val="24"/>
          <w:szCs w:val="24"/>
          <w:lang w:eastAsia="en-US"/>
        </w:rPr>
        <w:t>умона</w:t>
      </w:r>
      <w:proofErr w:type="gramEnd"/>
      <w:r w:rsidR="0091675B">
        <w:rPr>
          <w:rFonts w:eastAsia="Calibri"/>
          <w:sz w:val="24"/>
          <w:szCs w:val="24"/>
          <w:lang w:eastAsia="en-US"/>
        </w:rPr>
        <w:t xml:space="preserve"> Хондергей</w:t>
      </w: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10.03.2017 г. №9</w:t>
      </w:r>
    </w:p>
    <w:p w:rsidR="0091675B" w:rsidRDefault="0091675B" w:rsidP="0091675B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ПЛАН</w:t>
      </w:r>
    </w:p>
    <w:p w:rsidR="0091675B" w:rsidRDefault="0091675B" w:rsidP="0091675B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b/>
          <w:sz w:val="24"/>
          <w:szCs w:val="24"/>
          <w:lang w:eastAsia="en-US"/>
        </w:rPr>
        <w:t>работы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комиссии по предупреждению и ликвидации чрезвычайных ситуаций и обеспечению пожарной безопасности сумона Хондергей на 2017 г.</w:t>
      </w:r>
    </w:p>
    <w:p w:rsidR="0091675B" w:rsidRDefault="0091675B" w:rsidP="0091675B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Январь</w:t>
      </w:r>
    </w:p>
    <w:p w:rsidR="0091675B" w:rsidRDefault="0091675B" w:rsidP="0091675B">
      <w:pPr>
        <w:suppressAutoHyphens w:val="0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Уточнение плана работы по предупреждению и ликвидации ЧС на 2017 год.</w:t>
      </w:r>
    </w:p>
    <w:p w:rsidR="0091675B" w:rsidRDefault="0091675B" w:rsidP="0091675B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en-US"/>
        </w:rPr>
        <w:t xml:space="preserve">Проверка </w:t>
      </w:r>
      <w:r>
        <w:rPr>
          <w:rFonts w:eastAsia="Calibri"/>
          <w:sz w:val="24"/>
          <w:szCs w:val="24"/>
          <w:lang w:eastAsia="ru-RU"/>
        </w:rPr>
        <w:t xml:space="preserve">пожарной безопасности на объектах жилого сектора, </w:t>
      </w:r>
      <w:r>
        <w:rPr>
          <w:rFonts w:eastAsia="Calibri"/>
          <w:sz w:val="24"/>
          <w:szCs w:val="24"/>
          <w:lang w:eastAsia="en-US"/>
        </w:rPr>
        <w:t>на объектах социального значения</w:t>
      </w:r>
      <w:r>
        <w:rPr>
          <w:sz w:val="24"/>
          <w:szCs w:val="24"/>
          <w:lang w:eastAsia="ru-RU"/>
        </w:rPr>
        <w:t xml:space="preserve"> сумона Хондергей</w:t>
      </w:r>
      <w:r>
        <w:rPr>
          <w:rFonts w:eastAsia="Calibri"/>
          <w:sz w:val="24"/>
          <w:szCs w:val="24"/>
          <w:lang w:eastAsia="ru-RU"/>
        </w:rPr>
        <w:t xml:space="preserve"> и проведение комплекса мероприятий направленных на недопущение пожаров на объектах жилого сектора, </w:t>
      </w:r>
      <w:r>
        <w:rPr>
          <w:rFonts w:eastAsia="Calibri"/>
          <w:sz w:val="24"/>
          <w:szCs w:val="24"/>
          <w:lang w:eastAsia="en-US"/>
        </w:rPr>
        <w:t>на объектах социального значения</w:t>
      </w:r>
      <w:r>
        <w:rPr>
          <w:rFonts w:eastAsia="Calibri"/>
          <w:sz w:val="24"/>
          <w:szCs w:val="24"/>
          <w:lang w:eastAsia="ru-RU"/>
        </w:rPr>
        <w:t xml:space="preserve"> в 2017 году</w:t>
      </w:r>
      <w:r w:rsidR="00706504">
        <w:rPr>
          <w:rFonts w:eastAsia="Calibri"/>
          <w:sz w:val="24"/>
          <w:szCs w:val="24"/>
          <w:lang w:eastAsia="ru-RU"/>
        </w:rPr>
        <w:t>.</w:t>
      </w:r>
    </w:p>
    <w:p w:rsidR="0091675B" w:rsidRDefault="0091675B" w:rsidP="0091675B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Проверка безопасности на водных объектах</w:t>
      </w:r>
      <w:r>
        <w:rPr>
          <w:sz w:val="24"/>
          <w:szCs w:val="24"/>
          <w:lang w:eastAsia="ru-RU"/>
        </w:rPr>
        <w:t xml:space="preserve"> сумона Хондергей</w:t>
      </w:r>
      <w:r>
        <w:rPr>
          <w:rFonts w:eastAsia="Calibri"/>
          <w:sz w:val="24"/>
          <w:szCs w:val="24"/>
          <w:lang w:eastAsia="ru-RU"/>
        </w:rPr>
        <w:t xml:space="preserve"> и проведение комплекса мероприятий направленных на выявление несанкционированных ледовых переправ и недопущение их использования в 2017 году</w:t>
      </w:r>
    </w:p>
    <w:p w:rsidR="0091675B" w:rsidRDefault="0091675B" w:rsidP="0091675B">
      <w:pPr>
        <w:suppressAutoHyphens w:val="0"/>
        <w:ind w:left="720"/>
        <w:contextualSpacing/>
        <w:jc w:val="both"/>
        <w:rPr>
          <w:sz w:val="24"/>
          <w:szCs w:val="24"/>
          <w:lang w:eastAsia="ru-RU"/>
        </w:rPr>
      </w:pP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Февраль – Март</w:t>
      </w:r>
    </w:p>
    <w:p w:rsidR="0091675B" w:rsidRDefault="0091675B" w:rsidP="0091675B">
      <w:pPr>
        <w:suppressAutoHyphens w:val="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Тренировка по оповещению и сбору членов КЧС.</w:t>
      </w:r>
    </w:p>
    <w:p w:rsidR="0091675B" w:rsidRDefault="0091675B" w:rsidP="0091675B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О подготовке и готовности населенных пунктов</w:t>
      </w:r>
      <w:r>
        <w:rPr>
          <w:sz w:val="24"/>
          <w:szCs w:val="24"/>
          <w:lang w:eastAsia="ru-RU"/>
        </w:rPr>
        <w:t xml:space="preserve">, </w:t>
      </w:r>
      <w:r>
        <w:rPr>
          <w:rFonts w:eastAsia="Calibri"/>
          <w:sz w:val="24"/>
          <w:szCs w:val="24"/>
          <w:lang w:eastAsia="ru-RU"/>
        </w:rPr>
        <w:t>подверженных подтоплению к прохождению весеннего паводка (проведение ТО маломерных судов задействованных для обеспечения безопасности населения) в 2017 году</w:t>
      </w:r>
    </w:p>
    <w:p w:rsidR="0091675B" w:rsidRDefault="0091675B" w:rsidP="0091675B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Проверка готовности </w:t>
      </w:r>
      <w:proofErr w:type="spellStart"/>
      <w:r>
        <w:rPr>
          <w:rFonts w:eastAsia="Calibri"/>
          <w:sz w:val="24"/>
          <w:szCs w:val="24"/>
          <w:lang w:eastAsia="en-US"/>
        </w:rPr>
        <w:t>эвакоприёмных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пунктов к приёму эвакуируемого населения из зоны стихийного бедствия (наводнение, лесные пожары)</w:t>
      </w:r>
    </w:p>
    <w:p w:rsidR="0091675B" w:rsidRDefault="0091675B" w:rsidP="0091675B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О подготовке и готовности населенных пунктов, к прохождению весенне-летнего пожароопасного периода 2017 года в рамках проведения профилактических мероприятий.</w:t>
      </w:r>
    </w:p>
    <w:p w:rsidR="0091675B" w:rsidRDefault="0091675B" w:rsidP="0091675B">
      <w:pPr>
        <w:suppressAutoHyphens w:val="0"/>
        <w:ind w:left="108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Апрель</w:t>
      </w:r>
    </w:p>
    <w:p w:rsidR="0091675B" w:rsidRDefault="0091675B" w:rsidP="0091675B">
      <w:pPr>
        <w:suppressAutoHyphens w:val="0"/>
        <w:ind w:left="108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Состояние дел в области ГО, предупреждение и ликвидации лесных пожаров на территории сумона Хондергей. </w:t>
      </w:r>
    </w:p>
    <w:p w:rsidR="0091675B" w:rsidRDefault="0091675B" w:rsidP="0091675B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Совещания с </w:t>
      </w:r>
      <w:proofErr w:type="spellStart"/>
      <w:r>
        <w:rPr>
          <w:rFonts w:eastAsia="Calibri"/>
          <w:sz w:val="24"/>
          <w:szCs w:val="24"/>
          <w:lang w:eastAsia="en-US"/>
        </w:rPr>
        <w:t>лесопользователями</w:t>
      </w:r>
      <w:proofErr w:type="spellEnd"/>
      <w:r>
        <w:rPr>
          <w:rFonts w:eastAsia="Calibri"/>
          <w:sz w:val="24"/>
          <w:szCs w:val="24"/>
          <w:lang w:eastAsia="en-US"/>
        </w:rPr>
        <w:t>, предпринимателями, руководителями организаций о ходе подготовки к пожароопасному сезону 2017 года.</w:t>
      </w:r>
    </w:p>
    <w:p w:rsidR="0091675B" w:rsidRDefault="0091675B" w:rsidP="0091675B">
      <w:pPr>
        <w:suppressAutoHyphens w:val="0"/>
        <w:ind w:left="144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144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Май</w:t>
      </w:r>
    </w:p>
    <w:p w:rsidR="0091675B" w:rsidRDefault="0091675B" w:rsidP="0091675B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 Подведение итогов отопительного сезона   2016</w:t>
      </w:r>
      <w:r w:rsidR="007A0291">
        <w:rPr>
          <w:sz w:val="24"/>
          <w:szCs w:val="24"/>
          <w:lang w:eastAsia="ru-RU"/>
        </w:rPr>
        <w:t xml:space="preserve"> – 2017 гг. и задачи социальных учреждений</w:t>
      </w:r>
      <w:r>
        <w:rPr>
          <w:sz w:val="24"/>
          <w:szCs w:val="24"/>
          <w:lang w:eastAsia="ru-RU"/>
        </w:rPr>
        <w:t xml:space="preserve"> при подготовке к новому отопительному сезону</w:t>
      </w:r>
      <w:r w:rsidR="007A0291">
        <w:rPr>
          <w:sz w:val="24"/>
          <w:szCs w:val="24"/>
          <w:lang w:eastAsia="ru-RU"/>
        </w:rPr>
        <w:t>.</w:t>
      </w:r>
    </w:p>
    <w:p w:rsidR="0091675B" w:rsidRDefault="0091675B" w:rsidP="0091675B">
      <w:pPr>
        <w:suppressAutoHyphens w:val="0"/>
        <w:ind w:left="144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Проверка состояния готовности объектов социального значения в сумоне Хондергей к пожароопасному периоду 2017 год.                                             </w:t>
      </w:r>
    </w:p>
    <w:p w:rsidR="0091675B" w:rsidRDefault="0091675B" w:rsidP="0091675B">
      <w:pPr>
        <w:suppressAutoHyphens w:val="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Июнь - Июль</w:t>
      </w:r>
    </w:p>
    <w:p w:rsidR="0091675B" w:rsidRDefault="0091675B" w:rsidP="0091675B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Тренировка по оповещению и сбору членов КЧС и ОПБ</w:t>
      </w:r>
    </w:p>
    <w:p w:rsidR="0091675B" w:rsidRDefault="0091675B" w:rsidP="0091675B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Обучение населения действиям в условиях угрозы или возникновения ЧС, пожаров лесных, бытовых 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Август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мероприятиях, направленных на подготовку к пожароопасному периоду 2018 года</w:t>
      </w: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подготовке объектов социальной сферы к работе в зимних условиях 2017 -2018 гг.</w:t>
      </w: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О состоянии пожарной безопасности на объектах образования</w:t>
      </w:r>
      <w:r>
        <w:rPr>
          <w:sz w:val="24"/>
          <w:szCs w:val="24"/>
          <w:lang w:eastAsia="ru-RU"/>
        </w:rPr>
        <w:t xml:space="preserve"> (школы, детские сады) </w:t>
      </w:r>
      <w:r>
        <w:rPr>
          <w:rFonts w:eastAsia="Calibri"/>
          <w:sz w:val="24"/>
          <w:szCs w:val="24"/>
          <w:lang w:eastAsia="ru-RU"/>
        </w:rPr>
        <w:t>в рамках проведения сезонных профилактических работ.</w:t>
      </w: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состоянии наружного противопожарного водоснабжения на территории сумона Хондергей по результатам осенне-зимней проверки.</w:t>
      </w: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го</w:t>
      </w:r>
      <w:r w:rsidR="007A0291">
        <w:rPr>
          <w:sz w:val="24"/>
          <w:szCs w:val="24"/>
          <w:lang w:eastAsia="ru-RU"/>
        </w:rPr>
        <w:t>товности социальных объектов</w:t>
      </w:r>
      <w:r>
        <w:rPr>
          <w:sz w:val="24"/>
          <w:szCs w:val="24"/>
          <w:lang w:eastAsia="ru-RU"/>
        </w:rPr>
        <w:t xml:space="preserve"> к отопительному сезону 2017-2018 гг.</w:t>
      </w:r>
    </w:p>
    <w:p w:rsidR="0091675B" w:rsidRDefault="0091675B" w:rsidP="0091675B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91675B" w:rsidRDefault="0091675B" w:rsidP="0091675B">
      <w:pPr>
        <w:suppressAutoHyphens w:val="0"/>
        <w:ind w:left="6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Сентябрь</w:t>
      </w:r>
    </w:p>
    <w:p w:rsidR="0091675B" w:rsidRDefault="0091675B" w:rsidP="0091675B">
      <w:pPr>
        <w:suppressAutoHyphens w:val="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 вопросов о готовности к отопительному сезону 2017 - 2018 г. г. в сумона Хондергей.</w:t>
      </w:r>
    </w:p>
    <w:p w:rsidR="0091675B" w:rsidRDefault="0091675B" w:rsidP="0091675B">
      <w:pPr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готовности к устойчивому снабжению объектов обеспечения товарами первой необходимости насе</w:t>
      </w:r>
      <w:r w:rsidR="007A0291">
        <w:rPr>
          <w:rFonts w:eastAsia="Calibri"/>
          <w:sz w:val="24"/>
          <w:szCs w:val="24"/>
          <w:lang w:eastAsia="en-US"/>
        </w:rPr>
        <w:t>ления,</w:t>
      </w:r>
      <w:r>
        <w:rPr>
          <w:rFonts w:eastAsia="Calibri"/>
          <w:sz w:val="24"/>
          <w:szCs w:val="24"/>
          <w:lang w:eastAsia="en-US"/>
        </w:rPr>
        <w:t xml:space="preserve"> электроэнергией, топливом, водой.</w:t>
      </w:r>
    </w:p>
    <w:p w:rsidR="0091675B" w:rsidRDefault="0091675B" w:rsidP="0091675B">
      <w:pPr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создании резервов финансовых и материальных ресурсов.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Октябрь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ru-RU"/>
        </w:rPr>
        <w:t>Об организации работы по обеспечению охраны жизни и здоровья людей на водных объектах в зимний период на территории</w:t>
      </w:r>
      <w:r>
        <w:rPr>
          <w:sz w:val="24"/>
          <w:szCs w:val="24"/>
          <w:lang w:eastAsia="ru-RU"/>
        </w:rPr>
        <w:t xml:space="preserve"> </w:t>
      </w:r>
      <w:r w:rsidR="009364D8">
        <w:rPr>
          <w:sz w:val="24"/>
          <w:szCs w:val="24"/>
          <w:lang w:eastAsia="ru-RU"/>
        </w:rPr>
        <w:t>сумона Хондергей</w:t>
      </w:r>
      <w:r>
        <w:rPr>
          <w:sz w:val="24"/>
          <w:szCs w:val="24"/>
          <w:lang w:eastAsia="ru-RU"/>
        </w:rPr>
        <w:t xml:space="preserve">. </w:t>
      </w:r>
    </w:p>
    <w:p w:rsidR="0091675B" w:rsidRDefault="0091675B" w:rsidP="0091675B">
      <w:pPr>
        <w:suppressAutoHyphens w:val="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Декабрь</w:t>
      </w:r>
    </w:p>
    <w:p w:rsidR="0091675B" w:rsidRDefault="0091675B" w:rsidP="0091675B">
      <w:pPr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О готовности к проведению Новогодних и </w:t>
      </w:r>
      <w:r w:rsidR="009364D8">
        <w:rPr>
          <w:rFonts w:eastAsia="Calibri"/>
          <w:sz w:val="24"/>
          <w:szCs w:val="24"/>
          <w:lang w:eastAsia="ru-RU"/>
        </w:rPr>
        <w:t>Рождественских праздников учреждений культуры,</w:t>
      </w:r>
      <w:r>
        <w:rPr>
          <w:rFonts w:eastAsia="Calibri"/>
          <w:sz w:val="24"/>
          <w:szCs w:val="24"/>
          <w:lang w:eastAsia="ru-RU"/>
        </w:rPr>
        <w:t xml:space="preserve"> и учреждений образования.</w:t>
      </w:r>
    </w:p>
    <w:p w:rsidR="0091675B" w:rsidRDefault="0091675B" w:rsidP="0091675B">
      <w:pPr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Подведение итогов по осуществлению мероприятий ГО и ЧС, обеспечению пожарной безопасности на 2017 год и постановка задач на 2018 год.</w:t>
      </w:r>
    </w:p>
    <w:p w:rsidR="0091675B" w:rsidRDefault="0091675B" w:rsidP="0091675B">
      <w:pPr>
        <w:suppressAutoHyphens w:val="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91675B" w:rsidRDefault="0091675B" w:rsidP="0091675B">
      <w:pPr>
        <w:suppressAutoHyphens w:val="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/>
    <w:p w:rsidR="001932DA" w:rsidRDefault="001932DA"/>
    <w:sectPr w:rsidR="0019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C8DC5D00"/>
    <w:name w:val="WW8Num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81658F0"/>
    <w:multiLevelType w:val="hybridMultilevel"/>
    <w:tmpl w:val="F6581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13AB3"/>
    <w:multiLevelType w:val="hybridMultilevel"/>
    <w:tmpl w:val="5456D606"/>
    <w:lvl w:ilvl="0" w:tplc="336286DE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C1036E0"/>
    <w:multiLevelType w:val="hybridMultilevel"/>
    <w:tmpl w:val="6A54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4156E"/>
    <w:multiLevelType w:val="hybridMultilevel"/>
    <w:tmpl w:val="B5B4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150E"/>
    <w:multiLevelType w:val="hybridMultilevel"/>
    <w:tmpl w:val="AB44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E3B3D"/>
    <w:multiLevelType w:val="hybridMultilevel"/>
    <w:tmpl w:val="B576DCD2"/>
    <w:lvl w:ilvl="0" w:tplc="C88E61C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9110A"/>
    <w:multiLevelType w:val="hybridMultilevel"/>
    <w:tmpl w:val="C76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D42FC"/>
    <w:multiLevelType w:val="hybridMultilevel"/>
    <w:tmpl w:val="79B4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32123"/>
    <w:multiLevelType w:val="hybridMultilevel"/>
    <w:tmpl w:val="40DA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95"/>
    <w:rsid w:val="001932DA"/>
    <w:rsid w:val="00706504"/>
    <w:rsid w:val="007A0291"/>
    <w:rsid w:val="0091675B"/>
    <w:rsid w:val="009364D8"/>
    <w:rsid w:val="00A63040"/>
    <w:rsid w:val="00B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2B603-0278-4668-BAD9-D4BCC2E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675B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75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91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2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9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2017-03-24T04:19:00Z</cp:lastPrinted>
  <dcterms:created xsi:type="dcterms:W3CDTF">2017-03-24T03:52:00Z</dcterms:created>
  <dcterms:modified xsi:type="dcterms:W3CDTF">2017-03-24T04:21:00Z</dcterms:modified>
</cp:coreProperties>
</file>