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6"/>
        <w:tblW w:w="11022" w:type="dxa"/>
        <w:tblLook w:val="04A0"/>
      </w:tblPr>
      <w:tblGrid>
        <w:gridCol w:w="4603"/>
        <w:gridCol w:w="2028"/>
        <w:gridCol w:w="4391"/>
      </w:tblGrid>
      <w:tr w:rsidR="00D471F2" w:rsidRPr="00CC6A0E" w:rsidTr="008901AE">
        <w:trPr>
          <w:trHeight w:val="1175"/>
        </w:trPr>
        <w:tc>
          <w:tcPr>
            <w:tcW w:w="4603" w:type="dxa"/>
          </w:tcPr>
          <w:p w:rsidR="00D471F2" w:rsidRPr="00CC6A0E" w:rsidRDefault="00D471F2" w:rsidP="008901A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сельского поселения сумон Шеминский</w:t>
            </w:r>
          </w:p>
          <w:p w:rsidR="00D471F2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Дзун-Хемчикского кожууна 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28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7598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D471F2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D471F2" w:rsidRPr="00CC6A0E" w:rsidRDefault="00D471F2" w:rsidP="00E31A0E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C6A0E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D471F2" w:rsidRPr="00CC6A0E" w:rsidRDefault="00D471F2" w:rsidP="00D471F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D471F2" w:rsidRPr="00A510BF" w:rsidRDefault="00D471F2" w:rsidP="00D471F2">
      <w:pPr>
        <w:widowControl w:val="0"/>
        <w:suppressAutoHyphens/>
        <w:rPr>
          <w:kern w:val="2"/>
        </w:rPr>
      </w:pPr>
    </w:p>
    <w:p w:rsidR="00D471F2" w:rsidRPr="00CC6A0E" w:rsidRDefault="00A26CFB" w:rsidP="00D471F2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 февраля 2021</w:t>
      </w:r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</w:t>
      </w:r>
      <w:proofErr w:type="spell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2"/>
          <w:sz w:val="28"/>
          <w:szCs w:val="28"/>
        </w:rPr>
        <w:t>09</w:t>
      </w:r>
    </w:p>
    <w:p w:rsidR="00333545" w:rsidRDefault="00333545" w:rsidP="00333545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утверждении перечня первичных средств пожаротушения для индивидуальных жилых домов</w:t>
      </w:r>
    </w:p>
    <w:p w:rsidR="00333545" w:rsidRDefault="00333545" w:rsidP="0033354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  законом  от 06.10.2003г № 131 ФЗ «Об общих принципах  местного самоуправления в Российской Федерации», в области обеспечения пожарной безопасности и Закона Республики «О пожарной безопасности в Республики Тыва»  от 14.11.2005г. с целью защиты от лесных и степных пожаров, а также бытовых пожаров в границах </w:t>
      </w:r>
      <w:r w:rsidR="00E31A0E">
        <w:rPr>
          <w:rFonts w:ascii="Times New Roman" w:hAnsi="Times New Roman" w:cs="Times New Roman"/>
          <w:sz w:val="28"/>
        </w:rPr>
        <w:t xml:space="preserve">сельского </w:t>
      </w:r>
      <w:r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Шеминский</w:t>
      </w:r>
      <w:proofErr w:type="spellEnd"/>
      <w:proofErr w:type="gramEnd"/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Pr="00004C72" w:rsidRDefault="00A26CFB" w:rsidP="00333545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333545" w:rsidRPr="00004C72">
        <w:rPr>
          <w:rFonts w:ascii="Times New Roman" w:hAnsi="Times New Roman" w:cs="Times New Roman"/>
          <w:b/>
          <w:sz w:val="28"/>
        </w:rPr>
        <w:t>:</w:t>
      </w:r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первичных средств пожаротушения для индивидуальных жилых домов (приложение №1).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Провести закрепление первичных средств </w:t>
      </w:r>
      <w:r>
        <w:rPr>
          <w:rFonts w:ascii="Times New Roman" w:hAnsi="Times New Roman" w:cs="Times New Roman"/>
          <w:sz w:val="28"/>
        </w:rPr>
        <w:t xml:space="preserve">пожаротушения за жилыми домами </w:t>
      </w:r>
      <w:r w:rsidRPr="00004C72">
        <w:rPr>
          <w:rFonts w:ascii="Times New Roman" w:hAnsi="Times New Roman" w:cs="Times New Roman"/>
          <w:sz w:val="28"/>
        </w:rPr>
        <w:t>при  защите населенных</w:t>
      </w:r>
      <w:r>
        <w:rPr>
          <w:rFonts w:ascii="Times New Roman" w:hAnsi="Times New Roman" w:cs="Times New Roman"/>
          <w:sz w:val="28"/>
        </w:rPr>
        <w:t xml:space="preserve"> пунктов от пожаров  (</w:t>
      </w:r>
      <w:r w:rsidRPr="00004C72">
        <w:rPr>
          <w:rFonts w:ascii="Times New Roman" w:hAnsi="Times New Roman" w:cs="Times New Roman"/>
          <w:sz w:val="28"/>
        </w:rPr>
        <w:t>приложение №2).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по дворовые обозначения закрепленных первичных средств пожаротушения.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</w:t>
      </w:r>
      <w:r w:rsidR="002A092C">
        <w:rPr>
          <w:rFonts w:ascii="Times New Roman" w:hAnsi="Times New Roman" w:cs="Times New Roman"/>
          <w:sz w:val="28"/>
        </w:rPr>
        <w:t>ратившим силу постановление № 5</w:t>
      </w:r>
      <w:r>
        <w:rPr>
          <w:rFonts w:ascii="Times New Roman" w:hAnsi="Times New Roman" w:cs="Times New Roman"/>
          <w:sz w:val="28"/>
        </w:rPr>
        <w:t xml:space="preserve"> от </w:t>
      </w:r>
      <w:r w:rsidR="002A092C">
        <w:rPr>
          <w:rFonts w:ascii="Times New Roman" w:hAnsi="Times New Roman" w:cs="Times New Roman"/>
          <w:sz w:val="28"/>
        </w:rPr>
        <w:t>09.01.2020</w:t>
      </w:r>
      <w:r>
        <w:rPr>
          <w:rFonts w:ascii="Times New Roman" w:hAnsi="Times New Roman" w:cs="Times New Roman"/>
          <w:sz w:val="28"/>
        </w:rPr>
        <w:t>г</w:t>
      </w:r>
    </w:p>
    <w:p w:rsidR="00333545" w:rsidRPr="00004C72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Контроль за исполнение данного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333545" w:rsidRDefault="00333545" w:rsidP="00333545">
      <w:pPr>
        <w:tabs>
          <w:tab w:val="left" w:pos="3483"/>
        </w:tabs>
        <w:rPr>
          <w:rFonts w:ascii="Times New Roman" w:hAnsi="Times New Roman" w:cs="Times New Roman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Pr="00FC1EE8" w:rsidRDefault="00333545" w:rsidP="002A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2A092C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</w:p>
    <w:p w:rsidR="00333545" w:rsidRPr="00FC1EE8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 w:rsidR="002A092C">
        <w:rPr>
          <w:rFonts w:ascii="Times New Roman" w:hAnsi="Times New Roman" w:cs="Times New Roman"/>
          <w:b/>
          <w:sz w:val="28"/>
        </w:rPr>
        <w:t xml:space="preserve">      </w:t>
      </w:r>
      <w:proofErr w:type="spellStart"/>
      <w:r w:rsidR="002A092C">
        <w:rPr>
          <w:rFonts w:ascii="Times New Roman" w:hAnsi="Times New Roman" w:cs="Times New Roman"/>
          <w:b/>
          <w:sz w:val="28"/>
        </w:rPr>
        <w:t>Ч.С.</w:t>
      </w:r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33545" w:rsidRDefault="00333545" w:rsidP="00333545">
      <w:pPr>
        <w:tabs>
          <w:tab w:val="left" w:pos="3483"/>
        </w:tabs>
        <w:spacing w:after="0"/>
        <w:rPr>
          <w:rFonts w:ascii="Times New Roman" w:hAnsi="Times New Roman" w:cs="Times New Roman"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E31A0E" w:rsidRDefault="00E31A0E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Pr="00337757" w:rsidRDefault="00333545" w:rsidP="00333545">
      <w:pPr>
        <w:tabs>
          <w:tab w:val="left" w:pos="3483"/>
        </w:tabs>
        <w:jc w:val="right"/>
        <w:rPr>
          <w:rFonts w:ascii="Times New Roman" w:hAnsi="Times New Roman" w:cs="Times New Roman"/>
          <w:b/>
          <w:sz w:val="24"/>
        </w:rPr>
      </w:pPr>
      <w:r w:rsidRPr="00337757">
        <w:rPr>
          <w:rFonts w:ascii="Times New Roman" w:hAnsi="Times New Roman" w:cs="Times New Roman"/>
          <w:b/>
          <w:sz w:val="24"/>
        </w:rPr>
        <w:t>Приложение №1</w:t>
      </w:r>
    </w:p>
    <w:p w:rsidR="00333545" w:rsidRPr="00337757" w:rsidRDefault="00333545" w:rsidP="00333545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Перечень первичных средств пожаротушения для индивидуальных жилых домов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Ведро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Лопата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Багор (лом)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Емкость с водой не менее 100 литров (летнее время)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FC1EE8">
        <w:rPr>
          <w:rFonts w:ascii="Times New Roman" w:hAnsi="Times New Roman" w:cs="Times New Roman"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по возможностям поселения включить перечень другие средства пожаротушения.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337757" w:rsidRDefault="00333545" w:rsidP="00333545">
      <w:pPr>
        <w:tabs>
          <w:tab w:val="left" w:pos="3483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Приложение №</w:t>
      </w:r>
      <w:r>
        <w:rPr>
          <w:rFonts w:ascii="Times New Roman" w:hAnsi="Times New Roman" w:cs="Times New Roman"/>
          <w:b/>
          <w:sz w:val="28"/>
        </w:rPr>
        <w:t>2</w:t>
      </w:r>
    </w:p>
    <w:p w:rsidR="00333545" w:rsidRPr="008C458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b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Закрепления первичных средств пожаротушения за жилыми домами</w:t>
      </w:r>
    </w:p>
    <w:tbl>
      <w:tblPr>
        <w:tblStyle w:val="a6"/>
        <w:tblW w:w="9747" w:type="dxa"/>
        <w:tblLayout w:type="fixed"/>
        <w:tblLook w:val="04A0"/>
      </w:tblPr>
      <w:tblGrid>
        <w:gridCol w:w="550"/>
        <w:gridCol w:w="1756"/>
        <w:gridCol w:w="890"/>
        <w:gridCol w:w="598"/>
        <w:gridCol w:w="567"/>
        <w:gridCol w:w="567"/>
        <w:gridCol w:w="567"/>
        <w:gridCol w:w="567"/>
        <w:gridCol w:w="709"/>
        <w:gridCol w:w="1275"/>
        <w:gridCol w:w="1701"/>
      </w:tblGrid>
      <w:tr w:rsidR="00333545" w:rsidTr="00E02207">
        <w:tc>
          <w:tcPr>
            <w:tcW w:w="550" w:type="dxa"/>
          </w:tcPr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№</w:t>
            </w:r>
          </w:p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56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890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Кол-во людей</w:t>
            </w:r>
          </w:p>
        </w:tc>
        <w:tc>
          <w:tcPr>
            <w:tcW w:w="3575" w:type="dxa"/>
            <w:gridSpan w:val="6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Оснащенность первичными средствами пожаротушения</w:t>
            </w:r>
          </w:p>
        </w:tc>
        <w:tc>
          <w:tcPr>
            <w:tcW w:w="1275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Силы и средства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4588">
              <w:rPr>
                <w:rFonts w:ascii="Times New Roman" w:hAnsi="Times New Roman" w:cs="Times New Roman"/>
                <w:sz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венные</w:t>
            </w:r>
          </w:p>
        </w:tc>
      </w:tr>
      <w:tr w:rsidR="00333545" w:rsidTr="00E02207">
        <w:trPr>
          <w:cantSplit/>
          <w:trHeight w:val="11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топор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лопата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пила</w:t>
            </w:r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333545" w:rsidTr="00E02207">
        <w:trPr>
          <w:trHeight w:val="5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33545" w:rsidTr="00E02207">
        <w:trPr>
          <w:cantSplit/>
          <w:trHeight w:val="2183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Шеми</w:t>
            </w:r>
            <w:proofErr w:type="spellEnd"/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2D50A9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D50A9">
              <w:rPr>
                <w:rFonts w:ascii="Times New Roman" w:hAnsi="Times New Roman" w:cs="Times New Roman"/>
                <w:sz w:val="24"/>
              </w:rPr>
              <w:t>олодежная</w:t>
            </w:r>
          </w:p>
        </w:tc>
        <w:tc>
          <w:tcPr>
            <w:tcW w:w="567" w:type="dxa"/>
            <w:textDirection w:val="btLr"/>
          </w:tcPr>
          <w:p w:rsidR="00333545" w:rsidRPr="00337757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33775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37757">
              <w:rPr>
                <w:rFonts w:ascii="Times New Roman" w:hAnsi="Times New Roman" w:cs="Times New Roman"/>
                <w:sz w:val="24"/>
              </w:rPr>
              <w:t>Найырал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Борбак-Арыг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Ленина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Зеленая</w:t>
            </w:r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Пер.Серенмаа</w:t>
            </w:r>
            <w:proofErr w:type="spellEnd"/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Волга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Зам.пред.</w:t>
            </w:r>
          </w:p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33545" w:rsidTr="00E02207"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FC1EE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сбор населения и привлекаемой техники является здание администрации.</w:t>
      </w:r>
    </w:p>
    <w:p w:rsidR="00333545" w:rsidRDefault="00333545" w:rsidP="00333545"/>
    <w:p w:rsidR="00333545" w:rsidRDefault="00333545" w:rsidP="00333545">
      <w:bookmarkStart w:id="0" w:name="_GoBack"/>
      <w:bookmarkEnd w:id="0"/>
    </w:p>
    <w:p w:rsidR="00D471F2" w:rsidRDefault="00D471F2" w:rsidP="00D471F2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D471F2" w:rsidRDefault="00D471F2" w:rsidP="00D471F2"/>
    <w:p w:rsidR="0015252E" w:rsidRDefault="0015252E"/>
    <w:sectPr w:rsidR="0015252E" w:rsidSect="00D121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CC3"/>
    <w:multiLevelType w:val="hybridMultilevel"/>
    <w:tmpl w:val="7BC2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9A"/>
    <w:rsid w:val="0015252E"/>
    <w:rsid w:val="002A092C"/>
    <w:rsid w:val="00333545"/>
    <w:rsid w:val="009B7F9A"/>
    <w:rsid w:val="00A26CFB"/>
    <w:rsid w:val="00A866E3"/>
    <w:rsid w:val="00CD4695"/>
    <w:rsid w:val="00CE0079"/>
    <w:rsid w:val="00D471F2"/>
    <w:rsid w:val="00E31A0E"/>
    <w:rsid w:val="00EF4D1B"/>
    <w:rsid w:val="00F639D9"/>
    <w:rsid w:val="00F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2021-01-05T17:48:00Z</cp:lastPrinted>
  <dcterms:created xsi:type="dcterms:W3CDTF">2019-10-10T09:12:00Z</dcterms:created>
  <dcterms:modified xsi:type="dcterms:W3CDTF">2021-02-20T02:42:00Z</dcterms:modified>
</cp:coreProperties>
</file>