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66"/>
        <w:tblW w:w="11022" w:type="dxa"/>
        <w:tblLook w:val="04A0" w:firstRow="1" w:lastRow="0" w:firstColumn="1" w:lastColumn="0" w:noHBand="0" w:noVBand="1"/>
      </w:tblPr>
      <w:tblGrid>
        <w:gridCol w:w="4603"/>
        <w:gridCol w:w="2028"/>
        <w:gridCol w:w="4391"/>
      </w:tblGrid>
      <w:tr w:rsidR="00D471F2" w:rsidRPr="00CC6A0E" w:rsidTr="008901AE">
        <w:trPr>
          <w:trHeight w:val="1175"/>
        </w:trPr>
        <w:tc>
          <w:tcPr>
            <w:tcW w:w="4603" w:type="dxa"/>
          </w:tcPr>
          <w:p w:rsidR="00D471F2" w:rsidRPr="00CC6A0E" w:rsidRDefault="00D471F2" w:rsidP="008901A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D471F2" w:rsidRPr="00CC6A0E" w:rsidRDefault="00D471F2" w:rsidP="00CE00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Администрация </w:t>
            </w:r>
          </w:p>
          <w:p w:rsidR="00D471F2" w:rsidRPr="00CC6A0E" w:rsidRDefault="00D471F2" w:rsidP="00CE00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сельского поселения сумон Шеминский</w:t>
            </w:r>
          </w:p>
          <w:p w:rsidR="00D471F2" w:rsidRDefault="00D471F2" w:rsidP="00CE00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Дзун-Хемчикского кожууна  </w:t>
            </w:r>
          </w:p>
          <w:p w:rsidR="00D471F2" w:rsidRPr="00CC6A0E" w:rsidRDefault="00D471F2" w:rsidP="00CE00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Республики Тыва</w:t>
            </w:r>
          </w:p>
          <w:p w:rsidR="00D471F2" w:rsidRPr="00CC6A0E" w:rsidRDefault="00D471F2" w:rsidP="008901AE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28" w:type="dxa"/>
          </w:tcPr>
          <w:p w:rsidR="00D471F2" w:rsidRPr="00CC6A0E" w:rsidRDefault="00D471F2" w:rsidP="008901AE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</w:p>
          <w:p w:rsidR="00D471F2" w:rsidRPr="00CC6A0E" w:rsidRDefault="00D471F2" w:rsidP="008901AE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  <w:r w:rsidRPr="00CC6A0E">
              <w:rPr>
                <w:rFonts w:ascii="Times New Roman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807598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79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</w:tcPr>
          <w:p w:rsidR="00D471F2" w:rsidRPr="00CC6A0E" w:rsidRDefault="00D471F2" w:rsidP="008901AE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D471F2" w:rsidRPr="00CC6A0E" w:rsidRDefault="00D471F2" w:rsidP="00CE007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Тыва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Республиканын</w:t>
            </w:r>
            <w:proofErr w:type="spellEnd"/>
          </w:p>
          <w:p w:rsidR="00D471F2" w:rsidRPr="00CC6A0E" w:rsidRDefault="00D471F2" w:rsidP="00CE007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Чоон-Хемчик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кожууннун</w:t>
            </w:r>
            <w:proofErr w:type="spellEnd"/>
          </w:p>
          <w:p w:rsidR="00D471F2" w:rsidRDefault="00D471F2" w:rsidP="00CE007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кодээ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суму</w:t>
            </w:r>
          </w:p>
          <w:p w:rsidR="00D471F2" w:rsidRPr="00CC6A0E" w:rsidRDefault="00D471F2" w:rsidP="00CE007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чагыргазы</w:t>
            </w:r>
          </w:p>
        </w:tc>
      </w:tr>
    </w:tbl>
    <w:p w:rsidR="00D471F2" w:rsidRPr="00CC6A0E" w:rsidRDefault="00D471F2" w:rsidP="00E31A0E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C6A0E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D471F2" w:rsidRPr="00CC6A0E" w:rsidRDefault="00D471F2" w:rsidP="00D471F2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председателя администрации</w:t>
      </w:r>
    </w:p>
    <w:p w:rsidR="00D471F2" w:rsidRPr="00A510BF" w:rsidRDefault="00D471F2" w:rsidP="00D471F2">
      <w:pPr>
        <w:widowControl w:val="0"/>
        <w:suppressAutoHyphens/>
        <w:rPr>
          <w:kern w:val="2"/>
        </w:rPr>
      </w:pPr>
    </w:p>
    <w:p w:rsidR="00D471F2" w:rsidRPr="00CC6A0E" w:rsidRDefault="00DA51BD" w:rsidP="00D471F2">
      <w:pPr>
        <w:widowControl w:val="0"/>
        <w:suppressAutoHyphens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09</w:t>
      </w:r>
      <w:r w:rsidR="00364CEE">
        <w:rPr>
          <w:rFonts w:ascii="Times New Roman" w:hAnsi="Times New Roman" w:cs="Times New Roman"/>
          <w:kern w:val="2"/>
          <w:sz w:val="28"/>
          <w:szCs w:val="28"/>
        </w:rPr>
        <w:t>.01.202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bookmarkStart w:id="0" w:name="_GoBack"/>
      <w:bookmarkEnd w:id="0"/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 xml:space="preserve">г                                    </w:t>
      </w:r>
      <w:proofErr w:type="spellStart"/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Start"/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>.Ш</w:t>
      </w:r>
      <w:proofErr w:type="gramEnd"/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>еми</w:t>
      </w:r>
      <w:proofErr w:type="spellEnd"/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</w:t>
      </w:r>
      <w:r w:rsidR="00A26CFB"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 xml:space="preserve">№ </w:t>
      </w:r>
      <w:r w:rsidR="00364CEE">
        <w:rPr>
          <w:rFonts w:ascii="Times New Roman" w:hAnsi="Times New Roman" w:cs="Times New Roman"/>
          <w:kern w:val="2"/>
          <w:sz w:val="28"/>
          <w:szCs w:val="28"/>
        </w:rPr>
        <w:t>10</w:t>
      </w:r>
    </w:p>
    <w:p w:rsidR="00333545" w:rsidRDefault="00333545" w:rsidP="00333545">
      <w:pPr>
        <w:tabs>
          <w:tab w:val="right" w:pos="900"/>
        </w:tabs>
        <w:jc w:val="center"/>
        <w:rPr>
          <w:rFonts w:ascii="Times New Roman" w:hAnsi="Times New Roman" w:cs="Times New Roman"/>
          <w:b/>
          <w:sz w:val="28"/>
        </w:rPr>
      </w:pPr>
      <w:r w:rsidRPr="00153DBA">
        <w:rPr>
          <w:rFonts w:ascii="Times New Roman" w:hAnsi="Times New Roman" w:cs="Times New Roman"/>
          <w:b/>
          <w:sz w:val="28"/>
        </w:rPr>
        <w:t xml:space="preserve">Об </w:t>
      </w:r>
      <w:r>
        <w:rPr>
          <w:rFonts w:ascii="Times New Roman" w:hAnsi="Times New Roman" w:cs="Times New Roman"/>
          <w:b/>
          <w:sz w:val="28"/>
        </w:rPr>
        <w:t>утверждении перечня первичных средств пожаротушения для индивидуальных жилых домов</w:t>
      </w:r>
    </w:p>
    <w:p w:rsidR="00333545" w:rsidRDefault="00333545" w:rsidP="00333545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</w:rPr>
        <w:t xml:space="preserve">В соответствии с Федеральным  законом  от 06.10.2003г № 131 ФЗ «Об общих принципах  местного самоуправления в Российской Федерации», в области обеспечения пожарной безопасности и Закона Республики «О пожарной безопасности в Республики Тыва»  от 14.11.2005г. с целью защиты от лесных и степных пожаров, а также бытовых пожаров в границах </w:t>
      </w:r>
      <w:r w:rsidR="00E31A0E">
        <w:rPr>
          <w:rFonts w:ascii="Times New Roman" w:hAnsi="Times New Roman" w:cs="Times New Roman"/>
          <w:sz w:val="28"/>
        </w:rPr>
        <w:t xml:space="preserve">сельского </w:t>
      </w:r>
      <w:r>
        <w:rPr>
          <w:rFonts w:ascii="Times New Roman" w:hAnsi="Times New Roman" w:cs="Times New Roman"/>
          <w:sz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Шеминский</w:t>
      </w:r>
      <w:proofErr w:type="spellEnd"/>
      <w:proofErr w:type="gramEnd"/>
    </w:p>
    <w:p w:rsidR="00333545" w:rsidRDefault="00333545" w:rsidP="00333545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3545" w:rsidRPr="00004C72" w:rsidRDefault="00A26CFB" w:rsidP="00333545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ПОСТАНОВЛЯЮ</w:t>
      </w:r>
      <w:r w:rsidR="00333545" w:rsidRPr="00004C72">
        <w:rPr>
          <w:rFonts w:ascii="Times New Roman" w:hAnsi="Times New Roman" w:cs="Times New Roman"/>
          <w:b/>
          <w:sz w:val="28"/>
        </w:rPr>
        <w:t>:</w:t>
      </w:r>
    </w:p>
    <w:p w:rsidR="00333545" w:rsidRDefault="00333545" w:rsidP="00333545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3545" w:rsidRDefault="00333545" w:rsidP="00333545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перечень первичных средств пожаротушения для индивидуальных жилых домов (приложение №1).</w:t>
      </w:r>
    </w:p>
    <w:p w:rsidR="00333545" w:rsidRDefault="00333545" w:rsidP="00333545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4C72">
        <w:rPr>
          <w:rFonts w:ascii="Times New Roman" w:hAnsi="Times New Roman" w:cs="Times New Roman"/>
          <w:sz w:val="28"/>
        </w:rPr>
        <w:t xml:space="preserve">Провести закрепление первичных средств </w:t>
      </w:r>
      <w:r>
        <w:rPr>
          <w:rFonts w:ascii="Times New Roman" w:hAnsi="Times New Roman" w:cs="Times New Roman"/>
          <w:sz w:val="28"/>
        </w:rPr>
        <w:t xml:space="preserve">пожаротушения за жилыми домами </w:t>
      </w:r>
      <w:r w:rsidRPr="00004C72">
        <w:rPr>
          <w:rFonts w:ascii="Times New Roman" w:hAnsi="Times New Roman" w:cs="Times New Roman"/>
          <w:sz w:val="28"/>
        </w:rPr>
        <w:t>при  защите населенных</w:t>
      </w:r>
      <w:r>
        <w:rPr>
          <w:rFonts w:ascii="Times New Roman" w:hAnsi="Times New Roman" w:cs="Times New Roman"/>
          <w:sz w:val="28"/>
        </w:rPr>
        <w:t xml:space="preserve"> пунктов от пожаров  (</w:t>
      </w:r>
      <w:r w:rsidRPr="00004C72">
        <w:rPr>
          <w:rFonts w:ascii="Times New Roman" w:hAnsi="Times New Roman" w:cs="Times New Roman"/>
          <w:sz w:val="28"/>
        </w:rPr>
        <w:t>приложение №2).</w:t>
      </w:r>
    </w:p>
    <w:p w:rsidR="00333545" w:rsidRDefault="00333545" w:rsidP="00333545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 по дворовые обозначения закрепленных первичных средств пожаротушения.</w:t>
      </w:r>
    </w:p>
    <w:p w:rsidR="00333545" w:rsidRDefault="00333545" w:rsidP="00333545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Считать ут</w:t>
      </w:r>
      <w:r w:rsidR="002B206C">
        <w:rPr>
          <w:rFonts w:ascii="Times New Roman" w:hAnsi="Times New Roman" w:cs="Times New Roman"/>
          <w:sz w:val="28"/>
        </w:rPr>
        <w:t>ратившим силу постановление № 10</w:t>
      </w:r>
      <w:r w:rsidR="000E0313">
        <w:rPr>
          <w:rFonts w:ascii="Times New Roman" w:hAnsi="Times New Roman" w:cs="Times New Roman"/>
          <w:sz w:val="28"/>
        </w:rPr>
        <w:t xml:space="preserve"> от</w:t>
      </w:r>
      <w:r w:rsidR="002B206C">
        <w:rPr>
          <w:rFonts w:ascii="Times New Roman" w:hAnsi="Times New Roman" w:cs="Times New Roman"/>
          <w:sz w:val="28"/>
        </w:rPr>
        <w:t xml:space="preserve"> 10</w:t>
      </w:r>
      <w:r w:rsidR="000E0313">
        <w:rPr>
          <w:rFonts w:ascii="Times New Roman" w:hAnsi="Times New Roman" w:cs="Times New Roman"/>
          <w:sz w:val="28"/>
        </w:rPr>
        <w:t>.0</w:t>
      </w:r>
      <w:r w:rsidR="002B206C">
        <w:rPr>
          <w:rFonts w:ascii="Times New Roman" w:hAnsi="Times New Roman" w:cs="Times New Roman"/>
          <w:sz w:val="28"/>
        </w:rPr>
        <w:t>1.2022</w:t>
      </w:r>
      <w:r>
        <w:rPr>
          <w:rFonts w:ascii="Times New Roman" w:hAnsi="Times New Roman" w:cs="Times New Roman"/>
          <w:sz w:val="28"/>
        </w:rPr>
        <w:t>г</w:t>
      </w:r>
    </w:p>
    <w:p w:rsidR="00333545" w:rsidRPr="00004C72" w:rsidRDefault="00333545" w:rsidP="00333545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4C72">
        <w:rPr>
          <w:rFonts w:ascii="Times New Roman" w:hAnsi="Times New Roman" w:cs="Times New Roman"/>
          <w:sz w:val="28"/>
        </w:rPr>
        <w:t xml:space="preserve">Контроль за исполнение данного постановления </w:t>
      </w:r>
      <w:r>
        <w:rPr>
          <w:rFonts w:ascii="Times New Roman" w:hAnsi="Times New Roman" w:cs="Times New Roman"/>
          <w:sz w:val="28"/>
        </w:rPr>
        <w:t>оставляю за собой.</w:t>
      </w:r>
    </w:p>
    <w:p w:rsidR="00333545" w:rsidRDefault="00333545" w:rsidP="00333545">
      <w:pPr>
        <w:tabs>
          <w:tab w:val="left" w:pos="3483"/>
        </w:tabs>
        <w:rPr>
          <w:rFonts w:ascii="Times New Roman" w:hAnsi="Times New Roman" w:cs="Times New Roman"/>
        </w:rPr>
      </w:pPr>
    </w:p>
    <w:p w:rsidR="00333545" w:rsidRDefault="00333545" w:rsidP="00333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CE0079" w:rsidRDefault="00CE0079" w:rsidP="00333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CE0079" w:rsidRDefault="00CE0079" w:rsidP="00333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CE0079" w:rsidRDefault="00CE0079" w:rsidP="00333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333545" w:rsidRDefault="00333545" w:rsidP="00333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333545" w:rsidRPr="00FC1EE8" w:rsidRDefault="00333545" w:rsidP="002A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C1EE8">
        <w:rPr>
          <w:rFonts w:ascii="Times New Roman" w:hAnsi="Times New Roman" w:cs="Times New Roman"/>
          <w:b/>
          <w:sz w:val="28"/>
        </w:rPr>
        <w:t>Председатель администрации</w:t>
      </w:r>
    </w:p>
    <w:p w:rsidR="002A092C" w:rsidRDefault="00333545" w:rsidP="0033354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C1EE8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сумон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Шеминский</w:t>
      </w:r>
      <w:proofErr w:type="spellEnd"/>
    </w:p>
    <w:p w:rsidR="00333545" w:rsidRPr="00FC1EE8" w:rsidRDefault="00333545" w:rsidP="0033354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FC1EE8">
        <w:rPr>
          <w:rFonts w:ascii="Times New Roman" w:hAnsi="Times New Roman" w:cs="Times New Roman"/>
          <w:b/>
          <w:sz w:val="28"/>
        </w:rPr>
        <w:t>Дзун-Хемчикского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кожууна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РТ</w:t>
      </w:r>
      <w:r w:rsidRPr="00FC1EE8">
        <w:rPr>
          <w:rFonts w:ascii="Times New Roman" w:hAnsi="Times New Roman" w:cs="Times New Roman"/>
          <w:b/>
          <w:sz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FC1EE8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FC1EE8">
        <w:rPr>
          <w:rFonts w:ascii="Times New Roman" w:hAnsi="Times New Roman" w:cs="Times New Roman"/>
          <w:b/>
          <w:sz w:val="28"/>
        </w:rPr>
        <w:t xml:space="preserve">     </w:t>
      </w:r>
      <w:r w:rsidR="002A092C">
        <w:rPr>
          <w:rFonts w:ascii="Times New Roman" w:hAnsi="Times New Roman" w:cs="Times New Roman"/>
          <w:b/>
          <w:sz w:val="28"/>
        </w:rPr>
        <w:t xml:space="preserve">      </w:t>
      </w:r>
      <w:proofErr w:type="spellStart"/>
      <w:r w:rsidR="002A092C">
        <w:rPr>
          <w:rFonts w:ascii="Times New Roman" w:hAnsi="Times New Roman" w:cs="Times New Roman"/>
          <w:b/>
          <w:sz w:val="28"/>
        </w:rPr>
        <w:t>Ч.С.</w:t>
      </w:r>
      <w:r>
        <w:rPr>
          <w:rFonts w:ascii="Times New Roman" w:hAnsi="Times New Roman" w:cs="Times New Roman"/>
          <w:b/>
          <w:sz w:val="28"/>
        </w:rPr>
        <w:t>Куулар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333545" w:rsidRDefault="00333545" w:rsidP="00333545">
      <w:pPr>
        <w:tabs>
          <w:tab w:val="left" w:pos="3483"/>
        </w:tabs>
        <w:spacing w:after="0"/>
        <w:rPr>
          <w:rFonts w:ascii="Times New Roman" w:hAnsi="Times New Roman" w:cs="Times New Roman"/>
        </w:rPr>
      </w:pPr>
      <w:r w:rsidRPr="00FC1EE8">
        <w:rPr>
          <w:rFonts w:ascii="Times New Roman" w:hAnsi="Times New Roman" w:cs="Times New Roman"/>
          <w:b/>
        </w:rPr>
        <w:t xml:space="preserve">      </w:t>
      </w:r>
    </w:p>
    <w:p w:rsidR="00333545" w:rsidRDefault="00333545" w:rsidP="00333545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333545" w:rsidRDefault="00333545" w:rsidP="00333545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E31A0E" w:rsidRDefault="00E31A0E" w:rsidP="00333545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333545" w:rsidRPr="00337757" w:rsidRDefault="00333545" w:rsidP="00333545">
      <w:pPr>
        <w:tabs>
          <w:tab w:val="left" w:pos="3483"/>
        </w:tabs>
        <w:jc w:val="right"/>
        <w:rPr>
          <w:rFonts w:ascii="Times New Roman" w:hAnsi="Times New Roman" w:cs="Times New Roman"/>
          <w:b/>
          <w:sz w:val="24"/>
        </w:rPr>
      </w:pPr>
      <w:r w:rsidRPr="00337757">
        <w:rPr>
          <w:rFonts w:ascii="Times New Roman" w:hAnsi="Times New Roman" w:cs="Times New Roman"/>
          <w:b/>
          <w:sz w:val="24"/>
        </w:rPr>
        <w:t>Приложение №1</w:t>
      </w:r>
    </w:p>
    <w:p w:rsidR="00333545" w:rsidRPr="00337757" w:rsidRDefault="00333545" w:rsidP="00333545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</w:rPr>
      </w:pPr>
      <w:r w:rsidRPr="00337757">
        <w:rPr>
          <w:rFonts w:ascii="Times New Roman" w:hAnsi="Times New Roman" w:cs="Times New Roman"/>
          <w:b/>
          <w:sz w:val="28"/>
        </w:rPr>
        <w:t>Перечень первичных средств пожаротушения для индивидуальных жилых домов</w:t>
      </w:r>
    </w:p>
    <w:p w:rsidR="00333545" w:rsidRDefault="00333545" w:rsidP="00333545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Ведро</w:t>
      </w:r>
    </w:p>
    <w:p w:rsidR="00333545" w:rsidRDefault="00333545" w:rsidP="00333545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Лопата</w:t>
      </w:r>
    </w:p>
    <w:p w:rsidR="00333545" w:rsidRDefault="00333545" w:rsidP="00333545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Топор</w:t>
      </w:r>
    </w:p>
    <w:p w:rsidR="00333545" w:rsidRDefault="00333545" w:rsidP="00333545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Багор (лом)</w:t>
      </w:r>
    </w:p>
    <w:p w:rsidR="00333545" w:rsidRDefault="00333545" w:rsidP="00333545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Емкость с водой не менее 100 литров (летнее время)</w:t>
      </w:r>
    </w:p>
    <w:p w:rsidR="00333545" w:rsidRDefault="00333545" w:rsidP="00333545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  <w:r w:rsidRPr="00FC1EE8">
        <w:rPr>
          <w:rFonts w:ascii="Times New Roman" w:hAnsi="Times New Roman" w:cs="Times New Roman"/>
          <w:sz w:val="28"/>
        </w:rPr>
        <w:t>Примечание:</w:t>
      </w:r>
      <w:r>
        <w:rPr>
          <w:rFonts w:ascii="Times New Roman" w:hAnsi="Times New Roman" w:cs="Times New Roman"/>
          <w:sz w:val="28"/>
        </w:rPr>
        <w:t xml:space="preserve"> по возможностям поселения включить перечень другие средства пожаротушения.</w:t>
      </w:r>
    </w:p>
    <w:p w:rsidR="00333545" w:rsidRDefault="00333545" w:rsidP="00333545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</w:p>
    <w:p w:rsidR="00333545" w:rsidRPr="00337757" w:rsidRDefault="00333545" w:rsidP="00333545">
      <w:pPr>
        <w:tabs>
          <w:tab w:val="left" w:pos="3483"/>
        </w:tabs>
        <w:ind w:left="360"/>
        <w:jc w:val="right"/>
        <w:rPr>
          <w:rFonts w:ascii="Times New Roman" w:hAnsi="Times New Roman" w:cs="Times New Roman"/>
          <w:b/>
          <w:sz w:val="28"/>
        </w:rPr>
      </w:pPr>
      <w:r w:rsidRPr="00337757">
        <w:rPr>
          <w:rFonts w:ascii="Times New Roman" w:hAnsi="Times New Roman" w:cs="Times New Roman"/>
          <w:b/>
          <w:sz w:val="28"/>
        </w:rPr>
        <w:t>Приложение №</w:t>
      </w:r>
      <w:r>
        <w:rPr>
          <w:rFonts w:ascii="Times New Roman" w:hAnsi="Times New Roman" w:cs="Times New Roman"/>
          <w:b/>
          <w:sz w:val="28"/>
        </w:rPr>
        <w:t>2</w:t>
      </w:r>
    </w:p>
    <w:p w:rsidR="00333545" w:rsidRPr="008C4588" w:rsidRDefault="00333545" w:rsidP="00333545">
      <w:pPr>
        <w:tabs>
          <w:tab w:val="left" w:pos="3483"/>
        </w:tabs>
        <w:ind w:left="360"/>
        <w:rPr>
          <w:rFonts w:ascii="Times New Roman" w:hAnsi="Times New Roman" w:cs="Times New Roman"/>
          <w:b/>
          <w:sz w:val="28"/>
        </w:rPr>
      </w:pPr>
      <w:r w:rsidRPr="008C4588">
        <w:rPr>
          <w:rFonts w:ascii="Times New Roman" w:hAnsi="Times New Roman" w:cs="Times New Roman"/>
          <w:b/>
          <w:sz w:val="28"/>
        </w:rPr>
        <w:t>Закрепления первичных средств пожаротушения за жилыми домами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50"/>
        <w:gridCol w:w="1756"/>
        <w:gridCol w:w="890"/>
        <w:gridCol w:w="598"/>
        <w:gridCol w:w="567"/>
        <w:gridCol w:w="567"/>
        <w:gridCol w:w="567"/>
        <w:gridCol w:w="567"/>
        <w:gridCol w:w="709"/>
        <w:gridCol w:w="1275"/>
        <w:gridCol w:w="1701"/>
      </w:tblGrid>
      <w:tr w:rsidR="00333545" w:rsidTr="00E02207">
        <w:tc>
          <w:tcPr>
            <w:tcW w:w="550" w:type="dxa"/>
          </w:tcPr>
          <w:p w:rsidR="00333545" w:rsidRPr="008C4588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№</w:t>
            </w:r>
          </w:p>
          <w:p w:rsidR="00333545" w:rsidRPr="008C4588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756" w:type="dxa"/>
          </w:tcPr>
          <w:p w:rsidR="00333545" w:rsidRPr="008C4588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Наименование населенного пункта</w:t>
            </w:r>
          </w:p>
        </w:tc>
        <w:tc>
          <w:tcPr>
            <w:tcW w:w="890" w:type="dxa"/>
          </w:tcPr>
          <w:p w:rsidR="00333545" w:rsidRPr="008C4588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Кол-во людей</w:t>
            </w:r>
          </w:p>
        </w:tc>
        <w:tc>
          <w:tcPr>
            <w:tcW w:w="3575" w:type="dxa"/>
            <w:gridSpan w:val="6"/>
          </w:tcPr>
          <w:p w:rsidR="00333545" w:rsidRPr="008C4588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Оснащенность первичными средствами пожаротушения</w:t>
            </w:r>
          </w:p>
        </w:tc>
        <w:tc>
          <w:tcPr>
            <w:tcW w:w="1275" w:type="dxa"/>
          </w:tcPr>
          <w:p w:rsidR="00333545" w:rsidRPr="008C4588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Силы и средства</w:t>
            </w:r>
          </w:p>
        </w:tc>
        <w:tc>
          <w:tcPr>
            <w:tcW w:w="1701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4588">
              <w:rPr>
                <w:rFonts w:ascii="Times New Roman" w:hAnsi="Times New Roman" w:cs="Times New Roman"/>
                <w:sz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333545" w:rsidRPr="008C4588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венные</w:t>
            </w:r>
          </w:p>
        </w:tc>
      </w:tr>
      <w:tr w:rsidR="00333545" w:rsidTr="00E02207">
        <w:trPr>
          <w:cantSplit/>
          <w:trHeight w:val="1134"/>
        </w:trPr>
        <w:tc>
          <w:tcPr>
            <w:tcW w:w="55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8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топор</w:t>
            </w:r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ведро</w:t>
            </w:r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ведро</w:t>
            </w:r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лопата</w:t>
            </w:r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пила</w:t>
            </w:r>
          </w:p>
        </w:tc>
        <w:tc>
          <w:tcPr>
            <w:tcW w:w="709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ведро</w:t>
            </w:r>
          </w:p>
        </w:tc>
        <w:tc>
          <w:tcPr>
            <w:tcW w:w="1275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333545" w:rsidTr="00E02207">
        <w:trPr>
          <w:trHeight w:val="534"/>
        </w:trPr>
        <w:tc>
          <w:tcPr>
            <w:tcW w:w="550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56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90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8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75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333545" w:rsidTr="00E02207">
        <w:trPr>
          <w:cantSplit/>
          <w:trHeight w:val="2183"/>
        </w:trPr>
        <w:tc>
          <w:tcPr>
            <w:tcW w:w="55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1756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Шеми</w:t>
            </w:r>
            <w:proofErr w:type="spellEnd"/>
          </w:p>
        </w:tc>
        <w:tc>
          <w:tcPr>
            <w:tcW w:w="89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598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2D50A9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 w:rsidR="000E0313">
              <w:rPr>
                <w:rFonts w:ascii="Times New Roman" w:hAnsi="Times New Roman" w:cs="Times New Roman"/>
                <w:sz w:val="24"/>
              </w:rPr>
              <w:t>Кара-Сал</w:t>
            </w:r>
            <w:proofErr w:type="gramEnd"/>
            <w:r w:rsidR="000E03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E0313">
              <w:rPr>
                <w:rFonts w:ascii="Times New Roman" w:hAnsi="Times New Roman" w:cs="Times New Roman"/>
                <w:sz w:val="24"/>
              </w:rPr>
              <w:t>Даан</w:t>
            </w:r>
            <w:proofErr w:type="spellEnd"/>
          </w:p>
        </w:tc>
        <w:tc>
          <w:tcPr>
            <w:tcW w:w="567" w:type="dxa"/>
            <w:textDirection w:val="btLr"/>
          </w:tcPr>
          <w:p w:rsidR="00333545" w:rsidRPr="00337757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337757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337757">
              <w:rPr>
                <w:rFonts w:ascii="Times New Roman" w:hAnsi="Times New Roman" w:cs="Times New Roman"/>
                <w:sz w:val="24"/>
              </w:rPr>
              <w:t>Найырал</w:t>
            </w:r>
            <w:proofErr w:type="spellEnd"/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ind w:left="113" w:right="113"/>
            </w:pPr>
            <w:r w:rsidRPr="00BD62F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Борбак-Арыг</w:t>
            </w:r>
            <w:proofErr w:type="spellEnd"/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ind w:left="113" w:right="113"/>
            </w:pPr>
            <w:r w:rsidRPr="00BD62F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Ленина</w:t>
            </w:r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ind w:left="113" w:right="113"/>
            </w:pPr>
            <w:r w:rsidRPr="00BD62F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E0313">
              <w:rPr>
                <w:rFonts w:ascii="Times New Roman" w:hAnsi="Times New Roman" w:cs="Times New Roman"/>
                <w:sz w:val="24"/>
              </w:rPr>
              <w:t>Дамдына</w:t>
            </w:r>
            <w:proofErr w:type="spellEnd"/>
            <w:r w:rsidR="000E03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E0313">
              <w:rPr>
                <w:rFonts w:ascii="Times New Roman" w:hAnsi="Times New Roman" w:cs="Times New Roman"/>
                <w:sz w:val="24"/>
              </w:rPr>
              <w:t>Куулар</w:t>
            </w:r>
            <w:proofErr w:type="spellEnd"/>
          </w:p>
        </w:tc>
        <w:tc>
          <w:tcPr>
            <w:tcW w:w="709" w:type="dxa"/>
            <w:textDirection w:val="btLr"/>
          </w:tcPr>
          <w:p w:rsidR="00333545" w:rsidRDefault="00333545" w:rsidP="00E02207">
            <w:pPr>
              <w:ind w:left="113" w:right="113"/>
            </w:pPr>
            <w:r w:rsidRPr="00BD62F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еренмаа</w:t>
            </w:r>
            <w:proofErr w:type="spellEnd"/>
          </w:p>
        </w:tc>
        <w:tc>
          <w:tcPr>
            <w:tcW w:w="1275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Волга</w:t>
            </w:r>
          </w:p>
        </w:tc>
        <w:tc>
          <w:tcPr>
            <w:tcW w:w="1701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Зам.пред.</w:t>
            </w:r>
          </w:p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33545" w:rsidTr="00E02207">
        <w:tc>
          <w:tcPr>
            <w:tcW w:w="55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89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598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709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5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33545" w:rsidRDefault="00333545" w:rsidP="00333545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</w:p>
    <w:p w:rsidR="00333545" w:rsidRPr="00FC1EE8" w:rsidRDefault="00333545" w:rsidP="00333545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  <w:r w:rsidRPr="008C4588">
        <w:rPr>
          <w:rFonts w:ascii="Times New Roman" w:hAnsi="Times New Roman" w:cs="Times New Roman"/>
          <w:b/>
          <w:sz w:val="28"/>
        </w:rPr>
        <w:t>Примечание:</w:t>
      </w:r>
      <w:r>
        <w:rPr>
          <w:rFonts w:ascii="Times New Roman" w:hAnsi="Times New Roman" w:cs="Times New Roman"/>
          <w:sz w:val="28"/>
        </w:rPr>
        <w:t xml:space="preserve"> сбор населения и привлекаемой техники является здание администрации.</w:t>
      </w:r>
    </w:p>
    <w:p w:rsidR="00333545" w:rsidRDefault="00333545" w:rsidP="00333545"/>
    <w:p w:rsidR="00333545" w:rsidRDefault="00333545" w:rsidP="00333545"/>
    <w:p w:rsidR="00D471F2" w:rsidRDefault="00D471F2" w:rsidP="00D471F2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71F2" w:rsidRDefault="00D471F2" w:rsidP="00D47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471F2" w:rsidRDefault="00D471F2" w:rsidP="00D471F2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D471F2" w:rsidRDefault="00D471F2" w:rsidP="00D471F2"/>
    <w:p w:rsidR="0015252E" w:rsidRDefault="0015252E"/>
    <w:sectPr w:rsidR="0015252E" w:rsidSect="00D1211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8C9"/>
    <w:multiLevelType w:val="hybridMultilevel"/>
    <w:tmpl w:val="D340D600"/>
    <w:lvl w:ilvl="0" w:tplc="468E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0CC3"/>
    <w:multiLevelType w:val="hybridMultilevel"/>
    <w:tmpl w:val="7BC26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F9A"/>
    <w:rsid w:val="000E0313"/>
    <w:rsid w:val="0015252E"/>
    <w:rsid w:val="002A092C"/>
    <w:rsid w:val="002B206C"/>
    <w:rsid w:val="00333545"/>
    <w:rsid w:val="00364CEE"/>
    <w:rsid w:val="0082657B"/>
    <w:rsid w:val="009B7F9A"/>
    <w:rsid w:val="00A26CFB"/>
    <w:rsid w:val="00A866E3"/>
    <w:rsid w:val="00CD4695"/>
    <w:rsid w:val="00CE0079"/>
    <w:rsid w:val="00D471F2"/>
    <w:rsid w:val="00DA51BD"/>
    <w:rsid w:val="00E31A0E"/>
    <w:rsid w:val="00EF4D1B"/>
    <w:rsid w:val="00F639D9"/>
    <w:rsid w:val="00F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326</Words>
  <Characters>1862</Characters>
  <Application>Microsoft Office Word</Application>
  <DocSecurity>0</DocSecurity>
  <Lines>15</Lines>
  <Paragraphs>4</Paragraphs>
  <ScaleCrop>false</ScaleCrop>
  <Company>Home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12</cp:revision>
  <cp:lastPrinted>2021-01-05T17:48:00Z</cp:lastPrinted>
  <dcterms:created xsi:type="dcterms:W3CDTF">2019-10-10T09:12:00Z</dcterms:created>
  <dcterms:modified xsi:type="dcterms:W3CDTF">2024-01-03T09:54:00Z</dcterms:modified>
</cp:coreProperties>
</file>