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39" w:rsidRDefault="00973739" w:rsidP="00973739">
      <w:pPr>
        <w:ind w:hanging="426"/>
        <w:jc w:val="center"/>
        <w:rPr>
          <w:b/>
        </w:rPr>
      </w:pPr>
      <w:r>
        <w:rPr>
          <w:b/>
        </w:rPr>
        <w:t xml:space="preserve">    </w:t>
      </w:r>
      <w:r w:rsidRPr="008F602E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56.4pt" o:ole="" filled="t">
            <v:imagedata r:id="rId5" o:title=""/>
          </v:shape>
          <o:OLEObject Type="Embed" ProgID="PBrush" ShapeID="_x0000_i1025" DrawAspect="Content" ObjectID="_1573280672" r:id="rId6"/>
        </w:object>
      </w:r>
    </w:p>
    <w:p w:rsidR="00973739" w:rsidRDefault="00973739" w:rsidP="00973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СЕЛЬСКОГО ПОСЕЛЕНИЯ СУМОН ЧАДАНСКИЙ</w:t>
      </w:r>
    </w:p>
    <w:p w:rsidR="00973739" w:rsidRDefault="00973739" w:rsidP="00973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ДЗУН-ХЕМЧИКСКОГО КОЖУУНА  РЕСПУБЛИКИ ТЫВА</w:t>
      </w:r>
    </w:p>
    <w:p w:rsidR="00973739" w:rsidRDefault="00973739" w:rsidP="00973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73739" w:rsidRDefault="00973739" w:rsidP="00973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ТЫВА РЕСПУБЛИКАНЫН ЧООН-ХЕМЧИК КОЖУУНУН ЧАДААНА СУМУ ЧАГЫРГАЗЫНЫН</w:t>
      </w:r>
    </w:p>
    <w:p w:rsidR="00973739" w:rsidRDefault="00973739" w:rsidP="00973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ДОКТААЛЫ</w:t>
      </w:r>
    </w:p>
    <w:p w:rsidR="00973739" w:rsidRDefault="00973739" w:rsidP="0097373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973739" w:rsidRDefault="00973739" w:rsidP="00973739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16 » октября  2017 г .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ажын-А</w:t>
      </w:r>
      <w:r w:rsidR="0091274F">
        <w:rPr>
          <w:rFonts w:ascii="Times New Roman" w:hAnsi="Times New Roman" w:cs="Times New Roman"/>
          <w:sz w:val="28"/>
          <w:szCs w:val="28"/>
        </w:rPr>
        <w:t>лаак</w:t>
      </w:r>
      <w:proofErr w:type="spellEnd"/>
      <w:r w:rsidR="0091274F">
        <w:rPr>
          <w:rFonts w:ascii="Times New Roman" w:hAnsi="Times New Roman" w:cs="Times New Roman"/>
          <w:sz w:val="28"/>
          <w:szCs w:val="28"/>
        </w:rPr>
        <w:t xml:space="preserve">                       №38</w:t>
      </w:r>
    </w:p>
    <w:p w:rsidR="00973739" w:rsidRDefault="00973739" w:rsidP="00973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Алгоритма действий специалистов органов и учреждений системы профилактики по выявлению фактов жестокого обращения с несовершеннолетним</w:t>
      </w:r>
    </w:p>
    <w:p w:rsidR="00973739" w:rsidRDefault="00973739" w:rsidP="00973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снижения младенческой и детской смертности  на территории с</w:t>
      </w:r>
      <w:r w:rsidR="0091274F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="0091274F">
        <w:rPr>
          <w:rFonts w:ascii="Times New Roman" w:hAnsi="Times New Roman"/>
          <w:sz w:val="28"/>
          <w:szCs w:val="28"/>
        </w:rPr>
        <w:t>сумон</w:t>
      </w:r>
      <w:proofErr w:type="spellEnd"/>
      <w:r w:rsidR="00912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74F">
        <w:rPr>
          <w:rFonts w:ascii="Times New Roman" w:hAnsi="Times New Roman"/>
          <w:sz w:val="28"/>
          <w:szCs w:val="28"/>
        </w:rPr>
        <w:t>Чаданс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 </w:t>
      </w:r>
    </w:p>
    <w:p w:rsidR="00973739" w:rsidRDefault="00973739" w:rsidP="00973739">
      <w:pPr>
        <w:pStyle w:val="a3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</w:p>
    <w:p w:rsidR="00973739" w:rsidRDefault="00973739" w:rsidP="0097373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973739" w:rsidRDefault="00973739" w:rsidP="00973739">
      <w:pPr>
        <w:pStyle w:val="a3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73739" w:rsidRDefault="00973739" w:rsidP="0097373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Алгоритм действий специалистов органов и учреждений системы профилактики по выявлению фактов жестокого обращения с несовершеннолетним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73739" w:rsidRDefault="00973739" w:rsidP="0097373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Субъектам профилактики в своей работе руководствоваться Приложенным Алгоритмом действий.</w:t>
      </w:r>
    </w:p>
    <w:p w:rsidR="00973739" w:rsidRDefault="00973739" w:rsidP="0097373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</w:t>
      </w:r>
      <w:r w:rsidR="0091274F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973739" w:rsidRDefault="00973739" w:rsidP="009737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73739" w:rsidRDefault="00973739" w:rsidP="009737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73739" w:rsidRDefault="00973739" w:rsidP="009737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73739" w:rsidRDefault="00973739" w:rsidP="009737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73739" w:rsidRDefault="00973739" w:rsidP="009737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73739" w:rsidRDefault="00137890" w:rsidP="009737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</w:t>
      </w:r>
      <w:r w:rsidR="00FA12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председателя</w:t>
      </w:r>
      <w:r w:rsidR="00FA1241">
        <w:rPr>
          <w:rFonts w:ascii="Times New Roman" w:hAnsi="Times New Roman"/>
          <w:b/>
          <w:sz w:val="28"/>
          <w:szCs w:val="28"/>
        </w:rPr>
        <w:t xml:space="preserve">  А</w:t>
      </w:r>
      <w:r w:rsidR="00973739">
        <w:rPr>
          <w:rFonts w:ascii="Times New Roman" w:hAnsi="Times New Roman"/>
          <w:b/>
          <w:sz w:val="28"/>
          <w:szCs w:val="28"/>
        </w:rPr>
        <w:t>дминистрации</w:t>
      </w:r>
    </w:p>
    <w:p w:rsidR="00973739" w:rsidRDefault="00FA1241" w:rsidP="009737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9737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739">
        <w:rPr>
          <w:rFonts w:ascii="Times New Roman" w:hAnsi="Times New Roman"/>
          <w:b/>
          <w:sz w:val="28"/>
          <w:szCs w:val="28"/>
        </w:rPr>
        <w:t>Чаданский</w:t>
      </w:r>
      <w:proofErr w:type="spellEnd"/>
      <w:r w:rsidR="00973739">
        <w:rPr>
          <w:rFonts w:ascii="Times New Roman" w:hAnsi="Times New Roman"/>
          <w:b/>
          <w:sz w:val="28"/>
          <w:szCs w:val="28"/>
        </w:rPr>
        <w:tab/>
      </w:r>
      <w:r w:rsidR="00973739">
        <w:rPr>
          <w:rFonts w:ascii="Times New Roman" w:hAnsi="Times New Roman"/>
          <w:b/>
          <w:sz w:val="28"/>
          <w:szCs w:val="28"/>
        </w:rPr>
        <w:tab/>
      </w:r>
      <w:r w:rsidR="00973739">
        <w:rPr>
          <w:rFonts w:ascii="Times New Roman" w:hAnsi="Times New Roman"/>
          <w:b/>
          <w:sz w:val="28"/>
          <w:szCs w:val="28"/>
        </w:rPr>
        <w:tab/>
      </w:r>
      <w:r w:rsidR="00973739">
        <w:rPr>
          <w:rFonts w:ascii="Times New Roman" w:hAnsi="Times New Roman"/>
          <w:b/>
          <w:sz w:val="28"/>
          <w:szCs w:val="28"/>
        </w:rPr>
        <w:tab/>
      </w:r>
      <w:r w:rsidR="00973739">
        <w:rPr>
          <w:rFonts w:ascii="Times New Roman" w:hAnsi="Times New Roman"/>
          <w:b/>
          <w:sz w:val="28"/>
          <w:szCs w:val="28"/>
        </w:rPr>
        <w:tab/>
      </w:r>
      <w:proofErr w:type="spellStart"/>
      <w:r w:rsidR="00137890">
        <w:rPr>
          <w:rFonts w:ascii="Times New Roman" w:hAnsi="Times New Roman"/>
          <w:b/>
          <w:sz w:val="28"/>
          <w:szCs w:val="28"/>
        </w:rPr>
        <w:t>Хорлуг-оол</w:t>
      </w:r>
      <w:proofErr w:type="spellEnd"/>
      <w:r w:rsidR="00137890">
        <w:rPr>
          <w:rFonts w:ascii="Times New Roman" w:hAnsi="Times New Roman"/>
          <w:b/>
          <w:sz w:val="28"/>
          <w:szCs w:val="28"/>
        </w:rPr>
        <w:t xml:space="preserve"> А</w:t>
      </w:r>
      <w:r w:rsidR="00973739">
        <w:rPr>
          <w:rFonts w:ascii="Times New Roman" w:hAnsi="Times New Roman"/>
          <w:b/>
          <w:sz w:val="28"/>
          <w:szCs w:val="28"/>
        </w:rPr>
        <w:t>.К.</w:t>
      </w:r>
    </w:p>
    <w:p w:rsidR="00973739" w:rsidRDefault="00973739" w:rsidP="00973739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Хорлуг-оол</w:t>
      </w:r>
      <w:proofErr w:type="spellEnd"/>
      <w:r>
        <w:rPr>
          <w:rFonts w:ascii="Times New Roman" w:hAnsi="Times New Roman"/>
          <w:sz w:val="20"/>
          <w:szCs w:val="20"/>
        </w:rPr>
        <w:t xml:space="preserve"> А.К.</w:t>
      </w:r>
    </w:p>
    <w:p w:rsidR="00973739" w:rsidRDefault="00973739" w:rsidP="00973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74F" w:rsidRDefault="0091274F" w:rsidP="00973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74F" w:rsidRDefault="0091274F" w:rsidP="00973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9445"/>
      </w:tblGrid>
      <w:tr w:rsidR="00973739" w:rsidTr="00BA556F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739" w:rsidRDefault="00973739" w:rsidP="00BA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Утверждён</w:t>
            </w:r>
          </w:p>
          <w:p w:rsidR="00973739" w:rsidRDefault="00973739" w:rsidP="00BA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Постановлением </w:t>
            </w:r>
          </w:p>
          <w:p w:rsidR="00973739" w:rsidRDefault="00137890" w:rsidP="00BA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="00FA1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="00FA1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редседателя А</w:t>
            </w:r>
            <w:r w:rsidR="00973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дминистрации </w:t>
            </w:r>
          </w:p>
          <w:p w:rsidR="00973739" w:rsidRDefault="00973739" w:rsidP="00BA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Чаданский</w:t>
            </w:r>
            <w:proofErr w:type="spellEnd"/>
          </w:p>
          <w:p w:rsidR="00973739" w:rsidRPr="00FF0198" w:rsidRDefault="0091274F" w:rsidP="00BA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 «16» октября 2017г. № 38</w:t>
            </w:r>
          </w:p>
          <w:p w:rsidR="00973739" w:rsidRDefault="00973739" w:rsidP="00BA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973739" w:rsidRDefault="00973739" w:rsidP="00BA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Алгоритм действий</w:t>
            </w:r>
          </w:p>
          <w:p w:rsidR="00973739" w:rsidRDefault="00973739" w:rsidP="00BA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специалистов органов и учреждений системы профилактики по выявлению фактов жестокого обращения с несовершеннолетним</w:t>
            </w:r>
          </w:p>
        </w:tc>
      </w:tr>
      <w:tr w:rsidR="00973739" w:rsidTr="00BA556F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739" w:rsidRDefault="00973739" w:rsidP="00BA556F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973739" w:rsidRDefault="00973739" w:rsidP="00973739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973739" w:rsidTr="00BA55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739" w:rsidRDefault="00973739" w:rsidP="00BA556F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1. Предназначение методических рекомендаций по проблемам жестокого обращения с детьми.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Алгоритм действий специалистов органов и учреждений системы профилактики по раннему выявлению фактов жестокого обращения с несовершеннолетними – это порядок взаимодействия должностных лиц, а также порядок действий сотрудников органов, организаций и учреждений при оказании помощи несовершеннолетним, пострадавшим от жестокого обращения, насильственных действий.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Цель – организация раннего выявления фактов жестокого обращения с несовершеннолетними, повышение эффективности помощи, оказываемой несовершеннолетним, пострадавшим от жестокого обращения или подвергшихся насилию.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Задачи: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1. Повышение оперативности в получении информации о фактах жестокого обращения с несовершеннолетними с целью своевременного принятия соответствующих мер.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 Создание объективной системы учета несовершеннолетних, ставших жертвами жестокого обращения, с целью восстановления их нарушенных прав и дальнейшей реабилитационной работы с семьей и ребенком.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3. Обеспечение доступной информацией несовершеннолетних, подвергшихся жестокому обращению, членов их семей, окружения и специалистов о службах и учреждениях, куда можно обратиться за помощью.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Рекомендации адресуются широкому кругу руководителей и специалистов органов и учреждений здравоохранения, образования, органов опеки и попечительства, социальной защиты населения, органов внутренних дел, органов по делам молодежи, органов культуры, занятости населения, иным специалистам, работающим с семьей и несовершеннолетними. 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2. Нормативно - правовая база, регламентирующая деятельность по  предупреждению жестокого обращения с детьми, оказанию помощи пострадавшим от жестокого обращения и насилия.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1.Конвенция о правах ребенка;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 Конституция РФ;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3. Семейный кодекс Российской Федерации;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4.Кодекс Российской Федерации об административных правонарушениях;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5. Уголовный кодекс Российской Федерации;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6. Федеральный закон от 24 июня 1999 года № 120-ФЗ «Об основах системы профилактики безнадзорности и правонарушений»;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7. Федеральный закон от 24 июля 1998 года № 124-ФЗ «Об основных гарантиях прав ребенка в Российской Федерации»;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8. Федеральный закон от 24 апреля 2008 года № 48-ФЗ «Об опеке и попечительстве»;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9. Федеральный закон от 10 декабря 1995 года № 195-ФЗ «Об основах социального обслуживания населения Российской Федерации»;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10. Федеральный закон от 2 мая 2006 года № 59-ФЗ «О порядке рассмотрения обращений граждан Российской Федерации»;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11. Закон Российской Федерации от 10 июля 1992 года № 3266-1 «Об образовании»;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97373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 xml:space="preserve">Основные задачи руководителей и специалистов органов и </w:t>
            </w:r>
          </w:p>
          <w:p w:rsidR="00973739" w:rsidRDefault="00973739" w:rsidP="00BA556F">
            <w:pPr>
              <w:pStyle w:val="a3"/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учреждений системы профилактики в случаях выявления фактов жестокого обращения с детьми.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1. Реализация права ребенка на защиту от всех форм жестокого обращения.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 Формирование в обществе нетерпимого отношения к различным проявлениям жестокого обращения в отношении детей.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3. Создание системы межведомственного взаимодействия органов и учреждений всех организационно-правовых форм, вовлеченных в сферу защиты детства по выявлению, учету и сопровождению детей и семей с высоким риском социального неблагополучия и/или случаями жестокого обращения.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4. Создание эффективной социальной инфраструктуры для детей по оказанию своевременной качественной юридической,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социально-психолого-педагогической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и медицинской помощи детям, подвергшимся жестокому обращению.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4. Понятие и формы жестокого обращения с детьми.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Жестокое обращение с ребенком – 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</w:t>
            </w:r>
            <w:proofErr w:type="gramEnd"/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Формы жестокого обращения с детьми: физическое, сексуальное, психологическое насилие и пренебрежение нуждами.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Насилие в семье – это 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Пренебрежение нуждами ребенка – отсутствие должного обеспечения основных нужд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Психологическое (эмоциональное) насилие – периодическое или постоянное психологическое воздействие родителей, других взрослых или одноклассников, сверстников на ребенка, приводящее к формированию у ребенка патологических черт характера и нарушению психического развития.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Сексуальное насилие – 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Физическое насилие – это вид жестокого обращения, когда несовершеннолетнему причиняют боль, применяют телесное наказание, наносят побои, причиняют травмы и повреждения, лишают жизни или не предотвращают возможность причинения страданий, наносят ущерб его здоровью или физическому развитию.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Несовершеннолетний, находящийся в социально опасном положении, –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      </w:r>
            <w:proofErr w:type="gramEnd"/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Семья, находящаяся в социально опасном положении, –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5. Действия специалистов органов и учреждений системы профилактики при обнаружении явных признаков жестокого обращения с ребенком.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Ребенок считается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Таким образом, специалисты должны уметь распознавать признаки жестокого обращения и проводить оценку риска причинения вреда.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Поводом для вмешательства специалистов, изучения ситуации в семье может быть: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информация от ребенка;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информация от родителей (законных представителей), других членов семьи;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информация от специалистов;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информация от сверстников и друзей, соседей, иных граждан;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информация от представителей общественных объединений;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 результаты медицинского осмотра;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результаты экспертиз;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дополнительная информация, собранная в ходе психологической диагностики, наблюдений за ребенком.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Раннее выявление случаев жестокого обращения в отношении несовершеннолетних 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 выявлении несовершеннолетних, пострадавших от жестокого обращения, принимают участие специалисты всех субъектов системы профилактики безнадзорности и правонарушений несовершеннолетних.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Особую роль в выявлении жестокого обращения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Особое внимание необходимо уделять выявлению признаков жестокого обращения в отношении: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несовершеннолетних, проживающих в семьях, находящихся в трудной жизненной или кризисной ситуации, состоящих на обслуживании в учреждениях социальной защиты населения, а также в едином банке данных о несовершеннолетних и семьях, находящихся в социально опасном положении;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несовершеннолетних, поступивших с телесными повреждениями в учреждения здравоохранения, или проживающих в семьях, состоящих на медико-социальном сопровождении;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несовершеннолетних, родители которых состоят на учете в органах внутренних дел;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несовершеннолетних, посещающих учреждения образования, имеющих проблемы в обучении и поведении, пропускающих занятия по неуважительным причинам, или несовершеннолетних из неблагополучных семей,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контроле.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Целесообразно подразделять три  уровня жестокого обращения: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минимальный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– опасность трагических последствий незначительна. Факты плохого обращения с ребенком носят единичный характер, но вероятность повторения  подобных фактов очевидна.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– серьезные последствия для здоровья, жизни, нормального развития не наступают немедленно, вследствие такого обращения с детьми, но могут проявиться в будущем.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критический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– оставление ребенка в семье без неотложной помощи может привести к серьезным нарушениям физического или психического здоровья, смерти ребенка.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 соответствии со статьей 9 Федерального закона от 24 июня 1999 года № 120-ФЗ «Об основах системы профилактики безнадзорности и правонарушений»,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несовершеннолетних и семьи, находящиеся в социально опасном положении, а также незамедлительно информировать: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en-US"/>
              </w:rPr>
              <w:t>органы прокуратуры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- о выявлении случаев угрозы жизни и здоровью и (или) совершения жестокого обращения с ребенком, насильственных действий, в том числе сексуального характера;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en-US"/>
              </w:rPr>
              <w:t>комиссию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действиях либо бездействии должностных лиц, родителей, лиц их заменяющих, не обеспечивших защиту прав и законных интересов детей;</w:t>
            </w:r>
            <w:proofErr w:type="gramEnd"/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en-US"/>
              </w:rPr>
              <w:t>органы опеки и попечительства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en-US"/>
              </w:rPr>
              <w:t>органы управления социальной защитой населения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en-US"/>
              </w:rPr>
              <w:t>органы внутренних дел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- о выявлении родителей несовершеннолетних или иных их законных представителей, не выполняющих обязанности по воспитанию детей, жестоко обращающихся с несовершеннолетними и (или) вовлекающих их в совершение преступлений или антиобщественных действий, совершающих по отношению к ним другие противоправные деяния, а также о несовершеннолетних, совершивших правонарушения или антиобщественные действия;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en-US"/>
              </w:rPr>
              <w:t>органы управления здравоохранением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en-US"/>
              </w:rPr>
              <w:t>органы управления образованием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en-US"/>
              </w:rPr>
              <w:t>органы по делам молодежи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- о выявлении несовершеннолетних, находящихся в социально опасном положении, и нуждающихся в этой связи в оказании помощи в организации отдыха, досуга, занятости.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Специалисты органов и учреждений системы профилактики регистрируют все полученные сообщения о фактах жестокого обращения с несовершеннолетними, невыполнения обязанностей по воспитанию, содержанию и обучению детей, ведут учет данных сообщений, оперативно проводят их проверку, в рамках компетенции, запрашивают необходимую информацию в других ведомствах.</w:t>
            </w: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u w:val="single"/>
                <w:lang w:eastAsia="en-US"/>
              </w:rPr>
              <w:t>Действия специалистов образовательных учреждений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en-US"/>
              </w:rPr>
              <w:t>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Работники образовательных учреждений должны обращать внимание на следующие особенности в поведении ребенка, которые могут свидетельствовать о жестоком обращении или насилии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отношении к нему: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- психическое и физическое развитие ребенка не соответствует его возрасту;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неухоженность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, неопрятность; апатичность или, наоборот, агрессивность ребенка;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проблемы с обучением в связи с плохой концентрацией внимания;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отказ ребенка раздеться, чтобы скрыть синяки и раны на теле;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повторяющиеся жалобы на недомогание (головную боль, боли в животе и др.);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враждебность или чувство страха по отношению к отцу или матери;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сильная реакция испуга или отвращения в связи с физической близостью определенного взрослого;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чрезмерное стремление к одобрению, ласке любого взрослого, гипертрофированная забота обо всем и обо всех;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демонстрация «взрослого» поведения, интерес к вопросам секса;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обвинение ребенком родителей или опекуна в нанесении повреждений;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 игре);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прятанье в школе дневника, обманы, ложь, острые эмоциональные реакции при получении замечаний или плохих оценок, боязнь идти домой;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случаи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энуреза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энкопреза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у ребенка школьного возраста;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ребенок много времени проводит в семье знакомых, одноклассников, соседей, не стремиться домой после школы.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Особенности в поведении взрослых, которые, предположительно, могут проявлять жесткость по отношению к ребенку: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в беседе о ребенке родители проявляют настороженность или безразличие;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на жалобы по поводу поведения сына (дочери) в детском саду, в школе реагируют холодно либо очень бурно и эмоционально;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часто меняют детского участкового врача, переводят ребенка из одного дошкольного учреждения, школы в другое.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запрет родителей на осмотр ребенка в образовательном учреждении;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необъяснимая отсрочка в обращении родителя и ребенка за меди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softHyphen/>
              <w:t>цинской помощью;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противоречия в беседе о ребенке, семье, увлечениях ребенка, совместном времяпрепровождении;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объяснения о состоянии ребенка не несовместимы с имеющимися проблемами, физическими травмами;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родители обвиняют ребенка в полученных повреждениях;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родители не знают друзей ребенка.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 Работник образовательного учреждения должен предпринять следующие меры, если подозревает родителей (или законных представителей), а также работников образовательного учреждения, в жестоком обращении с ребенком.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2.1. Необходимо завоевать доверие несовершеннолетнего, наблюдать за его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поведением, а замеченные отклонения желательно заносить в специальный дневник.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2.2.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 случае получения оснований полагать, что с несовершеннолетним жестоко обращаются, не должным образом воспитывают, применяют насильственные формы воздействия, психически угнетают, проявляют безразличие к ребенку и т. д., необходимо осуществить выход в семью ребенка (изучить условия проживания несовершеннолетнего, установить контакты с семьей, побеседовать с родителями (или законными представителями), близкими родственниками, высказать свою озабоченность его поведением в образовательном учреждении).</w:t>
            </w:r>
            <w:proofErr w:type="gramEnd"/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2.3. При втором и третьем уровнях жестокого обращения организовать осмотр ребенка медицинским работником (при отсутствии - другим специалистом учреждения), зафиксировать (запротоколировать) следы побоев и других форм физического насилия. Принять меры, с учетом возраста ребенка, к оказанию медицинской помощи ребенку (при необходимости), обеспечению безопасности ребенка, вплоть до отобрания его из семьи, в соответствии с законодательством (передача ребенка другому родителю (родственнику), временное помещение ребенка в больницу, вызов социальной службы экстренного реагирования).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 результате предпринятых действий можно прийти к следующим выводам: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предположение подтверждается (не подтверждается);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решение проблемы не терпит отлагательства и требует подключения специалистов.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Особого внимания требуют семьи, в которых существует «установка на агрессию». Наказание ребенка, в том числе физическое, в данном случае является выражением привычного способа поведения.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3. При выявлении случая жестокого обращения с ребенком со стороны родителя (или законного представителя), работника образовательного учреждения, необходимо: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немедленно направить информацию (в письменной форме) руководителю образовательного учреждения о выявленном случае жестокого обращения с ребенком;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руководитель образовательного учреждения незамедлительно сообщает по телефону (затем, в течение дня направляет письменную информацию) о выявленном случае жестокого обращения с ребенком в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en-US"/>
              </w:rPr>
              <w:t xml:space="preserve">органы опеки и попечительства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для проведения обследования условий жизни и воспитания ребенка (приложение № 1);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педагогу, на которого возложены обязанности по организации работы, направленной на профилактику жестокого обращения, заполнить форму сведений о несовершеннолетних, пострадавших в результате насилия (приложение № 2).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4. В целях защиты прав и интересов несовершеннолетнего, пострадавшего от жестокого обращения, необходимо: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совместно с заинтересованными службами (медицинские работники, психологи, специалисты по социальной работе, педагоги) разработать план реабилитации несовершеннолетнего, пострадавшего от жестокого обращения (в течение двух рабочих дней с момента подтверждения факта жестокого обращения), включая работу с семьей несовершеннолетнего, пострадавшего от жестокого обращения;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непосредственно организовать проведение мероприятий в соответствии с планом реабилитации;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направить информацию в комиссию по делам несовершеннолетних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по месту проживания ребенка и рассмотреть вопрос о привлечении виновных лиц к ответственности, в соответствии с действующим законодательством.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u w:val="single"/>
                <w:lang w:eastAsia="en-US"/>
              </w:rPr>
              <w:t>Действия сотру</w:t>
            </w:r>
            <w:r w:rsidR="008504AA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u w:val="single"/>
                <w:lang w:eastAsia="en-US"/>
              </w:rPr>
              <w:t>дников ФАП</w:t>
            </w: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u w:val="single"/>
                <w:lang w:eastAsia="en-US"/>
              </w:rPr>
              <w:t>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При общении и проведении клинического осмотра ребенка в присутствии его родителей следует оценить: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есть ли у ребенка проявления физических повреждений или повреждения половых органов;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есть ли у ребенка признаки недостаточного питания;</w:t>
            </w:r>
          </w:p>
          <w:p w:rsidR="00973739" w:rsidRDefault="00973739" w:rsidP="008504AA">
            <w:pPr>
              <w:pStyle w:val="a3"/>
              <w:tabs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есть ли у ребенка пороки или признаки задержки развития ребенка;</w:t>
            </w:r>
            <w:r w:rsidR="008504AA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ab/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проведена ли вакцинация ребенка в соответствии с его возрастом;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своевременно ли обращаются родители за медицинской помощью, выполняются ли рекомендации врача, назначенное лечение, обследование.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 дальнейшем следует проверить наличие признаков жестокого и пренебрежительного отношения к ребенку: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1. При проведении клинического осмотра ребенка, его кожных покровов, следует обращать внимание на наличие подозрительных физических повреждений или травм, повреждений половых органов, которые могли бы быть результатом сексуального насилия.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К ним относятся: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большое количество синяков, ссадин, царапин, кровоизлияний на теле;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черепно-мозговые травмы;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переломы на различных стадиях заживления;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повреждения в области лица, головы, шеи, груди;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выделение слизи, повреждения (шрамы) половых органов или заднего прохода;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шрамы особенно на внутренних поверхностях плеч и бедер, следы от ремня;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ожоги и переломы у детей, особенно, младше 1 года.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 При разговоре с родителями складывается мнение, что родители не спешат обращаться за медицинской помощью в случае физического повреждения или дискомфорта у ребенка.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3. При подробном расспросе о характере повреждений ребенка, родители не могут четко объяснить причину их возникновения или объяснение не соответствует типу травмы, выделениям из половых органов.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4. При консультировании следует обращать внимание на признаки недостаточного ухода за ребенком, такие как: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игнорирование родителям заболеваний ребенка;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ребенку не проведены все необходимые прививки;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отмечается плохое состояние кожи, зубов, волос и ногтей;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ребенок длительное время находится без присмотра взрослых.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5. Во время проведения осмотра следует обращать внимание на особенности поведения ребенка: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сексуально окрашенное поведение;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 xml:space="preserve">- агрессивная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гиперактивность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гиперподвижность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«замороженное» поведение; угнетение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ребенок избегает зрительного контакта с родителем.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6. Во время проведения консультации необходимо оценивать особенности поведения родителей/опекунов. Оцените, есть ли варианты «аномального» поведения, т.е. родители/опекуны: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равнодушные;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наказывающие;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обороняющиеся;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слишком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озабоченны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состоянием и поведением ребенка;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с низким уровнем самооценки;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находящиеся в депрессии.</w:t>
            </w:r>
            <w:proofErr w:type="gramEnd"/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7. При консультировании и подробном разговоре с родителями необходимо установить наличие факторов риска насилия и жестокого обращения в семье: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признаки семейного насилия;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алкогольная/наркотическая зависимость родителей, близких родственников, иных лиц, проживающих в семье;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психические заболевания у ребенка и родителей (законных представителей);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социальная изоляция;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признаки безнадзорности ребенка.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По результатам осмотра ребенка и беседы с родителями (законными представителями, близкими родственниками) можно определить степень вероятности жестокого и пренебрежительного отношения к детям в семье.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8. В случае выявления явных признаков жестокого обращения с ребенком: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проводят медицинскую оценку состояния ребенка-жертвы жестокого обращения, зафиксировав данные в медицинской карте;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при среднем и критическом уровне жестокого обращения с ребенком представляют служебную записку руководителю учреждения здравоохранения о выявленном случае жестокого обращения с ребенком. Руководитель учреждения здравоохранения немедленно (в письменной форме) направляет информацию о выявленном случае жестокого обращения с ребенком в правоохранительные органы, в органы опеки и попечительства и территориальную комиссию по делам несовершеннолетних и защите их прав;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принимают меры по госпитализации ребенка, подвергшегося насилию, обращаются в социальную службу экстренного реагирования;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направляют сведения по установленной форме территориальному администратору единого банка данных о несовершеннолетних и семьях, находящихся в социально опасном положении (органы социальной защиты населения);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отделение (службу) медико-социальной помощи детям учреждения здравоохранения организует санитарно - просветительскую работу с несовершеннолетним и семьей по месту жительства;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- при выявлении единичных, незначительных случаев проявлений жестокого обращения с ребенком работник учреждения здравоохранения проводит беседу 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родителями (законными представителями) ребенка о последствиях психологических травм, необходимости дополнительного медицинского обследования ребенка, о способах выхода из конфликтной ситуации, об адресах помощи семье в решении детско-родительских отношений. В карточке ребенка делаются соответствующие записи в установленном руководством учреждения здравоохранения порядке;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 выявленном случае сообщает руководителю учреждения образования (в случае с опекаемым ребенком в органы опеки и попечительства) письменно для постановки семьи и ребенка на контроль и наблюдения за ситуацией в семье и поведением ребенка;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при дальнейших контактах с ребенком рекомендуется расспрашивать ребенка и родителя (законного представителя) ребенка о развитии детско-родительских взаимоотношений. Обязательно осматривать ребенка на предмет наличия признаков телесных повреждений.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9. Работнику учреждения здравоохранения необходимо: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зафиксировать в карточке ребенка следы побоев и других форм физического насилия. Принять меры, с учетом возраста ребенка,  к оказанию медицинской помощи ребенку (при необходимости), обеспечению безопасности ребенка, вплоть до отобрания его из семьи в соответствии с законодательством (передача ребенка другому родителю (родственнику), временное помещение ребенка в больницу, вызов социальной службы экстренного реагирования). В корректной форме сообщить родителям (законным представителям, близким родственникам) о принятом решении в отношении ребенка и обсудить варианты решения проблемы возвращения ребенка в семью.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u w:val="single"/>
                <w:lang w:eastAsia="en-US"/>
              </w:rPr>
              <w:t>Действия специалистов органов и учреждений социального обслуживания населения: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Действия бюджетных учреждений социального обслуживания населения (далее – учреждения) при обнаружении ими фактов жестокого обращения с ребенком: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1. При минимальном уровне: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проверяют по единому банку данных о семьях и несовершеннолетних, находящихся в социально опасном положении, есть ли сведения о семье и несовершеннолетнем, в отношении которого допускаются антипедагогические формы воспитания, имеются признаки насильственных форм воспитания;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 выявленном случае сообщают руководителю учреждения образования письменно для наблюдения за ситуацией в семье и поведением ребенка;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если ребенок не посещает детское учреждение - устанавливают, имеются ли сведения о семье в территориальной комиссии по делам несовершеннолетних и защите их прав, совместно с заинтересованными службами определяют перечень совместных мер по предупреждению насилия и жестокости в отношении детей.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При выявлении единичных, незначительных случаев проявлений насильственного обращения с ребенком работник учреждения проводит беседу с родителями (законными представителями) ребенка о последствиях психологических травм, о способах выхода из конфликтной ситуации, об адресах помощи семье в решении детско-родительских отношений.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 При среднем и критическом уровнях: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- о выявлении несовершеннолетних, находящихся в обстановке, представляющей угрозу их жизни, здоровью или препятствующей их воспитанию, информируют органы опеки и попечительства;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информируют органы внутренних дел;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участвуют в комиссионном обследовании семьи, в ходе которого специалистами проводится оценка состояния ребенка, ставшего жертвой жестокого обращения (проводят анализ причин и условий, способствующих жестокому обращению);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в соответствии с Федеральным законом от 24 июня 1999 года № 120-ФЗ «Об основах системы профилактики безнадзорности и правонарушений несовершеннолетних» содействуют органам опеки и попечительства, органам внутренних дел, иным субъектам системы профилактики в устройстве несовершеннолетнего в специализированное учреждение для несовершеннолетних, нуждающихся в социальной реабилитации, органов социальной защиты населения;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в соответствии с постановлением № 126-п вносят сведения о семье и несовершеннолетнем в единый банк данных о семьях и детях, находящихся в социально опасном положении;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в отношении семьи и несовершеннолетнего разрабатывают индивидуальную программу реабилитации; осуществляют социальный патронаж семьи;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в отношении семьи и несовершеннолетнего вносятся дополнительно рекомендации и предложения в индивидуальную программу реабилитации, если таковая была ранее разработана;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- организуют совместно с заинтересованными органами и учреждениями социальное сопровождение семьи и несовершеннолетнего.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u w:val="single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Приложение № 1</w:t>
            </w: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органы опеки и попечительства</w:t>
            </w: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____________________________</w:t>
            </w: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(должность, место работы)</w:t>
            </w: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Заявление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« __» _________ 20____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____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часов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______ минут были обнаружены (указать кем) признаки жестокого обращения с несовершеннолетним (указать несовершеннолетнего, в отношении которого было допущено жестокое обращение, его место жительства, место учебы), в отношении которого неустановленными лицами (либо указать конкретных лиц, если они известны потерпевшему) были совершены (указать совершенные действия). Признаками, дающими основания подозревать жестокое обращение, являются (указать конкретные признаки).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Прошу рассмотреть вопрос о привлечении к установленной законом ответственности.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«___»_________200__года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_________________________               ______________ ________________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(должность руководителя)                            (подпись)            (Ф.И.О.)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 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 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  <w:p w:rsidR="00973739" w:rsidRDefault="00973739" w:rsidP="00BA556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Приложение № 2</w:t>
            </w:r>
          </w:p>
          <w:p w:rsidR="00973739" w:rsidRDefault="00973739" w:rsidP="00BA556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Межведомственная форма учета сведений о несовершеннолетних, пострадавших в результате насилия в семье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1. Ф.И.О несовершеннолетнего, дата рождения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 Дата, время и место проявления насилия в отношении несовершеннолетнего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3. Источник получения информации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3. Адрес проживания, социальный статус семьи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4. Сведения об обидчике: степень родства, возраст, место проживания,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место работы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5. Краткое описание случившегося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6. Последствия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7. Принятые меры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«___»_________200__года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________________________                       _______________    ______________</w:t>
            </w:r>
          </w:p>
          <w:p w:rsidR="00973739" w:rsidRDefault="00973739" w:rsidP="00BA556F">
            <w:pPr>
              <w:pStyle w:val="a3"/>
              <w:spacing w:line="276" w:lineRule="auto"/>
              <w:jc w:val="both"/>
              <w:rPr>
                <w:rFonts w:ascii="Verdana" w:eastAsia="Times New Roman" w:hAnsi="Verdana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(должность руководителя)                                                  (подпись)                  (Ф.И.О.)</w:t>
            </w:r>
          </w:p>
        </w:tc>
      </w:tr>
    </w:tbl>
    <w:p w:rsidR="00973739" w:rsidRDefault="00973739" w:rsidP="00973739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Алгоритм действий работы субъектов профилактики с ребенком и семьей.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Поступление информации.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Сбор информации и выявление причин возникшей ситуации: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Беседа с учащимися;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Беседа с родителями;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Беседа с классным руководителем;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Изучение жилищно-бытовых условий;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Изучение социального окружения (круг общения, занятость в свободное время).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Постановка учащегося (семьи) на учет.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Составление индивидуальной профилактической программы.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 по программе с привлечением всех субъектов профилактики.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Оказание помощи: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Социально-педагогической;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Психологической: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Материально-бытовой: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Юридической: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Посреднической.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индивидуальной профилактической программы: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Контрольное посещение семьи: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Изучение мнения социального окружения ребенка и его семьи.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Снятие с учета ребенка (семьи).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ст.9ФЗ 120-1999г. необходимо информировать: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ПРОКУРАТУРУ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нарушениях прав и свобод несовершеннолетних;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КДН и ЗП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 нарушенных правах несовершеннолетних на образование, труд, отдых, жилище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а также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ОПЕКУ И ПОПЕЧИТЕЛЬСТВО 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выявлении несовершеннолетних, оставшихся без попечения родителей, либо находящихся в обстановке, представляющей угрозу их жизни, здоровью или препятствующей их воспитанию;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ОРГАНЫ СОЦИАЛЬНОЙ ЗАЩИТЫ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несовершеннолетних, нуждающихся в помощи государства в связи с безнадзорностью, а также о семьях, находящихся в социально опасном положении;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МО МВД РФ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»– о выявлении родителей и иных лиц, жестоко обращающихся с несовершеннолетними или вовлекающих их в совершение преступлений или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антиобщественных действий, а также о несовершеннолетних, совершивших правонарушение или антиобщественные действия;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ОРГАНЫ ЗДРАВООХРАНЕНИЯ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выявлении несовершеннолетних, нуждающихся в обследовании, наблюдении или лечении в связи с употреблением спиртных напитков, наркотических средств, психотропных или одурманивающих веществ.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  УПРАВЛЕНИЯ ОБРАЗОВАНИЕМ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 выявлении несовершеннолетних, нуждающихся в помощи государства 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самовольным</w:t>
      </w:r>
      <w:proofErr w:type="gramEnd"/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уходом из детских домов, школ-интернатов и других образовательных учреждений либо в связи с прекращением по неуважительным причинам занятий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учреждениях;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ОРГАНЫ ПО ДЕЛАМ МОЛОДЕЖИ И СПОРТА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973739" w:rsidRDefault="00973739" w:rsidP="00973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таблица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поведением, обучением и посещением занятий</w:t>
      </w:r>
    </w:p>
    <w:p w:rsidR="00973739" w:rsidRDefault="00973739" w:rsidP="00973739"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73739" w:rsidRDefault="00973739" w:rsidP="00973739">
      <w:pPr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739" w:rsidRDefault="00973739" w:rsidP="00973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EE" w:rsidRDefault="003D68EE"/>
    <w:sectPr w:rsidR="003D68EE" w:rsidSect="008F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3B4"/>
    <w:multiLevelType w:val="hybridMultilevel"/>
    <w:tmpl w:val="8378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A51EE"/>
    <w:multiLevelType w:val="hybridMultilevel"/>
    <w:tmpl w:val="8378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73739"/>
    <w:rsid w:val="00137890"/>
    <w:rsid w:val="003D68EE"/>
    <w:rsid w:val="00471A35"/>
    <w:rsid w:val="006D2E04"/>
    <w:rsid w:val="007A4FE3"/>
    <w:rsid w:val="008504AA"/>
    <w:rsid w:val="008F602E"/>
    <w:rsid w:val="0091274F"/>
    <w:rsid w:val="00973739"/>
    <w:rsid w:val="00FA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7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4951</Words>
  <Characters>28221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4321</dc:creator>
  <cp:keywords/>
  <dc:description/>
  <cp:lastModifiedBy>123</cp:lastModifiedBy>
  <cp:revision>10</cp:revision>
  <cp:lastPrinted>2017-11-27T05:37:00Z</cp:lastPrinted>
  <dcterms:created xsi:type="dcterms:W3CDTF">2007-01-11T09:15:00Z</dcterms:created>
  <dcterms:modified xsi:type="dcterms:W3CDTF">2017-11-27T05:38:00Z</dcterms:modified>
</cp:coreProperties>
</file>