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2E" w:rsidRDefault="0079402E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0"/>
          <w:lang w:eastAsia="ru-RU"/>
        </w:rPr>
      </w:pPr>
    </w:p>
    <w:p w:rsidR="00587070" w:rsidRPr="007F516D" w:rsidRDefault="00587070" w:rsidP="0079402E">
      <w:pPr>
        <w:pStyle w:val="a7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F516D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</w:t>
      </w:r>
      <w:r w:rsidRPr="007F516D"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  <w:t xml:space="preserve">АДМИНИСТРАЦИЯ СЕЛЬСКОГО ПОСЕЛЕНИЯ 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  <w:t>СУМОНА ЧАДАНСКИЙ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  <w:t>ДЗУН-ХЕМЧИКСКОГО КОЖУУНА РЕСПУБЛИКИ ТЫВА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  <w:t>ПОСТАНОВЛЕНИЕ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  <w:t>ТЫВА РЕСПУБЛИКАНЫН ЧООН-ХЕМЧИК КОЖУННУН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  <w:t>ЧАДААНА СУМУ ЧАГЫРГАЗЫ</w:t>
      </w:r>
    </w:p>
    <w:p w:rsidR="00587070" w:rsidRPr="0079402E" w:rsidRDefault="00587070" w:rsidP="00BA09BC">
      <w:pPr>
        <w:shd w:val="clear" w:color="auto" w:fill="FFFFFF"/>
        <w:tabs>
          <w:tab w:val="left" w:pos="1418"/>
        </w:tabs>
        <w:spacing w:before="120" w:after="120" w:line="291" w:lineRule="atLeast"/>
        <w:ind w:left="1985" w:hanging="851"/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  <w:t xml:space="preserve">                                               ДОКТААЛ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0"/>
          <w:szCs w:val="20"/>
          <w:lang w:val="ru-RU" w:eastAsia="ru-RU"/>
        </w:rPr>
      </w:pP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bCs/>
          <w:color w:val="555555"/>
          <w:sz w:val="20"/>
          <w:szCs w:val="20"/>
          <w:lang w:val="ru-RU" w:eastAsia="ru-RU"/>
        </w:rPr>
        <w:t xml:space="preserve"> 28 января 2019г.</w:t>
      </w:r>
      <w:r w:rsidRPr="0079402E">
        <w:rPr>
          <w:rFonts w:ascii="Times New Roman" w:eastAsia="Times New Roman" w:hAnsi="Times New Roman"/>
          <w:bCs/>
          <w:color w:val="555555"/>
          <w:sz w:val="20"/>
          <w:szCs w:val="20"/>
          <w:lang w:eastAsia="ru-RU"/>
        </w:rPr>
        <w:t>     </w:t>
      </w:r>
      <w:r w:rsidRPr="0079402E">
        <w:rPr>
          <w:rFonts w:ascii="Times New Roman" w:eastAsia="Times New Roman" w:hAnsi="Times New Roman"/>
          <w:bCs/>
          <w:color w:val="555555"/>
          <w:sz w:val="20"/>
          <w:szCs w:val="20"/>
          <w:lang w:val="ru-RU" w:eastAsia="ru-RU"/>
        </w:rPr>
        <w:t xml:space="preserve">       </w:t>
      </w:r>
      <w:r w:rsidRPr="0079402E">
        <w:rPr>
          <w:rFonts w:ascii="Times New Roman" w:eastAsia="Times New Roman" w:hAnsi="Times New Roman"/>
          <w:bCs/>
          <w:color w:val="555555"/>
          <w:sz w:val="20"/>
          <w:szCs w:val="20"/>
          <w:lang w:eastAsia="ru-RU"/>
        </w:rPr>
        <w:t> </w:t>
      </w:r>
      <w:r w:rsidRPr="0079402E">
        <w:rPr>
          <w:rFonts w:ascii="Times New Roman" w:eastAsia="Times New Roman" w:hAnsi="Times New Roman"/>
          <w:bCs/>
          <w:color w:val="555555"/>
          <w:sz w:val="20"/>
          <w:szCs w:val="20"/>
          <w:lang w:val="ru-RU" w:eastAsia="ru-RU"/>
        </w:rPr>
        <w:t xml:space="preserve">    с. Бажын-Алаак</w:t>
      </w:r>
      <w:r w:rsidRPr="0079402E">
        <w:rPr>
          <w:rFonts w:ascii="Times New Roman" w:eastAsia="Times New Roman" w:hAnsi="Times New Roman"/>
          <w:bCs/>
          <w:color w:val="555555"/>
          <w:sz w:val="20"/>
          <w:szCs w:val="20"/>
          <w:lang w:eastAsia="ru-RU"/>
        </w:rPr>
        <w:t>     </w:t>
      </w:r>
      <w:r w:rsidRPr="0079402E">
        <w:rPr>
          <w:rFonts w:ascii="Times New Roman" w:eastAsia="Times New Roman" w:hAnsi="Times New Roman"/>
          <w:bCs/>
          <w:color w:val="555555"/>
          <w:sz w:val="20"/>
          <w:szCs w:val="20"/>
          <w:lang w:val="ru-RU" w:eastAsia="ru-RU"/>
        </w:rPr>
        <w:t xml:space="preserve">                  № 1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both"/>
        <w:rPr>
          <w:rFonts w:ascii="Trebuchet MS" w:eastAsia="Times New Roman" w:hAnsi="Trebuchet MS"/>
          <w:color w:val="555555"/>
          <w:sz w:val="20"/>
          <w:szCs w:val="20"/>
          <w:lang w:val="ru-RU" w:eastAsia="ru-RU"/>
        </w:rPr>
      </w:pP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b/>
          <w:color w:val="555555"/>
          <w:sz w:val="20"/>
          <w:szCs w:val="20"/>
          <w:lang w:eastAsia="ru-RU"/>
        </w:rPr>
        <w:t> </w:t>
      </w:r>
      <w:r w:rsidRPr="0079402E">
        <w:rPr>
          <w:rFonts w:ascii="Times New Roman" w:eastAsia="Times New Roman" w:hAnsi="Times New Roman"/>
          <w:b/>
          <w:color w:val="555555"/>
          <w:sz w:val="20"/>
          <w:szCs w:val="20"/>
          <w:lang w:val="ru-RU" w:eastAsia="ru-RU"/>
        </w:rPr>
        <w:t xml:space="preserve">                                     О присвоении адреса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</w:pP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both"/>
        <w:rPr>
          <w:rFonts w:ascii="Trebuchet MS" w:eastAsia="Times New Roman" w:hAnsi="Trebuchet MS"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ab/>
        <w:t>В соответствии с земельным кодексом Российской Федерации от 25 октября 2001 года № 136-ФЗ</w:t>
      </w:r>
      <w:proofErr w:type="gramStart"/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 ,</w:t>
      </w:r>
      <w:proofErr w:type="gramEnd"/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 Федеральным законом от 21.10.2001№ 178-ФЗ «О приватизации государственного и муниципального имущества», Постановлением Правительства  Российской Федерации № 808 от 11.11.2002 г Администрация сельского поселения сумона Чаданский  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jc w:val="center"/>
        <w:rPr>
          <w:rFonts w:ascii="Trebuchet MS" w:eastAsia="Times New Roman" w:hAnsi="Trebuchet MS"/>
          <w:b/>
          <w:color w:val="555555"/>
          <w:sz w:val="20"/>
          <w:szCs w:val="20"/>
          <w:lang w:eastAsia="ru-RU"/>
        </w:rPr>
      </w:pPr>
      <w:r w:rsidRPr="0079402E">
        <w:rPr>
          <w:rFonts w:ascii="Times New Roman" w:eastAsia="Times New Roman" w:hAnsi="Times New Roman"/>
          <w:b/>
          <w:color w:val="555555"/>
          <w:sz w:val="20"/>
          <w:szCs w:val="20"/>
          <w:lang w:eastAsia="ru-RU"/>
        </w:rPr>
        <w:t>ПОСТАНОВЛЯЕТ:</w:t>
      </w:r>
    </w:p>
    <w:p w:rsidR="00587070" w:rsidRPr="0079402E" w:rsidRDefault="00587070" w:rsidP="00587070">
      <w:pPr>
        <w:pStyle w:val="a3"/>
        <w:numPr>
          <w:ilvl w:val="0"/>
          <w:numId w:val="3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>Провести формирование и постановку на  государственный кадастровый учет земельных участков из земель населенных пунктов с. Бажын-Алаак по улице Карл Маркс 61</w:t>
      </w:r>
      <w:r w:rsidR="00DA3B2E"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>а</w:t>
      </w: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>.</w:t>
      </w:r>
    </w:p>
    <w:p w:rsidR="00587070" w:rsidRPr="0079402E" w:rsidRDefault="00587070" w:rsidP="00587070">
      <w:pPr>
        <w:pStyle w:val="a3"/>
        <w:numPr>
          <w:ilvl w:val="0"/>
          <w:numId w:val="3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Земельному </w:t>
      </w:r>
      <w:proofErr w:type="gramStart"/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>участку</w:t>
      </w:r>
      <w:proofErr w:type="gramEnd"/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 расположенному по адресу: Российская Федерация</w:t>
      </w:r>
      <w:proofErr w:type="gramStart"/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 ,</w:t>
      </w:r>
      <w:proofErr w:type="gramEnd"/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 Республика Тыва , Дзун-Хемчикский район ,с. Бажын-Алаак , улица Карл Маркс 61</w:t>
      </w:r>
      <w:r w:rsidR="00DA3B2E"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а </w:t>
      </w: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>присвоить почтовый адрес : 668114 , Российская Федерация , Республика Тыва  Дзун-Хемчикский район, с. Бажын-Алаак улица  Карл Маркс 61</w:t>
      </w:r>
      <w:r w:rsidR="00DA3B2E"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>а</w:t>
      </w: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>.</w:t>
      </w:r>
    </w:p>
    <w:p w:rsidR="00587070" w:rsidRPr="0079402E" w:rsidRDefault="00587070" w:rsidP="00587070">
      <w:pPr>
        <w:pStyle w:val="a3"/>
        <w:numPr>
          <w:ilvl w:val="0"/>
          <w:numId w:val="3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Контроль за исполнением </w:t>
      </w:r>
      <w:r w:rsidRPr="0079402E">
        <w:rPr>
          <w:rFonts w:ascii="Times New Roman" w:eastAsia="Times New Roman" w:hAnsi="Times New Roman"/>
          <w:color w:val="555555"/>
          <w:sz w:val="20"/>
          <w:szCs w:val="20"/>
          <w:lang w:eastAsia="ru-RU"/>
        </w:rPr>
        <w:t> </w:t>
      </w: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>данного  постановления  возложить на и о заместителя председателя администрации по социальной политике  Хорлуг-оол А К</w:t>
      </w:r>
      <w:proofErr w:type="gramStart"/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 .</w:t>
      </w:r>
      <w:proofErr w:type="gramEnd"/>
    </w:p>
    <w:p w:rsidR="00587070" w:rsidRPr="0079402E" w:rsidRDefault="00587070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</w:pP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</w:pPr>
    </w:p>
    <w:p w:rsidR="00587070" w:rsidRPr="0079402E" w:rsidRDefault="00587070" w:rsidP="00587070">
      <w:pPr>
        <w:shd w:val="clear" w:color="auto" w:fill="FFFFFF"/>
        <w:spacing w:before="120" w:line="291" w:lineRule="atLeast"/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>Председатель Администрации</w:t>
      </w:r>
    </w:p>
    <w:p w:rsidR="00587070" w:rsidRPr="0079402E" w:rsidRDefault="00587070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</w:pPr>
      <w:r w:rsidRPr="0079402E">
        <w:rPr>
          <w:rFonts w:ascii="Times New Roman" w:eastAsia="Times New Roman" w:hAnsi="Times New Roman"/>
          <w:color w:val="555555"/>
          <w:sz w:val="20"/>
          <w:szCs w:val="20"/>
          <w:lang w:val="ru-RU" w:eastAsia="ru-RU"/>
        </w:rPr>
        <w:t xml:space="preserve">сумона Чаданский                                                              Ооржак Э.К. </w:t>
      </w:r>
      <w:r w:rsidRPr="0079402E">
        <w:rPr>
          <w:rFonts w:ascii="Times New Roman" w:eastAsia="Times New Roman" w:hAnsi="Times New Roman"/>
          <w:color w:val="555555"/>
          <w:sz w:val="20"/>
          <w:szCs w:val="20"/>
          <w:lang w:eastAsia="ru-RU"/>
        </w:rPr>
        <w:t> </w:t>
      </w:r>
    </w:p>
    <w:p w:rsidR="00047E37" w:rsidRPr="00E847D3" w:rsidRDefault="00047E37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E847D3" w:rsidRDefault="00E847D3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79402E" w:rsidRDefault="0079402E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79402E" w:rsidRDefault="0079402E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79402E" w:rsidRDefault="0079402E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79402E" w:rsidRDefault="0079402E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79402E" w:rsidRDefault="0079402E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79402E" w:rsidRPr="00E847D3" w:rsidRDefault="0079402E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E847D3" w:rsidRPr="00E847D3" w:rsidRDefault="00E847D3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E847D3" w:rsidRPr="00E847D3" w:rsidRDefault="00E847D3" w:rsidP="00E847D3">
      <w:pPr>
        <w:shd w:val="clear" w:color="auto" w:fill="FFFFFF"/>
        <w:spacing w:before="322" w:line="322" w:lineRule="exact"/>
        <w:ind w:left="1339"/>
        <w:jc w:val="center"/>
        <w:rPr>
          <w:rFonts w:ascii="Times New Roman" w:hAnsi="Times New Roman"/>
          <w:lang w:val="ru-RU"/>
        </w:rPr>
      </w:pPr>
      <w:r w:rsidRPr="00E847D3">
        <w:rPr>
          <w:b/>
          <w:bCs/>
          <w:color w:val="000000"/>
          <w:spacing w:val="-14"/>
          <w:sz w:val="30"/>
          <w:szCs w:val="30"/>
          <w:lang w:val="ru-RU"/>
        </w:rPr>
        <w:t xml:space="preserve">СЕЛЬСКОЕ </w:t>
      </w:r>
      <w:r w:rsidRPr="00E847D3">
        <w:rPr>
          <w:rFonts w:ascii="Times New Roman" w:hAnsi="Times New Roman"/>
          <w:b/>
          <w:bCs/>
          <w:color w:val="000000"/>
          <w:spacing w:val="-14"/>
          <w:sz w:val="30"/>
          <w:szCs w:val="30"/>
          <w:lang w:val="ru-RU"/>
        </w:rPr>
        <w:t>ПОСЕЛЕНИЕ СУМОН ЧАДАНСКИЙ</w:t>
      </w:r>
    </w:p>
    <w:p w:rsidR="00E847D3" w:rsidRPr="00E847D3" w:rsidRDefault="00E847D3" w:rsidP="00E847D3">
      <w:pPr>
        <w:shd w:val="clear" w:color="auto" w:fill="FFFFFF"/>
        <w:spacing w:line="322" w:lineRule="exact"/>
        <w:ind w:left="1334"/>
        <w:jc w:val="center"/>
        <w:rPr>
          <w:rFonts w:ascii="Times New Roman" w:hAnsi="Times New Roman"/>
          <w:lang w:val="ru-RU"/>
        </w:rPr>
      </w:pPr>
      <w:r w:rsidRPr="00E847D3">
        <w:rPr>
          <w:rFonts w:ascii="Times New Roman" w:hAnsi="Times New Roman"/>
          <w:b/>
          <w:bCs/>
          <w:color w:val="000000"/>
          <w:spacing w:val="-10"/>
          <w:sz w:val="30"/>
          <w:szCs w:val="30"/>
          <w:lang w:val="ru-RU"/>
        </w:rPr>
        <w:t>ДЗУН - ХЕМЧИКСКОГО КОЖУУНА</w:t>
      </w:r>
    </w:p>
    <w:p w:rsidR="00E847D3" w:rsidRPr="00E847D3" w:rsidRDefault="00E847D3" w:rsidP="00E847D3">
      <w:pPr>
        <w:shd w:val="clear" w:color="auto" w:fill="FFFFFF"/>
        <w:spacing w:line="322" w:lineRule="exact"/>
        <w:ind w:left="1349"/>
        <w:jc w:val="center"/>
        <w:rPr>
          <w:rFonts w:ascii="Times New Roman" w:hAnsi="Times New Roman"/>
          <w:lang w:val="ru-RU"/>
        </w:rPr>
      </w:pPr>
      <w:r w:rsidRPr="00E847D3">
        <w:rPr>
          <w:rFonts w:ascii="Times New Roman" w:hAnsi="Times New Roman"/>
          <w:b/>
          <w:bCs/>
          <w:color w:val="000000"/>
          <w:spacing w:val="-13"/>
          <w:sz w:val="30"/>
          <w:szCs w:val="30"/>
          <w:lang w:val="ru-RU"/>
        </w:rPr>
        <w:t>РЕСПУБЛИКИ ТЫВА</w:t>
      </w:r>
    </w:p>
    <w:p w:rsidR="00E847D3" w:rsidRPr="00E847D3" w:rsidRDefault="00E847D3" w:rsidP="00E847D3">
      <w:pPr>
        <w:shd w:val="clear" w:color="auto" w:fill="FFFFFF"/>
        <w:spacing w:before="312" w:after="274" w:line="322" w:lineRule="exact"/>
        <w:ind w:left="4742" w:right="1973" w:firstLine="120"/>
        <w:rPr>
          <w:rFonts w:ascii="Times New Roman" w:hAnsi="Times New Roman"/>
          <w:b/>
          <w:bCs/>
          <w:color w:val="000000"/>
          <w:spacing w:val="-12"/>
          <w:sz w:val="30"/>
          <w:szCs w:val="30"/>
          <w:lang w:val="ru-RU"/>
        </w:rPr>
      </w:pPr>
      <w:r w:rsidRPr="00E847D3">
        <w:rPr>
          <w:rFonts w:ascii="Times New Roman" w:hAnsi="Times New Roman"/>
          <w:b/>
          <w:bCs/>
          <w:color w:val="000000"/>
          <w:spacing w:val="-14"/>
          <w:sz w:val="30"/>
          <w:szCs w:val="30"/>
          <w:lang w:val="ru-RU"/>
        </w:rPr>
        <w:t xml:space="preserve">ПОСТАНОВЛЕНИЕ              </w:t>
      </w:r>
    </w:p>
    <w:p w:rsidR="00E847D3" w:rsidRDefault="00E847D3" w:rsidP="00E847D3">
      <w:pPr>
        <w:shd w:val="clear" w:color="auto" w:fill="FFFFFF"/>
        <w:spacing w:before="312" w:after="274" w:line="322" w:lineRule="exact"/>
        <w:ind w:left="4742" w:right="1973" w:firstLine="120"/>
        <w:rPr>
          <w:rFonts w:ascii="Times New Roman" w:hAnsi="Times New Roman"/>
          <w:b/>
          <w:bCs/>
          <w:color w:val="000000"/>
          <w:spacing w:val="-12"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color w:val="000000"/>
          <w:spacing w:val="-12"/>
          <w:sz w:val="30"/>
          <w:szCs w:val="30"/>
          <w:lang w:val="ru-RU"/>
        </w:rPr>
        <w:t>председателя администрации                сумон Чаданский</w:t>
      </w:r>
    </w:p>
    <w:p w:rsidR="00E847D3" w:rsidRDefault="00E847D3" w:rsidP="00E847D3">
      <w:pPr>
        <w:rPr>
          <w:rFonts w:ascii="Times New Roman" w:hAnsi="Times New Roman"/>
          <w:b/>
          <w:bCs/>
          <w:color w:val="000000"/>
          <w:spacing w:val="-12"/>
          <w:sz w:val="30"/>
          <w:szCs w:val="30"/>
          <w:lang w:val="ru-RU"/>
        </w:rPr>
        <w:sectPr w:rsidR="00E847D3" w:rsidSect="00E847D3">
          <w:type w:val="continuous"/>
          <w:pgSz w:w="11909" w:h="16834"/>
          <w:pgMar w:top="1440" w:right="861" w:bottom="720" w:left="3" w:header="720" w:footer="720" w:gutter="0"/>
          <w:cols w:space="720"/>
        </w:sectPr>
      </w:pPr>
    </w:p>
    <w:p w:rsidR="00E847D3" w:rsidRDefault="00E847D3" w:rsidP="00E847D3">
      <w:pPr>
        <w:shd w:val="clear" w:color="auto" w:fill="FFFFFF"/>
        <w:spacing w:before="14"/>
        <w:ind w:right="-38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13.02 2019 </w:t>
      </w:r>
      <w:r>
        <w:rPr>
          <w:rFonts w:ascii="Times New Roman" w:hAnsi="Times New Roman"/>
          <w:lang w:val="ru-RU"/>
        </w:rPr>
        <w:br w:type="column"/>
      </w:r>
      <w:r>
        <w:rPr>
          <w:rFonts w:ascii="Times New Roman" w:hAnsi="Times New Roman"/>
          <w:lang w:val="ru-RU"/>
        </w:rPr>
        <w:lastRenderedPageBreak/>
        <w:t xml:space="preserve">   с. Бажын-Алаак                   №                                                 </w:t>
      </w:r>
    </w:p>
    <w:p w:rsidR="00E847D3" w:rsidRDefault="00E847D3" w:rsidP="00E847D3">
      <w:pPr>
        <w:shd w:val="clear" w:color="auto" w:fill="FFFFFF"/>
        <w:spacing w:before="2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column"/>
      </w:r>
      <w:r>
        <w:rPr>
          <w:rFonts w:ascii="Times New Roman" w:hAnsi="Times New Roman"/>
          <w:lang w:val="ru-RU"/>
        </w:rPr>
        <w:lastRenderedPageBreak/>
        <w:t>3</w:t>
      </w:r>
    </w:p>
    <w:p w:rsidR="00E847D3" w:rsidRDefault="00E847D3" w:rsidP="00E847D3">
      <w:pPr>
        <w:rPr>
          <w:rFonts w:ascii="Times New Roman" w:hAnsi="Times New Roman"/>
          <w:lang w:val="ru-RU"/>
        </w:rPr>
        <w:sectPr w:rsidR="00E847D3">
          <w:type w:val="continuous"/>
          <w:pgSz w:w="11909" w:h="16834"/>
          <w:pgMar w:top="1440" w:right="1419" w:bottom="720" w:left="3732" w:header="720" w:footer="720" w:gutter="0"/>
          <w:cols w:num="3" w:space="720" w:equalWidth="0">
            <w:col w:w="847" w:space="1048"/>
            <w:col w:w="3162" w:space="41"/>
            <w:col w:w="1660"/>
          </w:cols>
        </w:sectPr>
      </w:pPr>
    </w:p>
    <w:p w:rsidR="00E847D3" w:rsidRDefault="00E847D3" w:rsidP="00E847D3">
      <w:pPr>
        <w:spacing w:before="298" w:line="1" w:lineRule="exact"/>
        <w:rPr>
          <w:rFonts w:ascii="Times New Roman" w:hAnsi="Times New Roman"/>
          <w:sz w:val="2"/>
          <w:szCs w:val="2"/>
          <w:lang w:val="ru-RU"/>
        </w:rPr>
      </w:pPr>
    </w:p>
    <w:p w:rsidR="00E847D3" w:rsidRDefault="00E847D3" w:rsidP="00E847D3">
      <w:pPr>
        <w:rPr>
          <w:rFonts w:ascii="Times New Roman" w:hAnsi="Times New Roman"/>
          <w:lang w:val="ru-RU"/>
        </w:rPr>
        <w:sectPr w:rsidR="00E847D3">
          <w:type w:val="continuous"/>
          <w:pgSz w:w="11909" w:h="16834"/>
          <w:pgMar w:top="1440" w:right="861" w:bottom="720" w:left="3" w:header="720" w:footer="720" w:gutter="0"/>
          <w:cols w:space="720"/>
        </w:sectPr>
      </w:pPr>
    </w:p>
    <w:p w:rsidR="00E847D3" w:rsidRDefault="00E847D3" w:rsidP="00E847D3">
      <w:pPr>
        <w:shd w:val="clear" w:color="auto" w:fill="FFFFFF"/>
        <w:rPr>
          <w:rFonts w:ascii="Times New Roman" w:hAnsi="Times New Roman"/>
          <w:lang w:val="ru-RU"/>
        </w:rPr>
      </w:pPr>
    </w:p>
    <w:p w:rsidR="00E847D3" w:rsidRPr="00E847D3" w:rsidRDefault="00E847D3" w:rsidP="00E847D3">
      <w:pPr>
        <w:shd w:val="clear" w:color="auto" w:fill="FFFFFF"/>
        <w:spacing w:line="322" w:lineRule="exact"/>
        <w:ind w:right="538" w:firstLine="69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br w:type="column"/>
      </w:r>
      <w:r w:rsidRPr="00E847D3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lastRenderedPageBreak/>
        <w:t xml:space="preserve">« </w:t>
      </w:r>
      <w:r w:rsidRPr="00E847D3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ru-RU"/>
        </w:rPr>
        <w:t xml:space="preserve">О создании и организации деятельности добровольной пожарной </w:t>
      </w:r>
      <w:r w:rsidRPr="00E847D3">
        <w:rPr>
          <w:rFonts w:ascii="Times New Roman" w:hAnsi="Times New Roman"/>
          <w:b/>
          <w:bCs/>
          <w:color w:val="000000"/>
          <w:spacing w:val="-9"/>
          <w:sz w:val="28"/>
          <w:szCs w:val="28"/>
          <w:lang w:val="ru-RU"/>
        </w:rPr>
        <w:t>охраны и порядке ее взаимодействия с подразделениями ГПС РТ»</w:t>
      </w:r>
    </w:p>
    <w:p w:rsidR="00E847D3" w:rsidRPr="00E847D3" w:rsidRDefault="00E847D3" w:rsidP="00E847D3">
      <w:pPr>
        <w:shd w:val="clear" w:color="auto" w:fill="FFFFFF"/>
        <w:spacing w:before="322" w:line="317" w:lineRule="exact"/>
        <w:ind w:left="10" w:firstLine="274"/>
        <w:jc w:val="both"/>
        <w:rPr>
          <w:rFonts w:ascii="Times New Roman" w:hAnsi="Times New Roman"/>
          <w:sz w:val="28"/>
          <w:szCs w:val="28"/>
          <w:lang w:val="ru-RU"/>
        </w:rPr>
      </w:pPr>
      <w:r w:rsidRPr="00E847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Во исполнение Федерального закона от 6 октября 2003 года № 131-ФЗ «Об </w:t>
      </w:r>
      <w:r w:rsidRPr="00E847D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общих принципах местного самоуправления в Российской Федерации» в области </w:t>
      </w:r>
      <w:r w:rsidRPr="00E847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обеспечения пожарной безопасности и закона Республики Тыва «О пожарной </w:t>
      </w:r>
      <w:r w:rsidRPr="00E847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безопасности в Республике Тыва» от 14 ноября 2005 года, а также в целях </w:t>
      </w:r>
      <w:r w:rsidRPr="00E847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снижения последствий от пожаров</w:t>
      </w:r>
    </w:p>
    <w:p w:rsidR="00E847D3" w:rsidRDefault="00E847D3" w:rsidP="00E847D3">
      <w:pPr>
        <w:shd w:val="clear" w:color="auto" w:fill="FFFFFF"/>
        <w:spacing w:before="322"/>
        <w:ind w:left="38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  <w:t>ПОСТАНОВЛЯЮ:</w:t>
      </w:r>
    </w:p>
    <w:p w:rsidR="00E847D3" w:rsidRPr="00E847D3" w:rsidRDefault="00E847D3" w:rsidP="00E847D3">
      <w:pPr>
        <w:numPr>
          <w:ilvl w:val="0"/>
          <w:numId w:val="4"/>
        </w:numPr>
        <w:shd w:val="clear" w:color="auto" w:fill="FFFFFF"/>
        <w:tabs>
          <w:tab w:val="left" w:pos="826"/>
        </w:tabs>
        <w:spacing w:before="293" w:line="322" w:lineRule="exact"/>
        <w:ind w:left="547"/>
        <w:jc w:val="both"/>
        <w:rPr>
          <w:rFonts w:ascii="Times New Roman" w:hAnsi="Times New Roman"/>
          <w:color w:val="000000"/>
          <w:spacing w:val="-33"/>
          <w:sz w:val="28"/>
          <w:szCs w:val="28"/>
          <w:lang w:val="ru-RU"/>
        </w:rPr>
      </w:pPr>
      <w:r w:rsidRPr="00E847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Создать добровольную пожарную дружину сельского поселения Бажын-Алаак.</w:t>
      </w:r>
    </w:p>
    <w:p w:rsidR="00E847D3" w:rsidRPr="00E847D3" w:rsidRDefault="00E847D3" w:rsidP="00E847D3">
      <w:pPr>
        <w:numPr>
          <w:ilvl w:val="0"/>
          <w:numId w:val="5"/>
        </w:numPr>
        <w:shd w:val="clear" w:color="auto" w:fill="FFFFFF"/>
        <w:tabs>
          <w:tab w:val="left" w:pos="826"/>
        </w:tabs>
        <w:spacing w:line="322" w:lineRule="exact"/>
        <w:ind w:left="826" w:hanging="278"/>
        <w:jc w:val="both"/>
        <w:rPr>
          <w:rFonts w:ascii="Times New Roman" w:hAnsi="Times New Roman"/>
          <w:color w:val="000000"/>
          <w:spacing w:val="-17"/>
          <w:sz w:val="28"/>
          <w:szCs w:val="28"/>
          <w:lang w:val="ru-RU"/>
        </w:rPr>
      </w:pPr>
      <w:r w:rsidRPr="00E847D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Утвердить состав добровольной пожарной дружины сельского поселения  </w:t>
      </w:r>
      <w:r w:rsidRPr="00E847D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br/>
        <w:t>Бажын-Алаак</w:t>
      </w:r>
      <w:r w:rsidRPr="00E847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 (приложения №1).</w:t>
      </w:r>
    </w:p>
    <w:p w:rsidR="00E847D3" w:rsidRPr="00E847D3" w:rsidRDefault="00E847D3" w:rsidP="00E847D3">
      <w:pPr>
        <w:shd w:val="clear" w:color="auto" w:fill="FFFFFF"/>
        <w:tabs>
          <w:tab w:val="left" w:pos="898"/>
        </w:tabs>
        <w:spacing w:line="322" w:lineRule="exact"/>
        <w:ind w:left="816" w:hanging="336"/>
        <w:jc w:val="both"/>
        <w:rPr>
          <w:rFonts w:ascii="Times New Roman" w:hAnsi="Times New Roman"/>
          <w:sz w:val="28"/>
          <w:szCs w:val="28"/>
          <w:lang w:val="ru-RU"/>
        </w:rPr>
      </w:pPr>
      <w:r w:rsidRPr="00E847D3">
        <w:rPr>
          <w:rFonts w:ascii="Times New Roman" w:hAnsi="Times New Roman"/>
          <w:color w:val="000000"/>
          <w:spacing w:val="-20"/>
          <w:sz w:val="28"/>
          <w:szCs w:val="28"/>
          <w:lang w:val="ru-RU"/>
        </w:rPr>
        <w:t xml:space="preserve"> 3.</w:t>
      </w:r>
      <w:r w:rsidRPr="00E847D3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847D3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Утвердить Положение о деятельности добровольной пожарной дружины</w:t>
      </w:r>
      <w:r w:rsidRPr="00E847D3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br/>
        <w:t xml:space="preserve">сельского </w:t>
      </w:r>
      <w:r w:rsidRPr="00E847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поселения  Бажын-Алаак  (приложение № 2).</w:t>
      </w:r>
    </w:p>
    <w:p w:rsidR="00E847D3" w:rsidRPr="00E847D3" w:rsidRDefault="00E847D3" w:rsidP="00E847D3">
      <w:pPr>
        <w:shd w:val="clear" w:color="auto" w:fill="FFFFFF"/>
        <w:tabs>
          <w:tab w:val="left" w:pos="845"/>
        </w:tabs>
        <w:spacing w:line="322" w:lineRule="exact"/>
        <w:ind w:left="773" w:hanging="206"/>
        <w:jc w:val="both"/>
        <w:rPr>
          <w:rFonts w:ascii="Times New Roman" w:hAnsi="Times New Roman"/>
          <w:sz w:val="28"/>
          <w:szCs w:val="28"/>
          <w:lang w:val="ru-RU"/>
        </w:rPr>
      </w:pPr>
      <w:r w:rsidRPr="00E847D3">
        <w:rPr>
          <w:rFonts w:ascii="Times New Roman" w:hAnsi="Times New Roman"/>
          <w:color w:val="000000"/>
          <w:spacing w:val="-20"/>
          <w:sz w:val="28"/>
          <w:szCs w:val="28"/>
          <w:lang w:val="ru-RU"/>
        </w:rPr>
        <w:t>4.</w:t>
      </w:r>
      <w:r w:rsidRPr="00E847D3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847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Утвердить план первоначального обучения и сдачи зачетов членами</w:t>
      </w:r>
      <w:r w:rsidRPr="00E847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br/>
      </w:r>
      <w:r w:rsidRPr="00E847D3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 xml:space="preserve">добровольной пожарной дружины на </w:t>
      </w:r>
      <w:proofErr w:type="gramStart"/>
      <w:r w:rsidRPr="00E847D3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право ведения</w:t>
      </w:r>
      <w:proofErr w:type="gramEnd"/>
      <w:r w:rsidRPr="00E847D3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 xml:space="preserve"> боевых действий при</w:t>
      </w:r>
      <w:r w:rsidRPr="00E847D3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br/>
      </w:r>
      <w:r w:rsidRPr="00E847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тушении пожаров на территории сельского поселения Бажын-Алаак.</w:t>
      </w:r>
    </w:p>
    <w:p w:rsidR="00E847D3" w:rsidRPr="00E847D3" w:rsidRDefault="00E847D3" w:rsidP="00E847D3">
      <w:pPr>
        <w:shd w:val="clear" w:color="auto" w:fill="FFFFFF"/>
        <w:tabs>
          <w:tab w:val="left" w:pos="845"/>
        </w:tabs>
        <w:spacing w:line="322" w:lineRule="exact"/>
        <w:ind w:left="845" w:right="538" w:hanging="269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r w:rsidRPr="00E847D3">
        <w:rPr>
          <w:rFonts w:ascii="Times New Roman" w:hAnsi="Times New Roman"/>
          <w:color w:val="000000"/>
          <w:spacing w:val="-17"/>
          <w:sz w:val="28"/>
          <w:szCs w:val="28"/>
          <w:lang w:val="ru-RU"/>
        </w:rPr>
        <w:t>5.</w:t>
      </w:r>
      <w:r w:rsidRPr="00E847D3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E847D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Контроль за исполнение постановления возложить на заместителя</w:t>
      </w:r>
      <w:r w:rsidRPr="00E847D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br/>
      </w:r>
      <w:r w:rsidRPr="00E847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председателя администрации.</w:t>
      </w:r>
    </w:p>
    <w:p w:rsidR="00E847D3" w:rsidRPr="00E847D3" w:rsidRDefault="00E847D3" w:rsidP="00E847D3">
      <w:pPr>
        <w:shd w:val="clear" w:color="auto" w:fill="FFFFFF"/>
        <w:tabs>
          <w:tab w:val="left" w:pos="845"/>
        </w:tabs>
        <w:spacing w:line="322" w:lineRule="exact"/>
        <w:ind w:left="845" w:right="538" w:hanging="269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</w:p>
    <w:p w:rsidR="00E847D3" w:rsidRPr="00E847D3" w:rsidRDefault="00E847D3" w:rsidP="00E847D3">
      <w:pPr>
        <w:shd w:val="clear" w:color="auto" w:fill="FFFFFF"/>
        <w:tabs>
          <w:tab w:val="left" w:pos="845"/>
        </w:tabs>
        <w:spacing w:line="322" w:lineRule="exact"/>
        <w:ind w:left="845" w:right="538" w:hanging="269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</w:p>
    <w:p w:rsidR="00E847D3" w:rsidRPr="00E847D3" w:rsidRDefault="00E847D3" w:rsidP="00E847D3">
      <w:pPr>
        <w:shd w:val="clear" w:color="auto" w:fill="FFFFFF"/>
        <w:tabs>
          <w:tab w:val="left" w:pos="845"/>
        </w:tabs>
        <w:spacing w:line="322" w:lineRule="exact"/>
        <w:ind w:left="845" w:right="538" w:hanging="269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</w:p>
    <w:p w:rsidR="00E847D3" w:rsidRPr="00E847D3" w:rsidRDefault="00E847D3" w:rsidP="00E847D3">
      <w:pPr>
        <w:shd w:val="clear" w:color="auto" w:fill="FFFFFF"/>
        <w:tabs>
          <w:tab w:val="left" w:pos="845"/>
        </w:tabs>
        <w:spacing w:line="322" w:lineRule="exact"/>
        <w:ind w:left="845" w:right="538" w:hanging="269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</w:p>
    <w:p w:rsidR="00E847D3" w:rsidRPr="00E847D3" w:rsidRDefault="00E847D3" w:rsidP="00E847D3">
      <w:pPr>
        <w:shd w:val="clear" w:color="auto" w:fill="FFFFFF"/>
        <w:spacing w:line="274" w:lineRule="exact"/>
        <w:ind w:firstLine="576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E847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Председатель администрации </w:t>
      </w:r>
    </w:p>
    <w:p w:rsidR="00E847D3" w:rsidRPr="002520E3" w:rsidRDefault="00E847D3" w:rsidP="00E847D3">
      <w:pPr>
        <w:shd w:val="clear" w:color="auto" w:fill="FFFFFF"/>
        <w:spacing w:line="274" w:lineRule="exact"/>
        <w:ind w:firstLine="576"/>
        <w:rPr>
          <w:color w:val="000000"/>
          <w:spacing w:val="1"/>
          <w:sz w:val="28"/>
          <w:szCs w:val="28"/>
          <w:lang w:val="ru-RU"/>
        </w:rPr>
      </w:pPr>
      <w:r w:rsidRPr="00E847D3">
        <w:rPr>
          <w:color w:val="000000"/>
          <w:spacing w:val="1"/>
          <w:sz w:val="28"/>
          <w:szCs w:val="28"/>
          <w:lang w:val="ru-RU"/>
        </w:rPr>
        <w:t>сумон Чаданский</w:t>
      </w:r>
      <w:r w:rsidRPr="00E847D3">
        <w:rPr>
          <w:color w:val="000000"/>
          <w:spacing w:val="1"/>
          <w:sz w:val="28"/>
          <w:szCs w:val="28"/>
          <w:lang w:val="ru-RU"/>
        </w:rPr>
        <w:tab/>
      </w:r>
      <w:r w:rsidRPr="00E847D3">
        <w:rPr>
          <w:color w:val="000000"/>
          <w:spacing w:val="1"/>
          <w:sz w:val="28"/>
          <w:szCs w:val="28"/>
          <w:lang w:val="ru-RU"/>
        </w:rPr>
        <w:tab/>
      </w:r>
      <w:r w:rsidRPr="00E847D3">
        <w:rPr>
          <w:color w:val="000000"/>
          <w:spacing w:val="1"/>
          <w:sz w:val="28"/>
          <w:szCs w:val="28"/>
          <w:lang w:val="ru-RU"/>
        </w:rPr>
        <w:tab/>
      </w:r>
      <w:r w:rsidRPr="00E847D3">
        <w:rPr>
          <w:color w:val="000000"/>
          <w:spacing w:val="1"/>
          <w:sz w:val="28"/>
          <w:szCs w:val="28"/>
          <w:lang w:val="ru-RU"/>
        </w:rPr>
        <w:tab/>
      </w:r>
      <w:r w:rsidRPr="00E847D3">
        <w:rPr>
          <w:color w:val="000000"/>
          <w:spacing w:val="1"/>
          <w:sz w:val="28"/>
          <w:szCs w:val="28"/>
          <w:lang w:val="ru-RU"/>
        </w:rPr>
        <w:tab/>
        <w:t xml:space="preserve">  Ооржак Э.К.</w:t>
      </w:r>
    </w:p>
    <w:p w:rsidR="002520E3" w:rsidRPr="002520E3" w:rsidRDefault="002520E3" w:rsidP="00E847D3">
      <w:pPr>
        <w:shd w:val="clear" w:color="auto" w:fill="FFFFFF"/>
        <w:spacing w:line="274" w:lineRule="exact"/>
        <w:ind w:firstLine="576"/>
        <w:rPr>
          <w:color w:val="000000"/>
          <w:spacing w:val="1"/>
          <w:sz w:val="28"/>
          <w:szCs w:val="28"/>
          <w:lang w:val="ru-RU"/>
        </w:rPr>
      </w:pPr>
    </w:p>
    <w:p w:rsidR="002520E3" w:rsidRPr="002520E3" w:rsidRDefault="002520E3" w:rsidP="00E847D3">
      <w:pPr>
        <w:shd w:val="clear" w:color="auto" w:fill="FFFFFF"/>
        <w:spacing w:line="274" w:lineRule="exact"/>
        <w:ind w:firstLine="576"/>
        <w:rPr>
          <w:color w:val="000000"/>
          <w:spacing w:val="1"/>
          <w:sz w:val="28"/>
          <w:szCs w:val="28"/>
          <w:lang w:val="ru-RU"/>
        </w:rPr>
      </w:pPr>
    </w:p>
    <w:p w:rsidR="002520E3" w:rsidRPr="002520E3" w:rsidRDefault="002520E3" w:rsidP="00E847D3">
      <w:pPr>
        <w:shd w:val="clear" w:color="auto" w:fill="FFFFFF"/>
        <w:spacing w:line="274" w:lineRule="exact"/>
        <w:ind w:firstLine="576"/>
        <w:rPr>
          <w:rFonts w:ascii="Times New Roman" w:hAnsi="Times New Roman"/>
          <w:sz w:val="28"/>
          <w:szCs w:val="28"/>
          <w:lang w:val="ru-RU"/>
        </w:rPr>
      </w:pPr>
    </w:p>
    <w:p w:rsidR="00E847D3" w:rsidRPr="00E847D3" w:rsidRDefault="00E847D3" w:rsidP="00E847D3">
      <w:pPr>
        <w:shd w:val="clear" w:color="auto" w:fill="FFFFFF"/>
        <w:tabs>
          <w:tab w:val="left" w:pos="845"/>
        </w:tabs>
        <w:spacing w:line="322" w:lineRule="exact"/>
        <w:ind w:left="845" w:right="538" w:hanging="269"/>
        <w:jc w:val="both"/>
        <w:rPr>
          <w:sz w:val="28"/>
          <w:szCs w:val="28"/>
          <w:lang w:val="ru-RU"/>
        </w:rPr>
      </w:pPr>
      <w:r w:rsidRPr="00E847D3">
        <w:rPr>
          <w:color w:val="000000"/>
          <w:spacing w:val="-8"/>
          <w:sz w:val="28"/>
          <w:szCs w:val="28"/>
          <w:lang w:val="ru-RU"/>
        </w:rPr>
        <w:t xml:space="preserve"> </w:t>
      </w:r>
    </w:p>
    <w:p w:rsidR="00E847D3" w:rsidRPr="00E847D3" w:rsidRDefault="00E847D3" w:rsidP="00E847D3">
      <w:pPr>
        <w:rPr>
          <w:sz w:val="28"/>
          <w:szCs w:val="28"/>
          <w:lang w:val="ru-RU"/>
        </w:rPr>
        <w:sectPr w:rsidR="00E847D3" w:rsidRPr="00E847D3">
          <w:type w:val="continuous"/>
          <w:pgSz w:w="11909" w:h="16834"/>
          <w:pgMar w:top="1440" w:right="861" w:bottom="720" w:left="3" w:header="720" w:footer="720" w:gutter="0"/>
          <w:cols w:num="2" w:space="720" w:equalWidth="0">
            <w:col w:w="720" w:space="485"/>
            <w:col w:w="9840" w:space="41"/>
          </w:cols>
        </w:sectPr>
      </w:pPr>
    </w:p>
    <w:p w:rsidR="00E847D3" w:rsidRPr="00E847D3" w:rsidRDefault="00E847D3" w:rsidP="00E847D3">
      <w:pPr>
        <w:shd w:val="clear" w:color="auto" w:fill="FFFFFF"/>
        <w:jc w:val="right"/>
        <w:rPr>
          <w:color w:val="000000"/>
          <w:lang w:val="ru-RU"/>
        </w:rPr>
      </w:pPr>
      <w:r w:rsidRPr="00E847D3">
        <w:rPr>
          <w:color w:val="000000"/>
          <w:lang w:val="ru-RU"/>
        </w:rPr>
        <w:lastRenderedPageBreak/>
        <w:t>Приложение № 2</w:t>
      </w:r>
    </w:p>
    <w:p w:rsidR="00E847D3" w:rsidRPr="00E847D3" w:rsidRDefault="00E847D3" w:rsidP="00E847D3">
      <w:pPr>
        <w:shd w:val="clear" w:color="auto" w:fill="FFFFFF"/>
        <w:jc w:val="right"/>
        <w:rPr>
          <w:color w:val="000000"/>
          <w:lang w:val="ru-RU"/>
        </w:rPr>
      </w:pPr>
      <w:r w:rsidRPr="00E847D3">
        <w:rPr>
          <w:color w:val="000000"/>
          <w:lang w:val="ru-RU"/>
        </w:rPr>
        <w:t>Утверждено постановлением</w:t>
      </w:r>
    </w:p>
    <w:p w:rsidR="00E847D3" w:rsidRPr="00E847D3" w:rsidRDefault="00E847D3" w:rsidP="00E847D3">
      <w:pPr>
        <w:shd w:val="clear" w:color="auto" w:fill="FFFFFF"/>
        <w:jc w:val="right"/>
        <w:rPr>
          <w:color w:val="000000"/>
          <w:lang w:val="ru-RU"/>
        </w:rPr>
      </w:pPr>
      <w:r w:rsidRPr="00E847D3">
        <w:rPr>
          <w:color w:val="000000"/>
          <w:lang w:val="ru-RU"/>
        </w:rPr>
        <w:t>Председателя администрации</w:t>
      </w:r>
    </w:p>
    <w:p w:rsidR="00E847D3" w:rsidRPr="00E847D3" w:rsidRDefault="00E847D3" w:rsidP="00E847D3">
      <w:pPr>
        <w:shd w:val="clear" w:color="auto" w:fill="FFFFFF"/>
        <w:jc w:val="right"/>
        <w:rPr>
          <w:color w:val="000000"/>
          <w:lang w:val="ru-RU"/>
        </w:rPr>
      </w:pPr>
      <w:r w:rsidRPr="00E847D3">
        <w:rPr>
          <w:color w:val="000000"/>
          <w:lang w:val="ru-RU"/>
        </w:rPr>
        <w:t>сумон Чаданский №</w:t>
      </w:r>
      <w:r>
        <w:rPr>
          <w:color w:val="000000"/>
          <w:lang w:val="ru-RU"/>
        </w:rPr>
        <w:t>3</w:t>
      </w:r>
      <w:r w:rsidRPr="00E847D3">
        <w:rPr>
          <w:color w:val="000000"/>
          <w:lang w:val="ru-RU"/>
        </w:rPr>
        <w:t xml:space="preserve"> </w:t>
      </w:r>
    </w:p>
    <w:p w:rsidR="00E847D3" w:rsidRPr="00E847D3" w:rsidRDefault="00E847D3" w:rsidP="00E847D3">
      <w:pPr>
        <w:shd w:val="clear" w:color="auto" w:fill="FFFFFF"/>
        <w:jc w:val="right"/>
        <w:rPr>
          <w:lang w:val="ru-RU"/>
        </w:rPr>
      </w:pPr>
      <w:r w:rsidRPr="00E847D3">
        <w:rPr>
          <w:color w:val="000000"/>
          <w:lang w:val="ru-RU"/>
        </w:rPr>
        <w:t xml:space="preserve">от « 13» </w:t>
      </w:r>
      <w:r>
        <w:rPr>
          <w:color w:val="000000"/>
          <w:lang w:val="ru-RU"/>
        </w:rPr>
        <w:t>февраля</w:t>
      </w:r>
      <w:r w:rsidRPr="00E847D3">
        <w:rPr>
          <w:color w:val="000000"/>
          <w:lang w:val="ru-RU"/>
        </w:rPr>
        <w:t>2019 года</w:t>
      </w:r>
    </w:p>
    <w:p w:rsidR="00E847D3" w:rsidRPr="00E847D3" w:rsidRDefault="00E847D3" w:rsidP="00E847D3">
      <w:pPr>
        <w:shd w:val="clear" w:color="auto" w:fill="FFFFFF"/>
        <w:spacing w:before="278" w:line="269" w:lineRule="exact"/>
        <w:ind w:left="3677"/>
        <w:rPr>
          <w:lang w:val="ru-RU"/>
        </w:rPr>
      </w:pPr>
      <w:r w:rsidRPr="00E847D3">
        <w:rPr>
          <w:color w:val="000000"/>
          <w:lang w:val="ru-RU"/>
        </w:rPr>
        <w:t>ПОЛОЖЕНИЕ</w:t>
      </w:r>
    </w:p>
    <w:p w:rsidR="00E847D3" w:rsidRPr="00E847D3" w:rsidRDefault="00E847D3" w:rsidP="00E847D3">
      <w:pPr>
        <w:shd w:val="clear" w:color="auto" w:fill="FFFFFF"/>
        <w:spacing w:line="269" w:lineRule="exact"/>
        <w:ind w:left="1954" w:right="1854"/>
        <w:rPr>
          <w:lang w:val="ru-RU"/>
        </w:rPr>
      </w:pPr>
      <w:r w:rsidRPr="00E847D3">
        <w:rPr>
          <w:color w:val="000000"/>
          <w:spacing w:val="-1"/>
          <w:lang w:val="ru-RU"/>
        </w:rPr>
        <w:t xml:space="preserve">о деятельности добровольной пожарной охраны на территории сельского поселения сумон Чаданский </w:t>
      </w:r>
    </w:p>
    <w:p w:rsidR="00E847D3" w:rsidRPr="00E847D3" w:rsidRDefault="00E847D3" w:rsidP="00E847D3">
      <w:pPr>
        <w:shd w:val="clear" w:color="auto" w:fill="FFFFFF"/>
        <w:spacing w:before="264"/>
        <w:ind w:left="3394"/>
        <w:rPr>
          <w:lang w:val="ru-RU"/>
        </w:rPr>
      </w:pPr>
      <w:r w:rsidRPr="00E847D3">
        <w:rPr>
          <w:color w:val="000000"/>
          <w:lang w:val="ru-RU"/>
        </w:rPr>
        <w:t>1. Общие положения</w:t>
      </w:r>
    </w:p>
    <w:p w:rsidR="00E847D3" w:rsidRPr="00E847D3" w:rsidRDefault="00E847D3" w:rsidP="00E847D3">
      <w:pPr>
        <w:shd w:val="clear" w:color="auto" w:fill="FFFFFF"/>
        <w:spacing w:line="274" w:lineRule="exact"/>
        <w:ind w:left="331" w:right="461" w:hanging="331"/>
        <w:jc w:val="both"/>
        <w:rPr>
          <w:lang w:val="ru-RU"/>
        </w:rPr>
      </w:pPr>
      <w:r w:rsidRPr="00E847D3">
        <w:rPr>
          <w:color w:val="000000"/>
          <w:lang w:val="ru-RU"/>
        </w:rPr>
        <w:t xml:space="preserve">1.  Настоящее Положение определяет общие требования к организации деятельности </w:t>
      </w:r>
      <w:r w:rsidRPr="00E847D3">
        <w:rPr>
          <w:color w:val="000000"/>
          <w:spacing w:val="1"/>
          <w:lang w:val="ru-RU"/>
        </w:rPr>
        <w:t>добровольной пожарной дружины поселения сумон Чаданский</w:t>
      </w:r>
      <w:proofErr w:type="gramStart"/>
      <w:r w:rsidRPr="00E847D3">
        <w:rPr>
          <w:color w:val="000000"/>
          <w:spacing w:val="1"/>
          <w:lang w:val="ru-RU"/>
        </w:rPr>
        <w:t xml:space="preserve"> .</w:t>
      </w:r>
      <w:proofErr w:type="gramEnd"/>
    </w:p>
    <w:p w:rsidR="00E847D3" w:rsidRPr="00E847D3" w:rsidRDefault="00E847D3" w:rsidP="00E847D3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274" w:lineRule="exact"/>
        <w:ind w:left="398" w:hanging="394"/>
        <w:jc w:val="both"/>
        <w:rPr>
          <w:color w:val="000000"/>
          <w:spacing w:val="-8"/>
          <w:lang w:val="ru-RU"/>
        </w:rPr>
      </w:pPr>
      <w:r w:rsidRPr="00E847D3">
        <w:rPr>
          <w:color w:val="000000"/>
          <w:lang w:val="ru-RU"/>
        </w:rPr>
        <w:t>В своей деятельности добровольная пожарная дружина руководствуется Конституцией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российской Федерации, Федеральными законами, указами Президента Российской</w:t>
      </w:r>
      <w:r w:rsidRPr="00E847D3">
        <w:rPr>
          <w:color w:val="000000"/>
          <w:spacing w:val="1"/>
          <w:lang w:val="ru-RU"/>
        </w:rPr>
        <w:br/>
        <w:t>Федерации, законами и иными нормативными правовыми актами органов</w:t>
      </w:r>
      <w:r w:rsidRPr="00E847D3">
        <w:rPr>
          <w:color w:val="000000"/>
          <w:spacing w:val="1"/>
          <w:lang w:val="ru-RU"/>
        </w:rPr>
        <w:br/>
        <w:t>государственной власти Республики Тыва, органов местного самоуправления и</w:t>
      </w:r>
      <w:r w:rsidRPr="00E847D3">
        <w:rPr>
          <w:color w:val="000000"/>
          <w:spacing w:val="1"/>
          <w:lang w:val="ru-RU"/>
        </w:rPr>
        <w:br/>
      </w:r>
      <w:r w:rsidRPr="00E847D3">
        <w:rPr>
          <w:color w:val="000000"/>
          <w:lang w:val="ru-RU"/>
        </w:rPr>
        <w:t>настоящим Положением.</w:t>
      </w:r>
    </w:p>
    <w:p w:rsidR="00E847D3" w:rsidRPr="00E847D3" w:rsidRDefault="00E847D3" w:rsidP="00E847D3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278" w:lineRule="exact"/>
        <w:ind w:left="398" w:hanging="394"/>
        <w:jc w:val="both"/>
        <w:rPr>
          <w:color w:val="000000"/>
          <w:spacing w:val="-8"/>
          <w:lang w:val="ru-RU"/>
        </w:rPr>
      </w:pPr>
      <w:r w:rsidRPr="00E847D3">
        <w:rPr>
          <w:color w:val="000000"/>
          <w:lang w:val="ru-RU"/>
        </w:rPr>
        <w:t>Подразделения добровольной пожарной дружины входят в состав пожарной охраны на</w:t>
      </w:r>
      <w:r w:rsidRPr="00E847D3">
        <w:rPr>
          <w:color w:val="000000"/>
          <w:lang w:val="ru-RU"/>
        </w:rPr>
        <w:br/>
        <w:t>соответствующей территории. Привлечение их к тушению пожаров осуществляется на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основании утвержденных планов привлечения сил в порядке, предусмотренном</w:t>
      </w:r>
      <w:r w:rsidRPr="00E847D3">
        <w:rPr>
          <w:color w:val="000000"/>
          <w:spacing w:val="1"/>
          <w:lang w:val="ru-RU"/>
        </w:rPr>
        <w:br/>
        <w:t>действующим законодательством.</w:t>
      </w:r>
    </w:p>
    <w:p w:rsidR="00E847D3" w:rsidRPr="00E847D3" w:rsidRDefault="00E847D3" w:rsidP="00E847D3">
      <w:pPr>
        <w:shd w:val="clear" w:color="auto" w:fill="FFFFFF"/>
        <w:spacing w:before="269" w:line="274" w:lineRule="exact"/>
        <w:ind w:left="10" w:right="1382" w:firstLine="1162"/>
        <w:jc w:val="both"/>
        <w:rPr>
          <w:lang w:val="ru-RU"/>
        </w:rPr>
      </w:pPr>
      <w:r w:rsidRPr="00E847D3">
        <w:rPr>
          <w:color w:val="000000"/>
          <w:spacing w:val="-1"/>
          <w:lang w:val="ru-RU"/>
        </w:rPr>
        <w:t xml:space="preserve">2. Организация деятельности добровольной пожарной дружины </w:t>
      </w:r>
      <w:r w:rsidRPr="00E847D3">
        <w:rPr>
          <w:color w:val="000000"/>
          <w:lang w:val="ru-RU"/>
        </w:rPr>
        <w:t xml:space="preserve">2.1. Подразделение организует деятельность в соответствии с </w:t>
      </w:r>
      <w:proofErr w:type="gramStart"/>
      <w:r w:rsidRPr="00E847D3">
        <w:rPr>
          <w:color w:val="000000"/>
          <w:lang w:val="ru-RU"/>
        </w:rPr>
        <w:t>действующим</w:t>
      </w:r>
      <w:proofErr w:type="gramEnd"/>
    </w:p>
    <w:p w:rsidR="00E847D3" w:rsidRPr="00E847D3" w:rsidRDefault="00E847D3" w:rsidP="00E847D3">
      <w:pPr>
        <w:shd w:val="clear" w:color="auto" w:fill="FFFFFF"/>
        <w:spacing w:line="274" w:lineRule="exact"/>
        <w:ind w:left="437"/>
        <w:jc w:val="both"/>
        <w:rPr>
          <w:lang w:val="ru-RU"/>
        </w:rPr>
      </w:pPr>
      <w:r w:rsidRPr="00E847D3">
        <w:rPr>
          <w:color w:val="000000"/>
          <w:spacing w:val="1"/>
          <w:lang w:val="ru-RU"/>
        </w:rPr>
        <w:t xml:space="preserve">законодательством и настоящим Положением, согласованным с </w:t>
      </w:r>
      <w:proofErr w:type="gramStart"/>
      <w:r w:rsidRPr="00E847D3">
        <w:rPr>
          <w:color w:val="000000"/>
          <w:spacing w:val="1"/>
          <w:lang w:val="ru-RU"/>
        </w:rPr>
        <w:t>государственной</w:t>
      </w:r>
      <w:proofErr w:type="gramEnd"/>
    </w:p>
    <w:p w:rsidR="00E847D3" w:rsidRPr="00E847D3" w:rsidRDefault="00E847D3" w:rsidP="00E847D3">
      <w:pPr>
        <w:shd w:val="clear" w:color="auto" w:fill="FFFFFF"/>
        <w:spacing w:line="274" w:lineRule="exact"/>
        <w:ind w:left="24" w:right="461" w:firstLine="360"/>
        <w:jc w:val="both"/>
        <w:rPr>
          <w:lang w:val="ru-RU"/>
        </w:rPr>
      </w:pPr>
      <w:r w:rsidRPr="00E847D3">
        <w:rPr>
          <w:color w:val="000000"/>
          <w:lang w:val="ru-RU"/>
        </w:rPr>
        <w:t>противопожарной службой Республики Тыва (далее ГПС). 2.2.Структура, штаты и техническая оснащенность муниципальных подразделений</w:t>
      </w:r>
    </w:p>
    <w:p w:rsidR="00E847D3" w:rsidRPr="00E847D3" w:rsidRDefault="00E847D3" w:rsidP="00E847D3">
      <w:pPr>
        <w:shd w:val="clear" w:color="auto" w:fill="FFFFFF"/>
        <w:spacing w:line="274" w:lineRule="exact"/>
        <w:ind w:left="389"/>
        <w:jc w:val="both"/>
        <w:rPr>
          <w:lang w:val="ru-RU"/>
        </w:rPr>
      </w:pPr>
      <w:r w:rsidRPr="00E847D3">
        <w:rPr>
          <w:color w:val="000000"/>
          <w:spacing w:val="1"/>
          <w:lang w:val="ru-RU"/>
        </w:rPr>
        <w:t>пожарной охраны определяются органами местных самоуправлений из расчета:</w:t>
      </w:r>
    </w:p>
    <w:p w:rsidR="00E847D3" w:rsidRPr="00E847D3" w:rsidRDefault="00E847D3" w:rsidP="00E847D3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274" w:lineRule="exact"/>
        <w:ind w:left="389" w:hanging="235"/>
        <w:jc w:val="both"/>
        <w:rPr>
          <w:color w:val="000000"/>
          <w:lang w:val="ru-RU"/>
        </w:rPr>
      </w:pPr>
      <w:r w:rsidRPr="00E847D3">
        <w:rPr>
          <w:color w:val="000000"/>
          <w:lang w:val="ru-RU"/>
        </w:rPr>
        <w:t>подразделения добровольной пожарной дружины создаются в населенных пунктах,</w:t>
      </w:r>
      <w:r w:rsidRPr="00E847D3">
        <w:rPr>
          <w:color w:val="000000"/>
          <w:lang w:val="ru-RU"/>
        </w:rPr>
        <w:br/>
        <w:t xml:space="preserve">расположенных на расстоянии далее </w:t>
      </w:r>
      <w:smartTag w:uri="urn:schemas-microsoft-com:office:smarttags" w:element="metricconverter">
        <w:smartTagPr>
          <w:attr w:name="ProductID" w:val="12 км"/>
        </w:smartTagPr>
        <w:r w:rsidRPr="00E847D3">
          <w:rPr>
            <w:color w:val="000000"/>
            <w:lang w:val="ru-RU"/>
          </w:rPr>
          <w:t>12 км</w:t>
        </w:r>
      </w:smartTag>
      <w:proofErr w:type="gramStart"/>
      <w:r w:rsidRPr="00E847D3">
        <w:rPr>
          <w:color w:val="000000"/>
          <w:lang w:val="ru-RU"/>
        </w:rPr>
        <w:t>.</w:t>
      </w:r>
      <w:proofErr w:type="gramEnd"/>
      <w:r w:rsidRPr="00E847D3">
        <w:rPr>
          <w:color w:val="000000"/>
          <w:lang w:val="ru-RU"/>
        </w:rPr>
        <w:t xml:space="preserve"> </w:t>
      </w:r>
      <w:proofErr w:type="gramStart"/>
      <w:r w:rsidRPr="00E847D3">
        <w:rPr>
          <w:color w:val="000000"/>
          <w:lang w:val="ru-RU"/>
        </w:rPr>
        <w:t>о</w:t>
      </w:r>
      <w:proofErr w:type="gramEnd"/>
      <w:r w:rsidRPr="00E847D3">
        <w:rPr>
          <w:color w:val="000000"/>
          <w:lang w:val="ru-RU"/>
        </w:rPr>
        <w:t>т мест дислокации подразделений ГПС;</w:t>
      </w:r>
    </w:p>
    <w:p w:rsidR="00E847D3" w:rsidRPr="00E847D3" w:rsidRDefault="00E847D3" w:rsidP="00E847D3">
      <w:pPr>
        <w:numPr>
          <w:ilvl w:val="0"/>
          <w:numId w:val="7"/>
        </w:numPr>
        <w:shd w:val="clear" w:color="auto" w:fill="FFFFFF"/>
        <w:tabs>
          <w:tab w:val="left" w:pos="389"/>
        </w:tabs>
        <w:spacing w:before="5" w:line="269" w:lineRule="exact"/>
        <w:ind w:left="389" w:hanging="235"/>
        <w:jc w:val="both"/>
        <w:rPr>
          <w:color w:val="000000"/>
          <w:lang w:val="ru-RU"/>
        </w:rPr>
      </w:pPr>
      <w:r w:rsidRPr="00E847D3">
        <w:rPr>
          <w:color w:val="000000"/>
          <w:spacing w:val="1"/>
          <w:lang w:val="ru-RU"/>
        </w:rPr>
        <w:t>в создаваемых подразделениях организуется дежурство личного состава с</w:t>
      </w:r>
      <w:r w:rsidRPr="00E847D3">
        <w:rPr>
          <w:color w:val="000000"/>
          <w:spacing w:val="1"/>
          <w:lang w:val="ru-RU"/>
        </w:rPr>
        <w:br/>
      </w:r>
      <w:r w:rsidRPr="00E847D3">
        <w:rPr>
          <w:color w:val="000000"/>
          <w:lang w:val="ru-RU"/>
        </w:rPr>
        <w:t>использованием пожарной либо приспособленной для целей пожаротушения техники;</w:t>
      </w:r>
    </w:p>
    <w:p w:rsidR="00E847D3" w:rsidRPr="00E847D3" w:rsidRDefault="00E847D3" w:rsidP="00E847D3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283" w:lineRule="exact"/>
        <w:ind w:left="389" w:hanging="235"/>
        <w:jc w:val="both"/>
        <w:rPr>
          <w:color w:val="000000"/>
          <w:lang w:val="ru-RU"/>
        </w:rPr>
      </w:pPr>
      <w:r w:rsidRPr="00E847D3">
        <w:rPr>
          <w:color w:val="000000"/>
          <w:lang w:val="ru-RU"/>
        </w:rPr>
        <w:t>зона деятельности подразделений добровольной пожарной дружины поселения сумон</w:t>
      </w:r>
      <w:r w:rsidRPr="00E847D3">
        <w:rPr>
          <w:color w:val="000000"/>
          <w:lang w:val="ru-RU"/>
        </w:rPr>
        <w:br/>
        <w:t>Бажын-Алаак</w:t>
      </w:r>
      <w:r w:rsidRPr="00E847D3">
        <w:rPr>
          <w:color w:val="000000"/>
          <w:spacing w:val="1"/>
          <w:lang w:val="ru-RU"/>
        </w:rPr>
        <w:t xml:space="preserve"> по организации пожаротушения определяется в радиусе </w:t>
      </w:r>
      <w:smartTag w:uri="urn:schemas-microsoft-com:office:smarttags" w:element="metricconverter">
        <w:smartTagPr>
          <w:attr w:name="ProductID" w:val="12 километров"/>
        </w:smartTagPr>
        <w:r w:rsidRPr="00E847D3">
          <w:rPr>
            <w:color w:val="000000"/>
            <w:spacing w:val="1"/>
            <w:lang w:val="ru-RU"/>
          </w:rPr>
          <w:t>12 километров</w:t>
        </w:r>
      </w:smartTag>
      <w:r w:rsidRPr="00E847D3">
        <w:rPr>
          <w:color w:val="000000"/>
          <w:spacing w:val="1"/>
          <w:lang w:val="ru-RU"/>
        </w:rPr>
        <w:t>;</w:t>
      </w:r>
    </w:p>
    <w:p w:rsidR="00E847D3" w:rsidRPr="00E847D3" w:rsidRDefault="00E847D3" w:rsidP="00E847D3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278" w:lineRule="exact"/>
        <w:ind w:left="389" w:hanging="235"/>
        <w:jc w:val="both"/>
        <w:rPr>
          <w:color w:val="000000"/>
          <w:lang w:val="ru-RU"/>
        </w:rPr>
      </w:pPr>
      <w:r w:rsidRPr="00E847D3">
        <w:rPr>
          <w:color w:val="000000"/>
          <w:lang w:val="ru-RU"/>
        </w:rPr>
        <w:t>численность добровольной пожарной дружины поселения сумон Чаданский  составляет не менее 12 человек.</w:t>
      </w:r>
    </w:p>
    <w:p w:rsidR="00E847D3" w:rsidRPr="00E847D3" w:rsidRDefault="00E847D3" w:rsidP="00E847D3">
      <w:pPr>
        <w:shd w:val="clear" w:color="auto" w:fill="FFFFFF"/>
        <w:spacing w:before="274" w:line="274" w:lineRule="exact"/>
        <w:ind w:left="120" w:right="922" w:firstLine="3398"/>
        <w:rPr>
          <w:color w:val="000000"/>
          <w:lang w:val="ru-RU"/>
        </w:rPr>
      </w:pPr>
      <w:r w:rsidRPr="00E847D3">
        <w:rPr>
          <w:color w:val="000000"/>
          <w:lang w:val="ru-RU"/>
        </w:rPr>
        <w:t xml:space="preserve">3. Основные задачи </w:t>
      </w:r>
    </w:p>
    <w:p w:rsidR="00E847D3" w:rsidRPr="00E847D3" w:rsidRDefault="00E847D3" w:rsidP="00E847D3">
      <w:pPr>
        <w:shd w:val="clear" w:color="auto" w:fill="FFFFFF"/>
        <w:spacing w:before="274" w:line="274" w:lineRule="exact"/>
        <w:ind w:left="120" w:right="922"/>
        <w:jc w:val="both"/>
        <w:rPr>
          <w:color w:val="000000"/>
          <w:lang w:val="ru-RU"/>
        </w:rPr>
      </w:pPr>
      <w:r w:rsidRPr="00E847D3">
        <w:rPr>
          <w:color w:val="000000"/>
          <w:lang w:val="ru-RU"/>
        </w:rPr>
        <w:t>3.1.На добровольную пожарную дружину возлагается задача по предотвращению</w:t>
      </w:r>
    </w:p>
    <w:p w:rsidR="00E847D3" w:rsidRPr="00E847D3" w:rsidRDefault="00E847D3" w:rsidP="00E847D3">
      <w:pPr>
        <w:shd w:val="clear" w:color="auto" w:fill="FFFFFF"/>
        <w:spacing w:line="274" w:lineRule="exact"/>
        <w:ind w:left="422"/>
        <w:jc w:val="both"/>
        <w:rPr>
          <w:lang w:val="ru-RU"/>
        </w:rPr>
      </w:pPr>
      <w:r w:rsidRPr="00E847D3">
        <w:rPr>
          <w:color w:val="000000"/>
          <w:spacing w:val="1"/>
          <w:lang w:val="ru-RU"/>
        </w:rPr>
        <w:t xml:space="preserve">пожаров, спасению людей и имущества от пожаров, </w:t>
      </w:r>
      <w:proofErr w:type="gramStart"/>
      <w:r w:rsidRPr="00E847D3">
        <w:rPr>
          <w:color w:val="000000"/>
          <w:spacing w:val="1"/>
          <w:lang w:val="ru-RU"/>
        </w:rPr>
        <w:t>являющаяся</w:t>
      </w:r>
      <w:proofErr w:type="gramEnd"/>
      <w:r w:rsidRPr="00E847D3">
        <w:rPr>
          <w:color w:val="000000"/>
          <w:spacing w:val="1"/>
          <w:lang w:val="ru-RU"/>
        </w:rPr>
        <w:t xml:space="preserve"> частью комплекса</w:t>
      </w:r>
    </w:p>
    <w:p w:rsidR="00E847D3" w:rsidRPr="00E847D3" w:rsidRDefault="00E847D3" w:rsidP="00E847D3">
      <w:pPr>
        <w:shd w:val="clear" w:color="auto" w:fill="FFFFFF"/>
        <w:spacing w:before="5" w:line="274" w:lineRule="exact"/>
        <w:ind w:left="62" w:firstLine="360"/>
        <w:jc w:val="both"/>
        <w:rPr>
          <w:color w:val="000000"/>
          <w:spacing w:val="1"/>
          <w:lang w:val="ru-RU"/>
        </w:rPr>
      </w:pPr>
      <w:r w:rsidRPr="00E847D3">
        <w:rPr>
          <w:color w:val="000000"/>
          <w:spacing w:val="1"/>
          <w:lang w:val="ru-RU"/>
        </w:rPr>
        <w:t xml:space="preserve">мероприятий по организации пожаротушения. </w:t>
      </w:r>
    </w:p>
    <w:p w:rsidR="00E847D3" w:rsidRPr="00E847D3" w:rsidRDefault="00E847D3" w:rsidP="00E847D3">
      <w:pPr>
        <w:shd w:val="clear" w:color="auto" w:fill="FFFFFF"/>
        <w:spacing w:before="5" w:line="274" w:lineRule="exact"/>
        <w:ind w:left="62"/>
        <w:jc w:val="both"/>
        <w:rPr>
          <w:lang w:val="ru-RU"/>
        </w:rPr>
      </w:pPr>
      <w:r w:rsidRPr="00E847D3">
        <w:rPr>
          <w:color w:val="000000"/>
          <w:lang w:val="ru-RU"/>
        </w:rPr>
        <w:t>3.2.Организация тушения пожаров регламентируется боевым Уставом пожарной дружины</w:t>
      </w:r>
    </w:p>
    <w:p w:rsidR="00E847D3" w:rsidRPr="00E847D3" w:rsidRDefault="00E847D3" w:rsidP="00E847D3">
      <w:pPr>
        <w:shd w:val="clear" w:color="auto" w:fill="FFFFFF"/>
        <w:spacing w:line="274" w:lineRule="exact"/>
        <w:ind w:left="130" w:right="922" w:firstLine="355"/>
        <w:jc w:val="both"/>
        <w:rPr>
          <w:color w:val="000000"/>
          <w:spacing w:val="1"/>
          <w:lang w:val="ru-RU"/>
        </w:rPr>
      </w:pPr>
      <w:r w:rsidRPr="00E847D3">
        <w:rPr>
          <w:color w:val="000000"/>
          <w:spacing w:val="1"/>
          <w:lang w:val="ru-RU"/>
        </w:rPr>
        <w:t xml:space="preserve">и другими документами, утвержденными в установленном порядке. </w:t>
      </w:r>
    </w:p>
    <w:p w:rsidR="00E847D3" w:rsidRPr="00E847D3" w:rsidRDefault="00E847D3" w:rsidP="00E847D3">
      <w:pPr>
        <w:shd w:val="clear" w:color="auto" w:fill="FFFFFF"/>
        <w:spacing w:line="274" w:lineRule="exact"/>
        <w:ind w:right="922"/>
        <w:jc w:val="both"/>
        <w:rPr>
          <w:lang w:val="ru-RU"/>
        </w:rPr>
      </w:pPr>
      <w:r w:rsidRPr="00E847D3">
        <w:rPr>
          <w:color w:val="000000"/>
          <w:lang w:val="ru-RU"/>
        </w:rPr>
        <w:t>3.3.Для решения возложенных на пожарную дружину задач разрабатываются</w:t>
      </w:r>
    </w:p>
    <w:p w:rsidR="00E847D3" w:rsidRPr="00E847D3" w:rsidRDefault="00E847D3" w:rsidP="00E847D3">
      <w:pPr>
        <w:shd w:val="clear" w:color="auto" w:fill="FFFFFF"/>
        <w:spacing w:line="274" w:lineRule="exact"/>
        <w:ind w:left="490"/>
        <w:jc w:val="both"/>
        <w:rPr>
          <w:lang w:val="ru-RU"/>
        </w:rPr>
      </w:pPr>
      <w:r w:rsidRPr="00E847D3">
        <w:rPr>
          <w:color w:val="000000"/>
          <w:lang w:val="ru-RU"/>
        </w:rPr>
        <w:t>необходимые документы, в том числе:</w:t>
      </w:r>
    </w:p>
    <w:p w:rsidR="00E847D3" w:rsidRDefault="00E847D3" w:rsidP="00E847D3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74" w:lineRule="exact"/>
        <w:ind w:left="259"/>
        <w:jc w:val="both"/>
        <w:rPr>
          <w:color w:val="000000"/>
        </w:rPr>
      </w:pPr>
      <w:proofErr w:type="spellStart"/>
      <w:r>
        <w:rPr>
          <w:color w:val="000000"/>
          <w:spacing w:val="1"/>
        </w:rPr>
        <w:t>должностные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инструкции</w:t>
      </w:r>
      <w:proofErr w:type="spellEnd"/>
      <w:r>
        <w:rPr>
          <w:color w:val="000000"/>
          <w:spacing w:val="1"/>
        </w:rPr>
        <w:t>;</w:t>
      </w:r>
    </w:p>
    <w:p w:rsidR="00E847D3" w:rsidRPr="00E847D3" w:rsidRDefault="00E847D3" w:rsidP="00E847D3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74" w:lineRule="exact"/>
        <w:ind w:left="504" w:hanging="245"/>
        <w:jc w:val="both"/>
        <w:rPr>
          <w:color w:val="000000"/>
          <w:lang w:val="ru-RU"/>
        </w:rPr>
      </w:pPr>
      <w:r w:rsidRPr="00E847D3">
        <w:rPr>
          <w:color w:val="000000"/>
          <w:lang w:val="ru-RU"/>
        </w:rPr>
        <w:t>программа и расписания занятий по последующей подготовке членов добровольной</w:t>
      </w:r>
      <w:r w:rsidRPr="00E847D3">
        <w:rPr>
          <w:color w:val="000000"/>
          <w:lang w:val="ru-RU"/>
        </w:rPr>
        <w:br/>
        <w:t>пожарной дружины;</w:t>
      </w:r>
    </w:p>
    <w:p w:rsidR="00E847D3" w:rsidRPr="00E847D3" w:rsidRDefault="00E847D3" w:rsidP="00E847D3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74" w:lineRule="exact"/>
        <w:ind w:left="504" w:hanging="245"/>
        <w:jc w:val="both"/>
        <w:rPr>
          <w:color w:val="000000"/>
          <w:lang w:val="ru-RU"/>
        </w:rPr>
      </w:pPr>
      <w:r w:rsidRPr="00E847D3">
        <w:rPr>
          <w:color w:val="000000"/>
          <w:spacing w:val="1"/>
          <w:lang w:val="ru-RU"/>
        </w:rPr>
        <w:t>копии документов предварительного планирования боевых действий по тушению</w:t>
      </w:r>
      <w:r w:rsidRPr="00E847D3">
        <w:rPr>
          <w:color w:val="000000"/>
          <w:spacing w:val="1"/>
          <w:lang w:val="ru-RU"/>
        </w:rPr>
        <w:br/>
      </w:r>
      <w:r w:rsidRPr="00E847D3">
        <w:rPr>
          <w:color w:val="000000"/>
          <w:lang w:val="ru-RU"/>
        </w:rPr>
        <w:t>пожаров (оперативные планы, карточки пожаротушения), находящиеся ОГПС (ПЧ)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-2"/>
          <w:lang w:val="ru-RU"/>
        </w:rPr>
        <w:t>района.</w:t>
      </w:r>
    </w:p>
    <w:p w:rsidR="00E847D3" w:rsidRPr="00E847D3" w:rsidRDefault="00E847D3" w:rsidP="00E847D3">
      <w:pPr>
        <w:shd w:val="clear" w:color="auto" w:fill="FFFFFF"/>
        <w:spacing w:line="274" w:lineRule="exact"/>
        <w:ind w:left="456" w:firstLine="413"/>
        <w:jc w:val="both"/>
        <w:rPr>
          <w:lang w:val="ru-RU"/>
        </w:rPr>
      </w:pPr>
      <w:r w:rsidRPr="00E847D3">
        <w:rPr>
          <w:color w:val="000000"/>
          <w:lang w:val="ru-RU"/>
        </w:rPr>
        <w:lastRenderedPageBreak/>
        <w:t xml:space="preserve">Перечисленные и иные документы, регламентирующие организацию деятельности </w:t>
      </w:r>
      <w:r w:rsidRPr="00E847D3">
        <w:rPr>
          <w:color w:val="000000"/>
          <w:spacing w:val="1"/>
          <w:lang w:val="ru-RU"/>
        </w:rPr>
        <w:t>подразделения, разрабатываются применительно к нормативным актам ГПС.</w:t>
      </w:r>
    </w:p>
    <w:p w:rsidR="00E847D3" w:rsidRPr="00E847D3" w:rsidRDefault="00E847D3" w:rsidP="00E847D3">
      <w:pPr>
        <w:shd w:val="clear" w:color="auto" w:fill="FFFFFF"/>
        <w:spacing w:before="269" w:line="278" w:lineRule="exact"/>
        <w:ind w:left="1526"/>
        <w:rPr>
          <w:lang w:val="ru-RU"/>
        </w:rPr>
      </w:pPr>
      <w:r w:rsidRPr="00E847D3">
        <w:rPr>
          <w:color w:val="000000"/>
          <w:spacing w:val="1"/>
          <w:lang w:val="ru-RU"/>
        </w:rPr>
        <w:t>4. Требования к работникам муниципальной пожарной дружины</w:t>
      </w:r>
    </w:p>
    <w:p w:rsidR="00E847D3" w:rsidRPr="00E847D3" w:rsidRDefault="00E847D3" w:rsidP="00E847D3">
      <w:pPr>
        <w:shd w:val="clear" w:color="auto" w:fill="FFFFFF"/>
        <w:spacing w:line="278" w:lineRule="exact"/>
        <w:ind w:left="523" w:hanging="365"/>
        <w:rPr>
          <w:lang w:val="ru-RU"/>
        </w:rPr>
      </w:pPr>
      <w:r w:rsidRPr="00E847D3">
        <w:rPr>
          <w:color w:val="000000"/>
          <w:lang w:val="ru-RU"/>
        </w:rPr>
        <w:t>4.1. На работников добровольной пожарной дружины распространяется законодательство о труде, государственное социальное страхование.</w:t>
      </w:r>
    </w:p>
    <w:p w:rsidR="00E847D3" w:rsidRPr="00E847D3" w:rsidRDefault="00E847D3" w:rsidP="00E847D3">
      <w:pPr>
        <w:shd w:val="clear" w:color="auto" w:fill="FFFFFF"/>
        <w:spacing w:line="278" w:lineRule="exact"/>
        <w:ind w:left="523" w:hanging="365"/>
        <w:rPr>
          <w:lang w:val="ru-RU"/>
        </w:rPr>
      </w:pPr>
    </w:p>
    <w:p w:rsidR="00E847D3" w:rsidRPr="00E847D3" w:rsidRDefault="00E847D3" w:rsidP="00E847D3">
      <w:pPr>
        <w:numPr>
          <w:ilvl w:val="0"/>
          <w:numId w:val="9"/>
        </w:numPr>
        <w:shd w:val="clear" w:color="auto" w:fill="FFFFFF"/>
        <w:tabs>
          <w:tab w:val="left" w:pos="398"/>
        </w:tabs>
        <w:spacing w:line="274" w:lineRule="exact"/>
        <w:ind w:left="398" w:right="480" w:hanging="365"/>
        <w:jc w:val="both"/>
        <w:rPr>
          <w:color w:val="000000"/>
          <w:spacing w:val="-5"/>
          <w:lang w:val="ru-RU"/>
        </w:rPr>
      </w:pPr>
      <w:r w:rsidRPr="00E847D3">
        <w:rPr>
          <w:color w:val="000000"/>
          <w:lang w:val="ru-RU"/>
        </w:rPr>
        <w:t>Работники муниципальной пожарной дружины должны иметь соответствующие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подготовки для допуска к тушению пожаров.</w:t>
      </w:r>
    </w:p>
    <w:p w:rsidR="00E847D3" w:rsidRPr="00E847D3" w:rsidRDefault="00E847D3" w:rsidP="00E847D3">
      <w:pPr>
        <w:numPr>
          <w:ilvl w:val="0"/>
          <w:numId w:val="9"/>
        </w:numPr>
        <w:shd w:val="clear" w:color="auto" w:fill="FFFFFF"/>
        <w:tabs>
          <w:tab w:val="left" w:pos="398"/>
        </w:tabs>
        <w:spacing w:line="274" w:lineRule="exact"/>
        <w:ind w:left="398" w:right="480" w:hanging="365"/>
        <w:jc w:val="both"/>
        <w:rPr>
          <w:color w:val="000000"/>
          <w:spacing w:val="-5"/>
          <w:lang w:val="ru-RU"/>
        </w:rPr>
      </w:pPr>
      <w:r w:rsidRPr="00E847D3">
        <w:rPr>
          <w:color w:val="000000"/>
          <w:lang w:val="ru-RU"/>
        </w:rPr>
        <w:t>Работники добровольной пожарной дружины, не прошедшие первоначальное</w:t>
      </w:r>
      <w:r w:rsidRPr="00E847D3">
        <w:rPr>
          <w:color w:val="000000"/>
          <w:lang w:val="ru-RU"/>
        </w:rPr>
        <w:br/>
        <w:t>обучение, к самостоятельной работе не допускаются.</w:t>
      </w:r>
    </w:p>
    <w:p w:rsidR="00E847D3" w:rsidRPr="00E847D3" w:rsidRDefault="00E847D3" w:rsidP="00E847D3">
      <w:pPr>
        <w:numPr>
          <w:ilvl w:val="0"/>
          <w:numId w:val="9"/>
        </w:numPr>
        <w:shd w:val="clear" w:color="auto" w:fill="FFFFFF"/>
        <w:tabs>
          <w:tab w:val="left" w:pos="398"/>
        </w:tabs>
        <w:spacing w:line="274" w:lineRule="exact"/>
        <w:ind w:left="398" w:hanging="365"/>
        <w:jc w:val="both"/>
        <w:rPr>
          <w:color w:val="000000"/>
          <w:spacing w:val="-2"/>
          <w:lang w:val="ru-RU"/>
        </w:rPr>
      </w:pPr>
      <w:r w:rsidRPr="00E847D3">
        <w:rPr>
          <w:color w:val="000000"/>
          <w:spacing w:val="2"/>
          <w:lang w:val="ru-RU"/>
        </w:rPr>
        <w:t>Последующая подготовка работников добровольной пожарной дружины</w:t>
      </w:r>
      <w:r w:rsidRPr="00E847D3">
        <w:rPr>
          <w:color w:val="000000"/>
          <w:spacing w:val="2"/>
          <w:lang w:val="ru-RU"/>
        </w:rPr>
        <w:br/>
      </w:r>
      <w:r w:rsidRPr="00E847D3">
        <w:rPr>
          <w:color w:val="000000"/>
          <w:lang w:val="ru-RU"/>
        </w:rPr>
        <w:t>осуществляется руководителем подразделения добровольной пожарной дружины. В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ходе последующей подготовки работники должны изучить документы,</w:t>
      </w:r>
      <w:r w:rsidRPr="00E847D3">
        <w:rPr>
          <w:color w:val="000000"/>
          <w:spacing w:val="1"/>
          <w:lang w:val="ru-RU"/>
        </w:rPr>
        <w:br/>
        <w:t>регламентирующие организацию пожаротушения, а также пожарную опасность</w:t>
      </w:r>
      <w:r w:rsidRPr="00E847D3">
        <w:rPr>
          <w:color w:val="000000"/>
          <w:spacing w:val="1"/>
          <w:lang w:val="ru-RU"/>
        </w:rPr>
        <w:br/>
        <w:t>объектов, расположенных на охраняемой территории и правила по охране труда.</w:t>
      </w:r>
    </w:p>
    <w:p w:rsidR="00E847D3" w:rsidRPr="00E847D3" w:rsidRDefault="00E847D3" w:rsidP="00E847D3">
      <w:pPr>
        <w:numPr>
          <w:ilvl w:val="0"/>
          <w:numId w:val="9"/>
        </w:numPr>
        <w:shd w:val="clear" w:color="auto" w:fill="FFFFFF"/>
        <w:tabs>
          <w:tab w:val="left" w:pos="398"/>
        </w:tabs>
        <w:spacing w:line="274" w:lineRule="exact"/>
        <w:ind w:left="398" w:hanging="365"/>
        <w:jc w:val="both"/>
        <w:rPr>
          <w:color w:val="000000"/>
          <w:spacing w:val="-2"/>
          <w:lang w:val="ru-RU"/>
        </w:rPr>
      </w:pPr>
      <w:r w:rsidRPr="00E847D3">
        <w:rPr>
          <w:color w:val="000000"/>
          <w:lang w:val="ru-RU"/>
        </w:rPr>
        <w:t>Программа последующей подготовки согласовывается с начальником отдела ГО и ЧС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Дзун - Хемчикского кожууна и должна предусматривать проведение теоретических и</w:t>
      </w:r>
      <w:r w:rsidRPr="00E847D3">
        <w:rPr>
          <w:color w:val="000000"/>
          <w:spacing w:val="1"/>
          <w:lang w:val="ru-RU"/>
        </w:rPr>
        <w:br/>
        <w:t>практических занятий.</w:t>
      </w:r>
    </w:p>
    <w:p w:rsidR="00E847D3" w:rsidRPr="00E847D3" w:rsidRDefault="00E847D3" w:rsidP="00E847D3">
      <w:pPr>
        <w:numPr>
          <w:ilvl w:val="0"/>
          <w:numId w:val="9"/>
        </w:numPr>
        <w:shd w:val="clear" w:color="auto" w:fill="FFFFFF"/>
        <w:tabs>
          <w:tab w:val="left" w:pos="398"/>
        </w:tabs>
        <w:spacing w:line="274" w:lineRule="exact"/>
        <w:ind w:left="398" w:hanging="365"/>
        <w:jc w:val="both"/>
        <w:rPr>
          <w:color w:val="000000"/>
          <w:spacing w:val="-4"/>
          <w:lang w:val="ru-RU"/>
        </w:rPr>
      </w:pPr>
      <w:r w:rsidRPr="00E847D3">
        <w:rPr>
          <w:color w:val="000000"/>
          <w:lang w:val="ru-RU"/>
        </w:rPr>
        <w:t>Руководитель подразделения добровольной пожарной дружины должен проходить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2"/>
          <w:lang w:val="ru-RU"/>
        </w:rPr>
        <w:t xml:space="preserve">стажировку в </w:t>
      </w:r>
      <w:proofErr w:type="spellStart"/>
      <w:r w:rsidRPr="00E847D3">
        <w:rPr>
          <w:color w:val="000000"/>
          <w:spacing w:val="2"/>
          <w:lang w:val="ru-RU"/>
        </w:rPr>
        <w:t>Дзун</w:t>
      </w:r>
      <w:proofErr w:type="spellEnd"/>
      <w:r w:rsidRPr="00E847D3">
        <w:rPr>
          <w:color w:val="000000"/>
          <w:spacing w:val="2"/>
          <w:lang w:val="ru-RU"/>
        </w:rPr>
        <w:t xml:space="preserve"> - </w:t>
      </w:r>
      <w:proofErr w:type="spellStart"/>
      <w:r w:rsidRPr="00E847D3">
        <w:rPr>
          <w:color w:val="000000"/>
          <w:spacing w:val="2"/>
          <w:lang w:val="ru-RU"/>
        </w:rPr>
        <w:t>Хемчикском</w:t>
      </w:r>
      <w:proofErr w:type="spellEnd"/>
      <w:r w:rsidRPr="00E847D3">
        <w:rPr>
          <w:color w:val="000000"/>
          <w:spacing w:val="2"/>
          <w:lang w:val="ru-RU"/>
        </w:rPr>
        <w:t xml:space="preserve"> подразделении ГПС с периодичностью не реже</w:t>
      </w:r>
      <w:r w:rsidRPr="00E847D3">
        <w:rPr>
          <w:color w:val="000000"/>
          <w:spacing w:val="2"/>
          <w:lang w:val="ru-RU"/>
        </w:rPr>
        <w:br/>
      </w:r>
      <w:r w:rsidRPr="00E847D3">
        <w:rPr>
          <w:color w:val="000000"/>
          <w:lang w:val="ru-RU"/>
        </w:rPr>
        <w:t>одного раза в три года.</w:t>
      </w:r>
    </w:p>
    <w:p w:rsidR="00E847D3" w:rsidRPr="00E847D3" w:rsidRDefault="00E847D3" w:rsidP="00E847D3">
      <w:pPr>
        <w:shd w:val="clear" w:color="auto" w:fill="FFFFFF"/>
        <w:tabs>
          <w:tab w:val="left" w:pos="499"/>
        </w:tabs>
        <w:spacing w:line="274" w:lineRule="exact"/>
        <w:ind w:left="437" w:hanging="355"/>
        <w:jc w:val="both"/>
        <w:rPr>
          <w:lang w:val="ru-RU"/>
        </w:rPr>
      </w:pPr>
      <w:r w:rsidRPr="00E847D3">
        <w:rPr>
          <w:color w:val="000000"/>
          <w:spacing w:val="-6"/>
          <w:lang w:val="ru-RU"/>
        </w:rPr>
        <w:t>4.7.</w:t>
      </w:r>
      <w:r w:rsidRPr="00E847D3">
        <w:rPr>
          <w:color w:val="000000"/>
          <w:lang w:val="ru-RU"/>
        </w:rPr>
        <w:tab/>
        <w:t>Работники добровольной пожарной дружины, выполняющие работы по эксплуатации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пожарных машин и сре</w:t>
      </w:r>
      <w:proofErr w:type="gramStart"/>
      <w:r w:rsidRPr="00E847D3">
        <w:rPr>
          <w:color w:val="000000"/>
          <w:spacing w:val="1"/>
          <w:lang w:val="ru-RU"/>
        </w:rPr>
        <w:t>дств св</w:t>
      </w:r>
      <w:proofErr w:type="gramEnd"/>
      <w:r w:rsidRPr="00E847D3">
        <w:rPr>
          <w:color w:val="000000"/>
          <w:spacing w:val="1"/>
          <w:lang w:val="ru-RU"/>
        </w:rPr>
        <w:t>язи, должны иметь соответствующую квалификацию.</w:t>
      </w:r>
    </w:p>
    <w:p w:rsidR="00E847D3" w:rsidRDefault="00E847D3" w:rsidP="00E847D3">
      <w:pPr>
        <w:shd w:val="clear" w:color="auto" w:fill="FFFFFF"/>
        <w:spacing w:before="269" w:line="274" w:lineRule="exact"/>
        <w:ind w:left="192"/>
        <w:jc w:val="center"/>
      </w:pPr>
      <w:r>
        <w:rPr>
          <w:color w:val="000000"/>
          <w:spacing w:val="1"/>
        </w:rPr>
        <w:t xml:space="preserve">5. </w:t>
      </w:r>
      <w:proofErr w:type="spellStart"/>
      <w:r>
        <w:rPr>
          <w:color w:val="000000"/>
          <w:spacing w:val="1"/>
        </w:rPr>
        <w:t>Полномочия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начальника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добровольной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пожарной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дружины</w:t>
      </w:r>
      <w:proofErr w:type="spellEnd"/>
    </w:p>
    <w:p w:rsidR="00E847D3" w:rsidRPr="00E847D3" w:rsidRDefault="00E847D3" w:rsidP="00E847D3">
      <w:pPr>
        <w:numPr>
          <w:ilvl w:val="0"/>
          <w:numId w:val="10"/>
        </w:numPr>
        <w:shd w:val="clear" w:color="auto" w:fill="FFFFFF"/>
        <w:tabs>
          <w:tab w:val="left" w:pos="451"/>
        </w:tabs>
        <w:spacing w:line="274" w:lineRule="exact"/>
        <w:ind w:left="451" w:right="960" w:hanging="355"/>
        <w:jc w:val="both"/>
        <w:rPr>
          <w:color w:val="000000"/>
          <w:spacing w:val="-7"/>
          <w:lang w:val="ru-RU"/>
        </w:rPr>
      </w:pPr>
      <w:r w:rsidRPr="00E847D3">
        <w:rPr>
          <w:color w:val="000000"/>
          <w:lang w:val="ru-RU"/>
        </w:rPr>
        <w:t>Руководство деятельностью добровольной пожарной части осуществляется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начальником подразделения.</w:t>
      </w:r>
    </w:p>
    <w:p w:rsidR="00E847D3" w:rsidRPr="00E847D3" w:rsidRDefault="00E847D3" w:rsidP="00E847D3">
      <w:pPr>
        <w:numPr>
          <w:ilvl w:val="0"/>
          <w:numId w:val="10"/>
        </w:numPr>
        <w:shd w:val="clear" w:color="auto" w:fill="FFFFFF"/>
        <w:tabs>
          <w:tab w:val="left" w:pos="451"/>
        </w:tabs>
        <w:spacing w:line="274" w:lineRule="exact"/>
        <w:ind w:left="451" w:right="480" w:hanging="355"/>
        <w:jc w:val="both"/>
        <w:rPr>
          <w:color w:val="000000"/>
          <w:spacing w:val="-7"/>
          <w:lang w:val="ru-RU"/>
        </w:rPr>
      </w:pPr>
      <w:r w:rsidRPr="00E847D3">
        <w:rPr>
          <w:color w:val="000000"/>
          <w:lang w:val="ru-RU"/>
        </w:rPr>
        <w:t>Начальник ДПО назначается органом местного самоуправления и работает во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взаимодействии с подразделением ГПС Дзун - Хемчикского кожууна.</w:t>
      </w:r>
    </w:p>
    <w:p w:rsidR="00E847D3" w:rsidRPr="00E847D3" w:rsidRDefault="00E847D3" w:rsidP="00E847D3">
      <w:pPr>
        <w:jc w:val="both"/>
        <w:rPr>
          <w:sz w:val="2"/>
          <w:szCs w:val="2"/>
          <w:lang w:val="ru-RU"/>
        </w:rPr>
      </w:pPr>
    </w:p>
    <w:p w:rsidR="00E847D3" w:rsidRPr="00E847D3" w:rsidRDefault="00E847D3" w:rsidP="00E847D3">
      <w:pPr>
        <w:numPr>
          <w:ilvl w:val="0"/>
          <w:numId w:val="11"/>
        </w:numPr>
        <w:shd w:val="clear" w:color="auto" w:fill="FFFFFF"/>
        <w:tabs>
          <w:tab w:val="left" w:pos="456"/>
        </w:tabs>
        <w:spacing w:line="274" w:lineRule="exact"/>
        <w:ind w:left="456" w:right="480" w:hanging="346"/>
        <w:jc w:val="both"/>
        <w:rPr>
          <w:color w:val="000000"/>
          <w:spacing w:val="-7"/>
          <w:lang w:val="ru-RU"/>
        </w:rPr>
      </w:pPr>
      <w:r w:rsidRPr="00E847D3">
        <w:rPr>
          <w:color w:val="000000"/>
          <w:lang w:val="ru-RU"/>
        </w:rPr>
        <w:t>Начальник ДПО несет ответственность за организацию оперативно - служебной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деятельности подразделения.</w:t>
      </w:r>
    </w:p>
    <w:p w:rsidR="00E847D3" w:rsidRPr="00E847D3" w:rsidRDefault="00E847D3" w:rsidP="00E847D3">
      <w:pPr>
        <w:numPr>
          <w:ilvl w:val="0"/>
          <w:numId w:val="11"/>
        </w:numPr>
        <w:shd w:val="clear" w:color="auto" w:fill="FFFFFF"/>
        <w:tabs>
          <w:tab w:val="left" w:pos="456"/>
        </w:tabs>
        <w:spacing w:line="274" w:lineRule="exact"/>
        <w:ind w:left="456" w:hanging="346"/>
        <w:jc w:val="both"/>
        <w:rPr>
          <w:color w:val="000000"/>
          <w:spacing w:val="-8"/>
          <w:lang w:val="ru-RU"/>
        </w:rPr>
      </w:pPr>
      <w:r w:rsidRPr="00E847D3">
        <w:rPr>
          <w:color w:val="000000"/>
          <w:lang w:val="ru-RU"/>
        </w:rPr>
        <w:t>Организует взаимодействие со службами Дзун - Хемчикского кожууна и ГПС по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вопросам организации тушения пожаров.</w:t>
      </w:r>
    </w:p>
    <w:p w:rsidR="00E847D3" w:rsidRPr="00E847D3" w:rsidRDefault="00E847D3" w:rsidP="00E847D3">
      <w:pPr>
        <w:numPr>
          <w:ilvl w:val="0"/>
          <w:numId w:val="11"/>
        </w:numPr>
        <w:shd w:val="clear" w:color="auto" w:fill="FFFFFF"/>
        <w:tabs>
          <w:tab w:val="left" w:pos="456"/>
        </w:tabs>
        <w:spacing w:line="274" w:lineRule="exact"/>
        <w:ind w:left="456" w:right="1440" w:hanging="346"/>
        <w:jc w:val="both"/>
        <w:rPr>
          <w:color w:val="000000"/>
          <w:spacing w:val="-6"/>
          <w:lang w:val="ru-RU"/>
        </w:rPr>
      </w:pPr>
      <w:r w:rsidRPr="00E847D3">
        <w:rPr>
          <w:color w:val="000000"/>
          <w:spacing w:val="1"/>
          <w:lang w:val="ru-RU"/>
        </w:rPr>
        <w:t>Обеспечивает подбор и расстановку кадров пожарной дружины, их</w:t>
      </w:r>
      <w:r w:rsidRPr="00E847D3">
        <w:rPr>
          <w:color w:val="000000"/>
          <w:spacing w:val="1"/>
          <w:lang w:val="ru-RU"/>
        </w:rPr>
        <w:br/>
      </w:r>
      <w:r w:rsidRPr="00E847D3">
        <w:rPr>
          <w:color w:val="000000"/>
          <w:lang w:val="ru-RU"/>
        </w:rPr>
        <w:t>профессиональную подготовку, соблюдение законности и дисциплины.</w:t>
      </w:r>
    </w:p>
    <w:p w:rsidR="00E847D3" w:rsidRPr="00E847D3" w:rsidRDefault="00E847D3" w:rsidP="00E847D3">
      <w:pPr>
        <w:shd w:val="clear" w:color="auto" w:fill="FFFFFF"/>
        <w:tabs>
          <w:tab w:val="left" w:pos="533"/>
        </w:tabs>
        <w:spacing w:line="274" w:lineRule="exact"/>
        <w:ind w:left="533" w:right="480" w:hanging="413"/>
        <w:jc w:val="both"/>
        <w:rPr>
          <w:lang w:val="ru-RU"/>
        </w:rPr>
      </w:pPr>
      <w:r w:rsidRPr="00E847D3">
        <w:rPr>
          <w:color w:val="000000"/>
          <w:spacing w:val="-6"/>
          <w:lang w:val="ru-RU"/>
        </w:rPr>
        <w:t>5.6.</w:t>
      </w:r>
      <w:r w:rsidRPr="00E847D3">
        <w:rPr>
          <w:color w:val="000000"/>
          <w:lang w:val="ru-RU"/>
        </w:rPr>
        <w:tab/>
        <w:t>Применяет поощрения и налагает дисциплинарные взыскания на работников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добровольной пожарной дружины поселения сумон Бажын-Алаак.</w:t>
      </w:r>
    </w:p>
    <w:p w:rsidR="00E847D3" w:rsidRPr="00E847D3" w:rsidRDefault="00E847D3" w:rsidP="00E847D3">
      <w:pPr>
        <w:shd w:val="clear" w:color="auto" w:fill="FFFFFF"/>
        <w:spacing w:line="274" w:lineRule="exact"/>
        <w:ind w:left="130"/>
        <w:jc w:val="both"/>
        <w:rPr>
          <w:lang w:val="ru-RU"/>
        </w:rPr>
      </w:pPr>
      <w:r w:rsidRPr="00E847D3">
        <w:rPr>
          <w:color w:val="000000"/>
          <w:lang w:val="ru-RU"/>
        </w:rPr>
        <w:t>5.7.На основании нормативов и лимитов штатной численности, вносит в органы местного</w:t>
      </w:r>
    </w:p>
    <w:p w:rsidR="00E847D3" w:rsidRPr="00E847D3" w:rsidRDefault="00E847D3" w:rsidP="00E847D3">
      <w:pPr>
        <w:shd w:val="clear" w:color="auto" w:fill="FFFFFF"/>
        <w:spacing w:line="274" w:lineRule="exact"/>
        <w:ind w:left="480"/>
        <w:jc w:val="both"/>
        <w:rPr>
          <w:lang w:val="ru-RU"/>
        </w:rPr>
      </w:pPr>
      <w:r w:rsidRPr="00E847D3">
        <w:rPr>
          <w:color w:val="000000"/>
          <w:spacing w:val="1"/>
          <w:lang w:val="ru-RU"/>
        </w:rPr>
        <w:t xml:space="preserve">самоуправления предложения по изменению штатов </w:t>
      </w:r>
      <w:proofErr w:type="gramStart"/>
      <w:r w:rsidRPr="00E847D3">
        <w:rPr>
          <w:color w:val="000000"/>
          <w:spacing w:val="1"/>
          <w:lang w:val="ru-RU"/>
        </w:rPr>
        <w:t>добровольной</w:t>
      </w:r>
      <w:proofErr w:type="gramEnd"/>
      <w:r w:rsidRPr="00E847D3">
        <w:rPr>
          <w:color w:val="000000"/>
          <w:spacing w:val="1"/>
          <w:lang w:val="ru-RU"/>
        </w:rPr>
        <w:t xml:space="preserve"> пожарной</w:t>
      </w:r>
    </w:p>
    <w:p w:rsidR="00E847D3" w:rsidRPr="00E847D3" w:rsidRDefault="00E847D3" w:rsidP="00E847D3">
      <w:pPr>
        <w:shd w:val="clear" w:color="auto" w:fill="FFFFFF"/>
        <w:spacing w:line="274" w:lineRule="exact"/>
        <w:ind w:left="134" w:right="960" w:firstLine="346"/>
        <w:jc w:val="both"/>
        <w:rPr>
          <w:color w:val="000000"/>
          <w:spacing w:val="-1"/>
          <w:lang w:val="ru-RU"/>
        </w:rPr>
      </w:pPr>
      <w:r w:rsidRPr="00E847D3">
        <w:rPr>
          <w:color w:val="000000"/>
          <w:spacing w:val="-1"/>
          <w:lang w:val="ru-RU"/>
        </w:rPr>
        <w:t xml:space="preserve">дружины. </w:t>
      </w:r>
    </w:p>
    <w:p w:rsidR="00E847D3" w:rsidRPr="00E847D3" w:rsidRDefault="00E847D3" w:rsidP="00E847D3">
      <w:pPr>
        <w:shd w:val="clear" w:color="auto" w:fill="FFFFFF"/>
        <w:spacing w:line="274" w:lineRule="exact"/>
        <w:ind w:right="960"/>
        <w:jc w:val="both"/>
        <w:rPr>
          <w:lang w:val="ru-RU"/>
        </w:rPr>
      </w:pPr>
      <w:r w:rsidRPr="00E847D3">
        <w:rPr>
          <w:color w:val="000000"/>
          <w:spacing w:val="-1"/>
          <w:lang w:val="ru-RU"/>
        </w:rPr>
        <w:t xml:space="preserve"> </w:t>
      </w:r>
      <w:r w:rsidRPr="00E847D3">
        <w:rPr>
          <w:color w:val="000000"/>
          <w:lang w:val="ru-RU"/>
        </w:rPr>
        <w:t>5.8.Информирует органы местного самоуправления о состоянии исправности</w:t>
      </w:r>
    </w:p>
    <w:p w:rsidR="00E847D3" w:rsidRPr="00E847D3" w:rsidRDefault="00E847D3" w:rsidP="00E847D3">
      <w:pPr>
        <w:shd w:val="clear" w:color="auto" w:fill="FFFFFF"/>
        <w:spacing w:line="274" w:lineRule="exact"/>
        <w:ind w:left="139" w:right="480" w:firstLine="355"/>
        <w:jc w:val="both"/>
        <w:rPr>
          <w:lang w:val="ru-RU"/>
        </w:rPr>
      </w:pPr>
      <w:r w:rsidRPr="00E847D3">
        <w:rPr>
          <w:color w:val="000000"/>
          <w:spacing w:val="1"/>
          <w:lang w:val="ru-RU"/>
        </w:rPr>
        <w:t xml:space="preserve">противопожарного водоснабжения, связи и автотранспортных сообщений. </w:t>
      </w:r>
      <w:r w:rsidRPr="00E847D3">
        <w:rPr>
          <w:color w:val="000000"/>
          <w:lang w:val="ru-RU"/>
        </w:rPr>
        <w:t>5.9.3анимается вопросами финансово - хозяйственной деятельности добровольной</w:t>
      </w:r>
    </w:p>
    <w:p w:rsidR="00E847D3" w:rsidRPr="00E847D3" w:rsidRDefault="00E847D3" w:rsidP="00E847D3">
      <w:pPr>
        <w:shd w:val="clear" w:color="auto" w:fill="FFFFFF"/>
        <w:spacing w:line="274" w:lineRule="exact"/>
        <w:ind w:right="4320" w:firstLine="499"/>
        <w:jc w:val="both"/>
        <w:rPr>
          <w:color w:val="000000"/>
          <w:lang w:val="ru-RU"/>
        </w:rPr>
      </w:pPr>
      <w:r w:rsidRPr="00E847D3">
        <w:rPr>
          <w:color w:val="000000"/>
          <w:lang w:val="ru-RU"/>
        </w:rPr>
        <w:t xml:space="preserve">пожарной дружины. </w:t>
      </w:r>
    </w:p>
    <w:p w:rsidR="00E847D3" w:rsidRPr="00E847D3" w:rsidRDefault="00E847D3" w:rsidP="00E847D3">
      <w:pPr>
        <w:shd w:val="clear" w:color="auto" w:fill="FFFFFF"/>
        <w:spacing w:line="274" w:lineRule="exact"/>
        <w:ind w:right="4320"/>
        <w:jc w:val="both"/>
        <w:rPr>
          <w:lang w:val="ru-RU"/>
        </w:rPr>
      </w:pPr>
      <w:r w:rsidRPr="00E847D3">
        <w:rPr>
          <w:color w:val="000000"/>
          <w:lang w:val="ru-RU"/>
        </w:rPr>
        <w:t xml:space="preserve">  5.10.В объеме выделенного финансирования.</w:t>
      </w:r>
    </w:p>
    <w:p w:rsidR="00E847D3" w:rsidRPr="00E847D3" w:rsidRDefault="00E847D3" w:rsidP="00E847D3">
      <w:pPr>
        <w:shd w:val="clear" w:color="auto" w:fill="FFFFFF"/>
        <w:tabs>
          <w:tab w:val="left" w:pos="682"/>
        </w:tabs>
        <w:spacing w:line="274" w:lineRule="exact"/>
        <w:ind w:left="562" w:right="480" w:hanging="408"/>
        <w:jc w:val="both"/>
        <w:rPr>
          <w:lang w:val="ru-RU"/>
        </w:rPr>
      </w:pPr>
      <w:r w:rsidRPr="00E847D3">
        <w:rPr>
          <w:color w:val="000000"/>
          <w:spacing w:val="-7"/>
          <w:lang w:val="ru-RU"/>
        </w:rPr>
        <w:t>5.11.</w:t>
      </w:r>
      <w:r w:rsidRPr="00E847D3">
        <w:rPr>
          <w:color w:val="000000"/>
          <w:lang w:val="ru-RU"/>
        </w:rPr>
        <w:tab/>
        <w:t>Выезжает на пожары, в места аварий и в соответствии с требованиями боевого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Устава пожарной охраны, руководит тушением пожаров.</w:t>
      </w:r>
    </w:p>
    <w:p w:rsidR="00E847D3" w:rsidRPr="00E847D3" w:rsidRDefault="00E847D3" w:rsidP="00E847D3">
      <w:pPr>
        <w:numPr>
          <w:ilvl w:val="0"/>
          <w:numId w:val="12"/>
        </w:numPr>
        <w:shd w:val="clear" w:color="auto" w:fill="FFFFFF"/>
        <w:tabs>
          <w:tab w:val="left" w:pos="624"/>
        </w:tabs>
        <w:spacing w:line="274" w:lineRule="exact"/>
        <w:ind w:left="624" w:right="960" w:hanging="470"/>
        <w:jc w:val="both"/>
        <w:rPr>
          <w:color w:val="000000"/>
          <w:spacing w:val="-6"/>
          <w:lang w:val="ru-RU"/>
        </w:rPr>
      </w:pPr>
      <w:r w:rsidRPr="00E847D3">
        <w:rPr>
          <w:color w:val="000000"/>
          <w:spacing w:val="1"/>
          <w:lang w:val="ru-RU"/>
        </w:rPr>
        <w:t xml:space="preserve">Обеспечивает содержание в постоянной готовности технику и </w:t>
      </w:r>
      <w:proofErr w:type="spellStart"/>
      <w:proofErr w:type="gramStart"/>
      <w:r w:rsidRPr="00E847D3">
        <w:rPr>
          <w:color w:val="000000"/>
          <w:spacing w:val="1"/>
          <w:lang w:val="ru-RU"/>
        </w:rPr>
        <w:t>пожарно</w:t>
      </w:r>
      <w:proofErr w:type="spellEnd"/>
      <w:r w:rsidRPr="00E847D3">
        <w:rPr>
          <w:color w:val="000000"/>
          <w:spacing w:val="1"/>
          <w:lang w:val="ru-RU"/>
        </w:rPr>
        <w:t>- техническое</w:t>
      </w:r>
      <w:proofErr w:type="gramEnd"/>
      <w:r w:rsidRPr="00E847D3">
        <w:rPr>
          <w:color w:val="000000"/>
          <w:spacing w:val="1"/>
          <w:lang w:val="ru-RU"/>
        </w:rPr>
        <w:t xml:space="preserve"> вооружение.</w:t>
      </w:r>
    </w:p>
    <w:p w:rsidR="00E847D3" w:rsidRPr="00E847D3" w:rsidRDefault="00E847D3" w:rsidP="00E847D3">
      <w:pPr>
        <w:numPr>
          <w:ilvl w:val="0"/>
          <w:numId w:val="12"/>
        </w:numPr>
        <w:shd w:val="clear" w:color="auto" w:fill="FFFFFF"/>
        <w:tabs>
          <w:tab w:val="left" w:pos="624"/>
        </w:tabs>
        <w:spacing w:line="274" w:lineRule="exact"/>
        <w:ind w:left="624" w:hanging="470"/>
        <w:jc w:val="both"/>
        <w:rPr>
          <w:color w:val="000000"/>
          <w:spacing w:val="-6"/>
          <w:lang w:val="ru-RU"/>
        </w:rPr>
      </w:pPr>
      <w:r w:rsidRPr="00E847D3">
        <w:rPr>
          <w:color w:val="000000"/>
          <w:lang w:val="ru-RU"/>
        </w:rPr>
        <w:t>Организует и ведет прием граждан, рассматривает предложения, заявления, жалобы</w:t>
      </w:r>
      <w:r w:rsidRPr="00E847D3">
        <w:rPr>
          <w:color w:val="000000"/>
          <w:lang w:val="ru-RU"/>
        </w:rPr>
        <w:br/>
      </w:r>
      <w:r w:rsidRPr="00E847D3">
        <w:rPr>
          <w:color w:val="000000"/>
          <w:spacing w:val="1"/>
          <w:lang w:val="ru-RU"/>
        </w:rPr>
        <w:t>по вопросам, отнесенным к его компетенции.</w:t>
      </w:r>
    </w:p>
    <w:p w:rsidR="00E847D3" w:rsidRPr="00E847D3" w:rsidRDefault="00E847D3" w:rsidP="00E847D3">
      <w:pPr>
        <w:jc w:val="center"/>
        <w:rPr>
          <w:lang w:val="ru-RU"/>
        </w:rPr>
      </w:pPr>
    </w:p>
    <w:p w:rsidR="00E847D3" w:rsidRPr="00E847D3" w:rsidRDefault="00E847D3" w:rsidP="00E847D3">
      <w:pPr>
        <w:jc w:val="center"/>
        <w:rPr>
          <w:lang w:val="ru-RU"/>
        </w:rPr>
      </w:pPr>
    </w:p>
    <w:p w:rsidR="00E847D3" w:rsidRPr="00E847D3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431EC2" w:rsidRDefault="00E847D3" w:rsidP="00E847D3">
      <w:pPr>
        <w:jc w:val="center"/>
        <w:rPr>
          <w:lang w:val="ru-RU"/>
        </w:rPr>
      </w:pPr>
    </w:p>
    <w:p w:rsidR="00E847D3" w:rsidRPr="00E847D3" w:rsidRDefault="00E847D3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392491" w:rsidRPr="00392491" w:rsidRDefault="00392491" w:rsidP="00392491">
      <w:pPr>
        <w:shd w:val="clear" w:color="auto" w:fill="FFFFFF"/>
        <w:spacing w:before="120" w:after="120" w:line="291" w:lineRule="atLeast"/>
        <w:rPr>
          <w:b/>
          <w:bCs/>
          <w:color w:val="555555"/>
          <w:lang w:val="ru-RU"/>
        </w:rPr>
      </w:pPr>
      <w:r w:rsidRPr="00392491">
        <w:rPr>
          <w:b/>
          <w:noProof/>
          <w:color w:val="555555"/>
          <w:lang w:val="ru-RU"/>
        </w:rPr>
        <w:t xml:space="preserve">                                                                   </w:t>
      </w:r>
      <w:r>
        <w:rPr>
          <w:b/>
          <w:noProof/>
          <w:color w:val="555555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91" w:rsidRPr="00392491" w:rsidRDefault="00392491" w:rsidP="00392491">
      <w:pPr>
        <w:shd w:val="clear" w:color="auto" w:fill="FFFFFF"/>
        <w:spacing w:before="120" w:after="120" w:line="291" w:lineRule="atLeast"/>
        <w:rPr>
          <w:b/>
          <w:bCs/>
          <w:color w:val="555555"/>
          <w:lang w:val="ru-RU"/>
        </w:rPr>
      </w:pPr>
      <w:r w:rsidRPr="00392491">
        <w:rPr>
          <w:b/>
          <w:bCs/>
          <w:color w:val="555555"/>
          <w:lang w:val="ru-RU"/>
        </w:rPr>
        <w:t xml:space="preserve">                                      АДМИНИСТРАЦИЯ СЕЛЬСКОГО ПОСЕЛЕНИЯ</w:t>
      </w:r>
    </w:p>
    <w:p w:rsidR="00392491" w:rsidRPr="00392491" w:rsidRDefault="00392491" w:rsidP="00392491">
      <w:pPr>
        <w:shd w:val="clear" w:color="auto" w:fill="FFFFFF"/>
        <w:spacing w:before="120" w:after="120" w:line="291" w:lineRule="atLeast"/>
        <w:rPr>
          <w:b/>
          <w:bCs/>
          <w:color w:val="555555"/>
          <w:lang w:val="ru-RU"/>
        </w:rPr>
      </w:pPr>
      <w:r w:rsidRPr="00392491">
        <w:rPr>
          <w:b/>
          <w:bCs/>
          <w:color w:val="555555"/>
          <w:lang w:val="ru-RU"/>
        </w:rPr>
        <w:t xml:space="preserve">                                          СУМОН ЧАДАНСКИЙ ДЗУН-ХЕМЧИКСКОГО </w:t>
      </w:r>
    </w:p>
    <w:p w:rsidR="00392491" w:rsidRPr="00392491" w:rsidRDefault="00392491" w:rsidP="00392491">
      <w:pPr>
        <w:shd w:val="clear" w:color="auto" w:fill="FFFFFF"/>
        <w:spacing w:before="120" w:after="120" w:line="291" w:lineRule="atLeast"/>
        <w:rPr>
          <w:b/>
          <w:bCs/>
          <w:color w:val="555555"/>
          <w:lang w:val="ru-RU"/>
        </w:rPr>
      </w:pPr>
      <w:r w:rsidRPr="00392491">
        <w:rPr>
          <w:b/>
          <w:bCs/>
          <w:color w:val="555555"/>
          <w:lang w:val="ru-RU"/>
        </w:rPr>
        <w:t xml:space="preserve">                                                       КОЖУУНА РЕСПУБЛИКИ ТЫВА</w:t>
      </w:r>
    </w:p>
    <w:p w:rsidR="00392491" w:rsidRPr="00392491" w:rsidRDefault="00392491" w:rsidP="00392491">
      <w:pPr>
        <w:shd w:val="clear" w:color="auto" w:fill="FFFFFF"/>
        <w:spacing w:before="120" w:after="120" w:line="291" w:lineRule="atLeast"/>
        <w:rPr>
          <w:b/>
          <w:bCs/>
          <w:color w:val="555555"/>
          <w:lang w:val="ru-RU"/>
        </w:rPr>
      </w:pPr>
      <w:r w:rsidRPr="00392491">
        <w:rPr>
          <w:b/>
          <w:bCs/>
          <w:color w:val="555555"/>
          <w:lang w:val="ru-RU"/>
        </w:rPr>
        <w:t xml:space="preserve">                                                                 ПОСТАНОВЛЕНИЕ</w:t>
      </w:r>
    </w:p>
    <w:p w:rsidR="00392491" w:rsidRPr="00392491" w:rsidRDefault="00392491" w:rsidP="00392491">
      <w:pPr>
        <w:shd w:val="clear" w:color="auto" w:fill="FFFFFF"/>
        <w:spacing w:before="120" w:after="120" w:line="291" w:lineRule="atLeast"/>
        <w:rPr>
          <w:b/>
          <w:bCs/>
          <w:color w:val="555555"/>
          <w:lang w:val="ru-RU"/>
        </w:rPr>
      </w:pPr>
      <w:r w:rsidRPr="00392491">
        <w:rPr>
          <w:rFonts w:ascii="Times New Roman" w:hAnsi="Times New Roman"/>
          <w:b/>
          <w:bCs/>
          <w:color w:val="555555"/>
          <w:lang w:val="ru-RU"/>
        </w:rPr>
        <w:t xml:space="preserve">                                 </w:t>
      </w:r>
      <w:r w:rsidRPr="00392491">
        <w:rPr>
          <w:b/>
          <w:bCs/>
          <w:color w:val="555555"/>
          <w:lang w:val="ru-RU"/>
        </w:rPr>
        <w:t>ТЫВА РЕСПУБЛИКАНЫН ЧООН-ХЕМЧИК КОЖУННУН</w:t>
      </w:r>
    </w:p>
    <w:p w:rsidR="00392491" w:rsidRPr="00392491" w:rsidRDefault="00392491" w:rsidP="00392491">
      <w:pPr>
        <w:shd w:val="clear" w:color="auto" w:fill="FFFFFF"/>
        <w:spacing w:before="120" w:after="120" w:line="291" w:lineRule="atLeast"/>
        <w:rPr>
          <w:b/>
          <w:bCs/>
          <w:color w:val="555555"/>
          <w:lang w:val="ru-RU"/>
        </w:rPr>
      </w:pPr>
      <w:r w:rsidRPr="00392491">
        <w:rPr>
          <w:b/>
          <w:bCs/>
          <w:color w:val="555555"/>
          <w:lang w:val="ru-RU"/>
        </w:rPr>
        <w:t xml:space="preserve">                                                         ЧАДААНА СУМУ ЧАГЫРГАЗЫ</w:t>
      </w:r>
    </w:p>
    <w:p w:rsidR="00392491" w:rsidRPr="00392491" w:rsidRDefault="00392491" w:rsidP="00392491">
      <w:pPr>
        <w:shd w:val="clear" w:color="auto" w:fill="FFFFFF"/>
        <w:spacing w:before="120" w:after="120" w:line="291" w:lineRule="atLeast"/>
        <w:rPr>
          <w:b/>
          <w:bCs/>
          <w:color w:val="555555"/>
          <w:lang w:val="ru-RU"/>
        </w:rPr>
      </w:pPr>
      <w:r w:rsidRPr="00392491">
        <w:rPr>
          <w:b/>
          <w:bCs/>
          <w:color w:val="555555"/>
          <w:lang w:val="ru-RU"/>
        </w:rPr>
        <w:t xml:space="preserve">                                                                         ДОКТААЛ</w:t>
      </w:r>
    </w:p>
    <w:p w:rsidR="00392491" w:rsidRPr="00392491" w:rsidRDefault="00392491" w:rsidP="00392491">
      <w:pPr>
        <w:shd w:val="clear" w:color="auto" w:fill="FFFFFF"/>
        <w:spacing w:before="120" w:after="120" w:line="291" w:lineRule="atLeast"/>
        <w:jc w:val="both"/>
        <w:rPr>
          <w:bCs/>
          <w:color w:val="555555"/>
          <w:lang w:val="ru-RU"/>
        </w:rPr>
      </w:pPr>
      <w:r w:rsidRPr="00392491">
        <w:rPr>
          <w:bCs/>
          <w:color w:val="555555"/>
          <w:lang w:val="ru-RU"/>
        </w:rPr>
        <w:t xml:space="preserve">             13 февраля 2019</w:t>
      </w:r>
      <w:r>
        <w:rPr>
          <w:bCs/>
          <w:color w:val="555555"/>
        </w:rPr>
        <w:t> </w:t>
      </w:r>
      <w:r w:rsidRPr="00392491">
        <w:rPr>
          <w:bCs/>
          <w:color w:val="555555"/>
          <w:lang w:val="ru-RU"/>
        </w:rPr>
        <w:t xml:space="preserve"> г.</w:t>
      </w:r>
      <w:r>
        <w:rPr>
          <w:bCs/>
          <w:color w:val="555555"/>
        </w:rPr>
        <w:t>     </w:t>
      </w:r>
      <w:r w:rsidRPr="00392491">
        <w:rPr>
          <w:bCs/>
          <w:color w:val="555555"/>
          <w:lang w:val="ru-RU"/>
        </w:rPr>
        <w:t xml:space="preserve"> </w:t>
      </w:r>
      <w:r w:rsidRPr="00770E98">
        <w:rPr>
          <w:bCs/>
          <w:color w:val="555555"/>
          <w:lang w:val="ru-RU"/>
        </w:rPr>
        <w:t xml:space="preserve">            </w:t>
      </w:r>
      <w:r w:rsidRPr="00392491">
        <w:rPr>
          <w:bCs/>
          <w:color w:val="555555"/>
          <w:lang w:val="ru-RU"/>
        </w:rPr>
        <w:t xml:space="preserve"> с. Бажын-Алаак</w:t>
      </w:r>
      <w:r>
        <w:rPr>
          <w:bCs/>
          <w:color w:val="555555"/>
        </w:rPr>
        <w:t>     </w:t>
      </w:r>
      <w:r w:rsidRPr="00392491">
        <w:rPr>
          <w:bCs/>
          <w:color w:val="555555"/>
          <w:lang w:val="ru-RU"/>
        </w:rPr>
        <w:t xml:space="preserve">                                    № 4</w:t>
      </w:r>
    </w:p>
    <w:p w:rsidR="00392491" w:rsidRPr="00392491" w:rsidRDefault="00392491" w:rsidP="00392491">
      <w:pPr>
        <w:rPr>
          <w:b/>
          <w:lang w:val="ru-RU"/>
        </w:rPr>
      </w:pPr>
      <w:r w:rsidRPr="00392491">
        <w:rPr>
          <w:lang w:val="ru-RU"/>
        </w:rPr>
        <w:t xml:space="preserve">                                       </w:t>
      </w:r>
      <w:r w:rsidRPr="00392491">
        <w:rPr>
          <w:b/>
          <w:lang w:val="ru-RU"/>
        </w:rPr>
        <w:t>ПОСТАНОВЛЕНИЕ</w:t>
      </w:r>
    </w:p>
    <w:p w:rsidR="00392491" w:rsidRDefault="00392491" w:rsidP="00392491">
      <w:pPr>
        <w:pStyle w:val="ConsPlusTitle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создании и поддержании в состоянии постоянной готовности  </w:t>
      </w:r>
    </w:p>
    <w:p w:rsidR="00392491" w:rsidRDefault="00392491" w:rsidP="00392491">
      <w:pPr>
        <w:pStyle w:val="ConsPlusTitle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систем оповещения населения об опасностях, возникающих </w:t>
      </w:r>
    </w:p>
    <w:p w:rsidR="00392491" w:rsidRDefault="00392491" w:rsidP="00392491">
      <w:pPr>
        <w:pStyle w:val="ConsPlusTitle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ведении военных действий или вследствие этих действий</w:t>
      </w:r>
    </w:p>
    <w:p w:rsidR="00392491" w:rsidRPr="00392491" w:rsidRDefault="00392491" w:rsidP="003924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392491" w:rsidRPr="00392491" w:rsidRDefault="00392491" w:rsidP="00392491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92491">
        <w:rPr>
          <w:lang w:val="ru-RU"/>
        </w:rPr>
        <w:t xml:space="preserve">В соответствии с Федеральными законами от 12.02.1998 </w:t>
      </w:r>
      <w:r>
        <w:t>N</w:t>
      </w:r>
      <w:r w:rsidRPr="00392491">
        <w:rPr>
          <w:lang w:val="ru-RU"/>
        </w:rPr>
        <w:t xml:space="preserve"> 28-ФЗ "О гражданской обороне" и от 06.10.2003 </w:t>
      </w:r>
      <w:r>
        <w:t>N</w:t>
      </w:r>
      <w:r w:rsidRPr="00392491">
        <w:rPr>
          <w:lang w:val="ru-RU"/>
        </w:rPr>
        <w:t xml:space="preserve"> 131-ФЗ "Об общих принципах организации местного самоуправления в Российской Федерации", </w:t>
      </w:r>
    </w:p>
    <w:p w:rsidR="00392491" w:rsidRPr="00392491" w:rsidRDefault="00392491" w:rsidP="00392491">
      <w:pPr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392491">
        <w:rPr>
          <w:b/>
          <w:lang w:val="ru-RU"/>
        </w:rPr>
        <w:t xml:space="preserve">                                         ПОСТАНОВЛЯЮ:</w:t>
      </w:r>
    </w:p>
    <w:p w:rsidR="00392491" w:rsidRPr="00392491" w:rsidRDefault="00392491" w:rsidP="00392491">
      <w:pPr>
        <w:autoSpaceDE w:val="0"/>
        <w:autoSpaceDN w:val="0"/>
        <w:adjustRightInd w:val="0"/>
        <w:ind w:firstLine="540"/>
        <w:rPr>
          <w:lang w:val="ru-RU"/>
        </w:rPr>
      </w:pPr>
      <w:r w:rsidRPr="00392491">
        <w:rPr>
          <w:lang w:val="ru-RU"/>
        </w:rPr>
        <w:t xml:space="preserve">1. Привести системы оповещения гражданской обороны сумона  в соответствие </w:t>
      </w:r>
      <w:proofErr w:type="gramStart"/>
      <w:r w:rsidRPr="00392491">
        <w:rPr>
          <w:lang w:val="ru-RU"/>
        </w:rPr>
        <w:t>с</w:t>
      </w:r>
      <w:proofErr w:type="gramEnd"/>
      <w:r w:rsidRPr="00392491">
        <w:rPr>
          <w:lang w:val="ru-RU"/>
        </w:rPr>
        <w:t xml:space="preserve"> </w:t>
      </w:r>
    </w:p>
    <w:p w:rsidR="00392491" w:rsidRPr="00392491" w:rsidRDefault="004167A9" w:rsidP="00392491">
      <w:pPr>
        <w:autoSpaceDE w:val="0"/>
        <w:autoSpaceDN w:val="0"/>
        <w:adjustRightInd w:val="0"/>
        <w:ind w:firstLine="540"/>
        <w:rPr>
          <w:lang w:val="ru-RU"/>
        </w:rPr>
      </w:pPr>
      <w:hyperlink r:id="rId7" w:history="1">
        <w:r w:rsidR="00392491" w:rsidRPr="00392491">
          <w:rPr>
            <w:rStyle w:val="af5"/>
            <w:lang w:val="ru-RU"/>
          </w:rPr>
          <w:t>Положением</w:t>
        </w:r>
      </w:hyperlink>
      <w:r w:rsidR="00392491" w:rsidRPr="00392491">
        <w:rPr>
          <w:lang w:val="ru-RU"/>
        </w:rPr>
        <w:t xml:space="preserve"> (прилагается).</w:t>
      </w:r>
    </w:p>
    <w:p w:rsidR="00392491" w:rsidRPr="00392491" w:rsidRDefault="00392491" w:rsidP="00392491">
      <w:pPr>
        <w:autoSpaceDE w:val="0"/>
        <w:autoSpaceDN w:val="0"/>
        <w:adjustRightInd w:val="0"/>
        <w:ind w:firstLine="540"/>
        <w:rPr>
          <w:lang w:val="ru-RU"/>
        </w:rPr>
      </w:pPr>
      <w:r w:rsidRPr="00392491">
        <w:rPr>
          <w:lang w:val="ru-RU"/>
        </w:rPr>
        <w:t>2. Ответственность за создание, совершенствование и организацию эксплуатационно-технического обслуживания средств оповещения, поддержания их в готовности к применению возложить на</w:t>
      </w:r>
      <w:proofErr w:type="gramStart"/>
      <w:r w:rsidRPr="00392491">
        <w:rPr>
          <w:lang w:val="ru-RU"/>
        </w:rPr>
        <w:t xml:space="preserve"> .</w:t>
      </w:r>
      <w:proofErr w:type="gramEnd"/>
    </w:p>
    <w:p w:rsidR="00392491" w:rsidRPr="00392491" w:rsidRDefault="00392491" w:rsidP="00392491">
      <w:pPr>
        <w:autoSpaceDE w:val="0"/>
        <w:autoSpaceDN w:val="0"/>
        <w:adjustRightInd w:val="0"/>
        <w:ind w:firstLine="540"/>
        <w:rPr>
          <w:lang w:val="ru-RU"/>
        </w:rPr>
      </w:pPr>
      <w:r w:rsidRPr="00392491">
        <w:rPr>
          <w:lang w:val="ru-RU"/>
        </w:rPr>
        <w:t>3. Контроль за исполнением настоящего постановления  оставляю за собой</w:t>
      </w:r>
      <w:proofErr w:type="gramStart"/>
      <w:r w:rsidRPr="00392491">
        <w:rPr>
          <w:lang w:val="ru-RU"/>
        </w:rPr>
        <w:t xml:space="preserve"> .</w:t>
      </w:r>
      <w:proofErr w:type="gramEnd"/>
    </w:p>
    <w:p w:rsidR="00392491" w:rsidRPr="00392491" w:rsidRDefault="00392491" w:rsidP="00392491">
      <w:pPr>
        <w:autoSpaceDE w:val="0"/>
        <w:autoSpaceDN w:val="0"/>
        <w:adjustRightInd w:val="0"/>
        <w:ind w:firstLine="540"/>
        <w:rPr>
          <w:lang w:val="ru-RU"/>
        </w:rPr>
      </w:pPr>
    </w:p>
    <w:p w:rsidR="00392491" w:rsidRPr="00392491" w:rsidRDefault="00392491" w:rsidP="00392491">
      <w:pPr>
        <w:autoSpaceDE w:val="0"/>
        <w:autoSpaceDN w:val="0"/>
        <w:adjustRightInd w:val="0"/>
        <w:ind w:firstLine="540"/>
        <w:rPr>
          <w:lang w:val="ru-RU"/>
        </w:rPr>
      </w:pPr>
    </w:p>
    <w:p w:rsidR="00392491" w:rsidRPr="00392491" w:rsidRDefault="00392491" w:rsidP="00392491">
      <w:pPr>
        <w:jc w:val="center"/>
        <w:rPr>
          <w:b/>
          <w:lang w:val="ru-RU"/>
        </w:rPr>
      </w:pPr>
    </w:p>
    <w:p w:rsidR="00392491" w:rsidRPr="00392491" w:rsidRDefault="00392491" w:rsidP="00392491">
      <w:pPr>
        <w:jc w:val="center"/>
        <w:rPr>
          <w:b/>
          <w:lang w:val="ru-RU"/>
        </w:rPr>
      </w:pPr>
    </w:p>
    <w:p w:rsidR="00392491" w:rsidRPr="00392491" w:rsidRDefault="00392491" w:rsidP="00392491">
      <w:pPr>
        <w:jc w:val="center"/>
        <w:rPr>
          <w:b/>
          <w:lang w:val="ru-RU"/>
        </w:rPr>
      </w:pPr>
    </w:p>
    <w:p w:rsidR="00392491" w:rsidRPr="00392491" w:rsidRDefault="00392491" w:rsidP="00392491">
      <w:pPr>
        <w:jc w:val="center"/>
        <w:rPr>
          <w:b/>
          <w:lang w:val="ru-RU"/>
        </w:rPr>
      </w:pPr>
    </w:p>
    <w:p w:rsidR="00392491" w:rsidRPr="00392491" w:rsidRDefault="00392491" w:rsidP="00392491">
      <w:pPr>
        <w:jc w:val="center"/>
        <w:rPr>
          <w:b/>
          <w:lang w:val="ru-RU"/>
        </w:rPr>
      </w:pPr>
    </w:p>
    <w:p w:rsidR="00392491" w:rsidRPr="00392491" w:rsidRDefault="00392491" w:rsidP="00392491">
      <w:pPr>
        <w:jc w:val="center"/>
        <w:rPr>
          <w:b/>
          <w:lang w:val="ru-RU"/>
        </w:rPr>
      </w:pPr>
    </w:p>
    <w:p w:rsidR="00392491" w:rsidRPr="00392491" w:rsidRDefault="00392491" w:rsidP="00392491">
      <w:pPr>
        <w:jc w:val="center"/>
        <w:rPr>
          <w:b/>
          <w:lang w:val="ru-RU"/>
        </w:rPr>
      </w:pPr>
    </w:p>
    <w:p w:rsidR="00392491" w:rsidRPr="00392491" w:rsidRDefault="00392491" w:rsidP="00392491">
      <w:pPr>
        <w:shd w:val="clear" w:color="auto" w:fill="FFFFFF"/>
        <w:ind w:left="-142" w:hanging="10"/>
        <w:jc w:val="center"/>
        <w:rPr>
          <w:spacing w:val="-1"/>
          <w:lang w:val="ru-RU"/>
        </w:rPr>
      </w:pPr>
    </w:p>
    <w:p w:rsidR="00392491" w:rsidRDefault="00392491" w:rsidP="0039249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92491" w:rsidRDefault="00392491" w:rsidP="0039249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сумон Чаданский                             __________      Ооржак Э 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92491" w:rsidRDefault="00392491" w:rsidP="0039249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92491" w:rsidRDefault="00392491" w:rsidP="0039249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92491" w:rsidRDefault="00392491" w:rsidP="0039249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87070" w:rsidRPr="00A825A6" w:rsidRDefault="00587070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rPr>
          <w:b/>
          <w:bCs/>
          <w:color w:val="555555"/>
          <w:sz w:val="20"/>
          <w:lang w:val="ru-RU"/>
        </w:rPr>
      </w:pPr>
      <w:r w:rsidRPr="009F4CE4">
        <w:rPr>
          <w:b/>
          <w:noProof/>
          <w:color w:val="555555"/>
          <w:sz w:val="20"/>
          <w:lang w:val="ru-RU"/>
        </w:rPr>
        <w:lastRenderedPageBreak/>
        <w:t xml:space="preserve">                                                                           </w:t>
      </w:r>
      <w:r>
        <w:rPr>
          <w:b/>
          <w:noProof/>
          <w:color w:val="555555"/>
          <w:sz w:val="20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rPr>
          <w:b/>
          <w:bCs/>
          <w:color w:val="555555"/>
          <w:sz w:val="28"/>
          <w:szCs w:val="28"/>
          <w:lang w:val="ru-RU"/>
        </w:rPr>
      </w:pPr>
      <w:r w:rsidRPr="009F4CE4">
        <w:rPr>
          <w:b/>
          <w:bCs/>
          <w:color w:val="555555"/>
          <w:sz w:val="28"/>
          <w:szCs w:val="28"/>
          <w:lang w:val="ru-RU"/>
        </w:rPr>
        <w:t xml:space="preserve">                      АДМИНИСТРАЦИЯ СЕЛЬСКОГО ПОСЕЛЕНИЯ  СУМОН </w:t>
      </w: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rPr>
          <w:b/>
          <w:bCs/>
          <w:color w:val="555555"/>
          <w:sz w:val="28"/>
          <w:szCs w:val="28"/>
          <w:lang w:val="ru-RU"/>
        </w:rPr>
      </w:pPr>
      <w:r w:rsidRPr="009F4CE4">
        <w:rPr>
          <w:b/>
          <w:bCs/>
          <w:color w:val="555555"/>
          <w:sz w:val="28"/>
          <w:szCs w:val="28"/>
          <w:lang w:val="ru-RU"/>
        </w:rPr>
        <w:t xml:space="preserve">                               ЧАДАНСКИЙ ДЗУН-ХЕМЧИКСКОГО КОЖУУНА </w:t>
      </w: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rPr>
          <w:b/>
          <w:bCs/>
          <w:color w:val="555555"/>
          <w:sz w:val="28"/>
          <w:szCs w:val="28"/>
          <w:lang w:val="ru-RU"/>
        </w:rPr>
      </w:pPr>
      <w:r w:rsidRPr="009F4CE4">
        <w:rPr>
          <w:b/>
          <w:bCs/>
          <w:color w:val="555555"/>
          <w:sz w:val="28"/>
          <w:szCs w:val="28"/>
          <w:lang w:val="ru-RU"/>
        </w:rPr>
        <w:t xml:space="preserve">                                                      РЕСПУБЛИКИ ТЫВА</w:t>
      </w: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rPr>
          <w:b/>
          <w:bCs/>
          <w:color w:val="555555"/>
          <w:sz w:val="28"/>
          <w:szCs w:val="28"/>
          <w:lang w:val="ru-RU"/>
        </w:rPr>
      </w:pPr>
      <w:r w:rsidRPr="009F4CE4">
        <w:rPr>
          <w:b/>
          <w:bCs/>
          <w:color w:val="555555"/>
          <w:sz w:val="28"/>
          <w:szCs w:val="28"/>
          <w:lang w:val="ru-RU"/>
        </w:rPr>
        <w:t xml:space="preserve">                                                     ПОСТАНОВЛЕНИЕ</w:t>
      </w: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jc w:val="center"/>
        <w:rPr>
          <w:b/>
          <w:bCs/>
          <w:color w:val="555555"/>
          <w:sz w:val="28"/>
          <w:szCs w:val="28"/>
          <w:lang w:val="ru-RU"/>
        </w:rPr>
      </w:pPr>
      <w:r w:rsidRPr="009F4CE4">
        <w:rPr>
          <w:b/>
          <w:bCs/>
          <w:color w:val="555555"/>
          <w:sz w:val="28"/>
          <w:szCs w:val="28"/>
          <w:lang w:val="ru-RU"/>
        </w:rPr>
        <w:t xml:space="preserve">   ТЫВА РЕСПУБЛИКАНЫН ЧООН-ХЕМЧИК КОЖУННУН</w:t>
      </w: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rPr>
          <w:b/>
          <w:bCs/>
          <w:color w:val="555555"/>
          <w:sz w:val="28"/>
          <w:szCs w:val="28"/>
          <w:lang w:val="ru-RU"/>
        </w:rPr>
      </w:pPr>
      <w:r w:rsidRPr="009F4CE4">
        <w:rPr>
          <w:b/>
          <w:bCs/>
          <w:color w:val="555555"/>
          <w:sz w:val="28"/>
          <w:szCs w:val="28"/>
          <w:lang w:val="ru-RU"/>
        </w:rPr>
        <w:t xml:space="preserve">                                             ЧАДААНА СУМУ ЧАГЫРГАЗЫ</w:t>
      </w: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rPr>
          <w:b/>
          <w:bCs/>
          <w:color w:val="555555"/>
          <w:sz w:val="28"/>
          <w:szCs w:val="28"/>
          <w:lang w:val="ru-RU"/>
        </w:rPr>
      </w:pPr>
      <w:r w:rsidRPr="009F4CE4">
        <w:rPr>
          <w:b/>
          <w:bCs/>
          <w:color w:val="555555"/>
          <w:sz w:val="28"/>
          <w:szCs w:val="28"/>
          <w:lang w:val="ru-RU"/>
        </w:rPr>
        <w:t xml:space="preserve">                                                             ДОКТААЛ</w:t>
      </w: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jc w:val="both"/>
        <w:rPr>
          <w:bCs/>
          <w:color w:val="555555"/>
          <w:sz w:val="28"/>
          <w:szCs w:val="28"/>
          <w:lang w:val="ru-RU"/>
        </w:rPr>
      </w:pPr>
      <w:r w:rsidRPr="009F4CE4">
        <w:rPr>
          <w:bCs/>
          <w:color w:val="555555"/>
          <w:sz w:val="28"/>
          <w:szCs w:val="28"/>
          <w:lang w:val="ru-RU"/>
        </w:rPr>
        <w:t xml:space="preserve">                   13 февраля 2019</w:t>
      </w:r>
      <w:r>
        <w:rPr>
          <w:bCs/>
          <w:color w:val="555555"/>
          <w:sz w:val="28"/>
          <w:szCs w:val="28"/>
        </w:rPr>
        <w:t> </w:t>
      </w:r>
      <w:r w:rsidRPr="009F4CE4">
        <w:rPr>
          <w:bCs/>
          <w:color w:val="555555"/>
          <w:sz w:val="28"/>
          <w:szCs w:val="28"/>
          <w:lang w:val="ru-RU"/>
        </w:rPr>
        <w:t xml:space="preserve"> г.</w:t>
      </w:r>
      <w:r>
        <w:rPr>
          <w:bCs/>
          <w:color w:val="555555"/>
          <w:sz w:val="28"/>
          <w:szCs w:val="28"/>
        </w:rPr>
        <w:t>     </w:t>
      </w:r>
      <w:r w:rsidRPr="009F4CE4">
        <w:rPr>
          <w:bCs/>
          <w:color w:val="555555"/>
          <w:sz w:val="28"/>
          <w:szCs w:val="28"/>
          <w:lang w:val="ru-RU"/>
        </w:rPr>
        <w:t xml:space="preserve">      с. Бажын-Алаак</w:t>
      </w:r>
      <w:r>
        <w:rPr>
          <w:bCs/>
          <w:color w:val="555555"/>
          <w:sz w:val="28"/>
          <w:szCs w:val="28"/>
        </w:rPr>
        <w:t>     </w:t>
      </w:r>
      <w:r w:rsidRPr="009F4CE4">
        <w:rPr>
          <w:bCs/>
          <w:color w:val="555555"/>
          <w:sz w:val="28"/>
          <w:szCs w:val="28"/>
          <w:lang w:val="ru-RU"/>
        </w:rPr>
        <w:t xml:space="preserve">                               № 5</w:t>
      </w:r>
    </w:p>
    <w:p w:rsidR="009F4CE4" w:rsidRPr="009F4CE4" w:rsidRDefault="009F4CE4" w:rsidP="009F4CE4">
      <w:pPr>
        <w:shd w:val="clear" w:color="auto" w:fill="FFFFFF"/>
        <w:spacing w:before="120" w:after="120" w:line="291" w:lineRule="atLeast"/>
        <w:jc w:val="both"/>
        <w:rPr>
          <w:rFonts w:ascii="Trebuchet MS" w:hAnsi="Trebuchet MS"/>
          <w:b/>
          <w:color w:val="555555"/>
          <w:sz w:val="28"/>
          <w:szCs w:val="28"/>
          <w:lang w:val="ru-RU"/>
        </w:rPr>
      </w:pPr>
      <w:r w:rsidRPr="009F4CE4">
        <w:rPr>
          <w:rFonts w:ascii="Trebuchet MS" w:hAnsi="Trebuchet MS"/>
          <w:color w:val="555555"/>
          <w:sz w:val="28"/>
          <w:szCs w:val="28"/>
          <w:lang w:val="ru-RU"/>
        </w:rPr>
        <w:t xml:space="preserve">                                           </w:t>
      </w:r>
      <w:r w:rsidRPr="009F4CE4">
        <w:rPr>
          <w:rFonts w:ascii="Trebuchet MS" w:hAnsi="Trebuchet MS"/>
          <w:b/>
          <w:color w:val="555555"/>
          <w:sz w:val="28"/>
          <w:szCs w:val="28"/>
          <w:lang w:val="ru-RU"/>
        </w:rPr>
        <w:t xml:space="preserve">ПОСТАНОВЛЕНИЕ </w:t>
      </w:r>
    </w:p>
    <w:p w:rsidR="009F4CE4" w:rsidRPr="009F4CE4" w:rsidRDefault="009F4CE4" w:rsidP="009F4CE4">
      <w:pPr>
        <w:ind w:firstLine="708"/>
        <w:rPr>
          <w:rFonts w:ascii="Times New Roman" w:hAnsi="Times New Roman"/>
          <w:b/>
          <w:sz w:val="23"/>
          <w:szCs w:val="23"/>
          <w:lang w:val="ru-RU"/>
        </w:rPr>
      </w:pPr>
      <w:r w:rsidRPr="009F4CE4">
        <w:rPr>
          <w:bCs/>
          <w:sz w:val="23"/>
          <w:szCs w:val="23"/>
          <w:lang w:val="ru-RU"/>
        </w:rPr>
        <w:t xml:space="preserve">  «</w:t>
      </w:r>
      <w:r w:rsidRPr="009F4CE4">
        <w:rPr>
          <w:b/>
          <w:bCs/>
          <w:sz w:val="23"/>
          <w:szCs w:val="23"/>
          <w:lang w:val="ru-RU"/>
        </w:rPr>
        <w:t xml:space="preserve">Об утверждении </w:t>
      </w:r>
      <w:r w:rsidRPr="009F4CE4">
        <w:rPr>
          <w:b/>
          <w:sz w:val="23"/>
          <w:szCs w:val="23"/>
          <w:lang w:val="ru-RU"/>
        </w:rPr>
        <w:t xml:space="preserve">Положения о поддержании в состоянии </w:t>
      </w:r>
    </w:p>
    <w:p w:rsidR="009F4CE4" w:rsidRPr="009F4CE4" w:rsidRDefault="009F4CE4" w:rsidP="009F4CE4">
      <w:pPr>
        <w:rPr>
          <w:b/>
          <w:sz w:val="23"/>
          <w:szCs w:val="23"/>
          <w:lang w:val="ru-RU"/>
        </w:rPr>
      </w:pPr>
      <w:r w:rsidRPr="009F4CE4">
        <w:rPr>
          <w:b/>
          <w:sz w:val="23"/>
          <w:szCs w:val="23"/>
          <w:lang w:val="ru-RU"/>
        </w:rPr>
        <w:t xml:space="preserve">              постоянной готовности к использованию системы оповещения</w:t>
      </w:r>
    </w:p>
    <w:p w:rsidR="009F4CE4" w:rsidRPr="009F4CE4" w:rsidRDefault="009F4CE4" w:rsidP="009F4CE4">
      <w:pPr>
        <w:rPr>
          <w:b/>
          <w:sz w:val="23"/>
          <w:szCs w:val="23"/>
          <w:lang w:val="ru-RU"/>
        </w:rPr>
      </w:pPr>
      <w:r w:rsidRPr="009F4CE4">
        <w:rPr>
          <w:b/>
          <w:sz w:val="23"/>
          <w:szCs w:val="23"/>
          <w:lang w:val="ru-RU"/>
        </w:rPr>
        <w:t xml:space="preserve">            населения об опасностях, возникающих при ведении военных действий </w:t>
      </w:r>
    </w:p>
    <w:p w:rsidR="009F4CE4" w:rsidRPr="009F4CE4" w:rsidRDefault="009F4CE4" w:rsidP="009F4CE4">
      <w:pPr>
        <w:rPr>
          <w:b/>
          <w:sz w:val="23"/>
          <w:szCs w:val="23"/>
          <w:lang w:val="ru-RU"/>
        </w:rPr>
      </w:pPr>
      <w:r w:rsidRPr="009F4CE4">
        <w:rPr>
          <w:b/>
          <w:sz w:val="23"/>
          <w:szCs w:val="23"/>
          <w:lang w:val="ru-RU"/>
        </w:rPr>
        <w:t xml:space="preserve">           или вследствие этих действий, </w:t>
      </w:r>
      <w:proofErr w:type="gramStart"/>
      <w:r w:rsidRPr="009F4CE4">
        <w:rPr>
          <w:b/>
          <w:sz w:val="23"/>
          <w:szCs w:val="23"/>
          <w:lang w:val="ru-RU"/>
        </w:rPr>
        <w:t>возникновении</w:t>
      </w:r>
      <w:proofErr w:type="gramEnd"/>
      <w:r w:rsidRPr="009F4CE4">
        <w:rPr>
          <w:b/>
          <w:sz w:val="23"/>
          <w:szCs w:val="23"/>
          <w:lang w:val="ru-RU"/>
        </w:rPr>
        <w:t xml:space="preserve"> чрезвычайных ситуаций </w:t>
      </w:r>
    </w:p>
    <w:p w:rsidR="009F4CE4" w:rsidRPr="009F4CE4" w:rsidRDefault="009F4CE4" w:rsidP="009F4CE4">
      <w:pPr>
        <w:rPr>
          <w:b/>
          <w:sz w:val="23"/>
          <w:szCs w:val="23"/>
          <w:lang w:val="ru-RU"/>
        </w:rPr>
      </w:pPr>
      <w:r w:rsidRPr="009F4CE4">
        <w:rPr>
          <w:b/>
          <w:sz w:val="23"/>
          <w:szCs w:val="23"/>
          <w:lang w:val="ru-RU"/>
        </w:rPr>
        <w:t xml:space="preserve">          природного и техногенного характера, защитные сооружения и другие </w:t>
      </w:r>
    </w:p>
    <w:p w:rsidR="009F4CE4" w:rsidRPr="009F4CE4" w:rsidRDefault="009F4CE4" w:rsidP="009F4CE4">
      <w:pPr>
        <w:rPr>
          <w:b/>
          <w:bCs/>
          <w:sz w:val="23"/>
          <w:szCs w:val="23"/>
          <w:lang w:val="ru-RU"/>
        </w:rPr>
      </w:pPr>
      <w:r w:rsidRPr="009F4CE4">
        <w:rPr>
          <w:b/>
          <w:sz w:val="23"/>
          <w:szCs w:val="23"/>
          <w:lang w:val="ru-RU"/>
        </w:rPr>
        <w:t xml:space="preserve">    объекты гражданской обороны</w:t>
      </w:r>
      <w:r w:rsidRPr="009F4CE4">
        <w:rPr>
          <w:b/>
          <w:bCs/>
          <w:sz w:val="23"/>
          <w:szCs w:val="23"/>
          <w:lang w:val="ru-RU"/>
        </w:rPr>
        <w:t xml:space="preserve"> на территории сельского поселения  сумон Чаданский </w:t>
      </w:r>
    </w:p>
    <w:p w:rsidR="009F4CE4" w:rsidRPr="009F4CE4" w:rsidRDefault="009F4CE4" w:rsidP="009F4CE4">
      <w:pPr>
        <w:rPr>
          <w:b/>
          <w:sz w:val="23"/>
          <w:szCs w:val="23"/>
          <w:lang w:val="ru-RU"/>
        </w:rPr>
      </w:pPr>
    </w:p>
    <w:p w:rsidR="009F4CE4" w:rsidRPr="009F4CE4" w:rsidRDefault="009F4CE4" w:rsidP="009F4CE4">
      <w:pPr>
        <w:ind w:firstLine="720"/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ind w:firstLine="720"/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Во исполнение Федеральных законов от 06.10.2003 г. № 131-ФЗ «Об общих принципах местного самоуправления в Российской Федерации», от 12.02.1998 года № 28-ФЗ «О гражданской обороне» и в целях реализации на территории сельского поселения Чаданский  полномочий в области гражданской обороны </w:t>
      </w:r>
    </w:p>
    <w:p w:rsidR="009F4CE4" w:rsidRPr="009F4CE4" w:rsidRDefault="009F4CE4" w:rsidP="009F4CE4">
      <w:pPr>
        <w:ind w:firstLine="720"/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jc w:val="both"/>
        <w:rPr>
          <w:b/>
          <w:bCs/>
          <w:sz w:val="23"/>
          <w:szCs w:val="23"/>
          <w:lang w:val="ru-RU"/>
        </w:rPr>
      </w:pPr>
      <w:r w:rsidRPr="009F4CE4">
        <w:rPr>
          <w:b/>
          <w:bCs/>
          <w:sz w:val="23"/>
          <w:szCs w:val="23"/>
          <w:lang w:val="ru-RU"/>
        </w:rPr>
        <w:t xml:space="preserve">                                             </w:t>
      </w:r>
      <w:proofErr w:type="gramStart"/>
      <w:r w:rsidRPr="009F4CE4">
        <w:rPr>
          <w:b/>
          <w:bCs/>
          <w:sz w:val="23"/>
          <w:szCs w:val="23"/>
          <w:lang w:val="ru-RU"/>
        </w:rPr>
        <w:t>П</w:t>
      </w:r>
      <w:proofErr w:type="gramEnd"/>
      <w:r w:rsidRPr="009F4CE4">
        <w:rPr>
          <w:b/>
          <w:bCs/>
          <w:sz w:val="23"/>
          <w:szCs w:val="23"/>
          <w:lang w:val="ru-RU"/>
        </w:rPr>
        <w:t xml:space="preserve"> О С Т А Н О В Л Я Ю:</w:t>
      </w:r>
    </w:p>
    <w:p w:rsidR="009F4CE4" w:rsidRPr="009F4CE4" w:rsidRDefault="009F4CE4" w:rsidP="009F4CE4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>1. Утвердить Положение о поддержании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 (Приложение 1).</w:t>
      </w:r>
    </w:p>
    <w:p w:rsidR="009F4CE4" w:rsidRPr="009F4CE4" w:rsidRDefault="009F4CE4" w:rsidP="009F4CE4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>2. Назначить ответственного за организацию мероприятий по гражданской обороне специалиста первой категории администрации сельского поселения сумон Чаданский .</w:t>
      </w:r>
    </w:p>
    <w:p w:rsidR="009F4CE4" w:rsidRPr="009F4CE4" w:rsidRDefault="009F4CE4" w:rsidP="009F4CE4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3. </w:t>
      </w:r>
      <w:proofErr w:type="gramStart"/>
      <w:r w:rsidRPr="009F4CE4">
        <w:rPr>
          <w:sz w:val="23"/>
          <w:szCs w:val="23"/>
          <w:lang w:val="ru-RU"/>
        </w:rPr>
        <w:t>Контроль за</w:t>
      </w:r>
      <w:proofErr w:type="gramEnd"/>
      <w:r w:rsidRPr="009F4CE4">
        <w:rPr>
          <w:sz w:val="23"/>
          <w:szCs w:val="23"/>
          <w:lang w:val="ru-RU"/>
        </w:rPr>
        <w:t xml:space="preserve"> исполнением настоящего постановления оставляю за собой.</w:t>
      </w:r>
    </w:p>
    <w:p w:rsidR="009F4CE4" w:rsidRPr="009F4CE4" w:rsidRDefault="009F4CE4" w:rsidP="009F4CE4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Председатель администрации </w:t>
      </w:r>
      <w:proofErr w:type="gramStart"/>
      <w:r w:rsidRPr="009F4CE4">
        <w:rPr>
          <w:sz w:val="23"/>
          <w:szCs w:val="23"/>
          <w:lang w:val="ru-RU"/>
        </w:rPr>
        <w:t>сельского</w:t>
      </w:r>
      <w:proofErr w:type="gramEnd"/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>поселения сумон Чаданский                                       _________                  Ооржак</w:t>
      </w:r>
      <w:proofErr w:type="gramStart"/>
      <w:r w:rsidRPr="009F4CE4">
        <w:rPr>
          <w:sz w:val="23"/>
          <w:szCs w:val="23"/>
          <w:lang w:val="ru-RU"/>
        </w:rPr>
        <w:t xml:space="preserve"> Э</w:t>
      </w:r>
      <w:proofErr w:type="gramEnd"/>
      <w:r w:rsidRPr="009F4CE4">
        <w:rPr>
          <w:sz w:val="23"/>
          <w:szCs w:val="23"/>
          <w:lang w:val="ru-RU"/>
        </w:rPr>
        <w:t xml:space="preserve"> К </w:t>
      </w: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                                                                                                                Приложение 1</w:t>
      </w: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                                                                                                    Утверждено постановлением  </w:t>
      </w: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                                                                                                    председателя  администрации </w:t>
      </w: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                                                                                                    сельского поселения Чаданский </w:t>
      </w:r>
    </w:p>
    <w:p w:rsidR="009F4CE4" w:rsidRPr="009F4CE4" w:rsidRDefault="009F4CE4" w:rsidP="009F4CE4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                                                                                                    от 13.02.2019г. № 5</w:t>
      </w:r>
    </w:p>
    <w:p w:rsidR="009F4CE4" w:rsidRPr="009F4CE4" w:rsidRDefault="009F4CE4" w:rsidP="009F4CE4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ru-RU"/>
        </w:rPr>
      </w:pPr>
      <w:proofErr w:type="gramStart"/>
      <w:r w:rsidRPr="009F4CE4">
        <w:rPr>
          <w:b/>
          <w:bCs/>
          <w:sz w:val="23"/>
          <w:szCs w:val="23"/>
          <w:lang w:val="ru-RU"/>
        </w:rPr>
        <w:t>П</w:t>
      </w:r>
      <w:proofErr w:type="gramEnd"/>
      <w:r w:rsidRPr="009F4CE4">
        <w:rPr>
          <w:b/>
          <w:bCs/>
          <w:sz w:val="23"/>
          <w:szCs w:val="23"/>
          <w:lang w:val="ru-RU"/>
        </w:rPr>
        <w:t xml:space="preserve"> О Л О Ж Е Н И Е</w:t>
      </w:r>
    </w:p>
    <w:p w:rsidR="009F4CE4" w:rsidRPr="009F4CE4" w:rsidRDefault="009F4CE4" w:rsidP="009F4CE4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ru-RU"/>
        </w:rPr>
      </w:pPr>
      <w:r w:rsidRPr="009F4CE4">
        <w:rPr>
          <w:b/>
          <w:bCs/>
          <w:sz w:val="23"/>
          <w:szCs w:val="23"/>
          <w:lang w:val="ru-RU"/>
        </w:rPr>
        <w:t>о поддержании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</w:t>
      </w:r>
    </w:p>
    <w:p w:rsidR="009F4CE4" w:rsidRPr="009F4CE4" w:rsidRDefault="009F4CE4" w:rsidP="009F4CE4">
      <w:pPr>
        <w:jc w:val="center"/>
        <w:rPr>
          <w:b/>
          <w:sz w:val="23"/>
          <w:szCs w:val="23"/>
          <w:lang w:val="ru-RU"/>
        </w:rPr>
      </w:pPr>
    </w:p>
    <w:p w:rsidR="009F4CE4" w:rsidRDefault="009F4CE4" w:rsidP="009F4CE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I. </w:t>
      </w:r>
      <w:proofErr w:type="spellStart"/>
      <w:r>
        <w:rPr>
          <w:b/>
          <w:sz w:val="23"/>
          <w:szCs w:val="23"/>
        </w:rPr>
        <w:t>Общие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положения</w:t>
      </w:r>
      <w:proofErr w:type="spellEnd"/>
    </w:p>
    <w:p w:rsidR="009F4CE4" w:rsidRDefault="009F4CE4" w:rsidP="009F4CE4">
      <w:pPr>
        <w:rPr>
          <w:sz w:val="23"/>
          <w:szCs w:val="23"/>
        </w:rPr>
      </w:pP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1. </w:t>
      </w:r>
      <w:proofErr w:type="gramStart"/>
      <w:r w:rsidRPr="009F4CE4">
        <w:rPr>
          <w:sz w:val="23"/>
          <w:szCs w:val="23"/>
          <w:lang w:val="ru-RU"/>
        </w:rPr>
        <w:t xml:space="preserve">Настоящее положение разработано в целях  реализации Федерального закона от 12 февраля 1998 г. 28-ФЗ "О гражданской обороне" и в соответствии с Федеральными законами от 21 декабря  1994 г. </w:t>
      </w:r>
      <w:r>
        <w:rPr>
          <w:sz w:val="23"/>
          <w:szCs w:val="23"/>
        </w:rPr>
        <w:t>N</w:t>
      </w:r>
      <w:r w:rsidRPr="009F4CE4">
        <w:rPr>
          <w:sz w:val="23"/>
          <w:szCs w:val="23"/>
          <w:lang w:val="ru-RU"/>
        </w:rPr>
        <w:t xml:space="preserve"> 68-ФЗ "О защите населения и территорий от чрезвычайных ситуаций природного и техногенного характера", от 9 января 1996 г. </w:t>
      </w:r>
      <w:r>
        <w:rPr>
          <w:sz w:val="23"/>
          <w:szCs w:val="23"/>
        </w:rPr>
        <w:t>N</w:t>
      </w:r>
      <w:r w:rsidRPr="009F4CE4">
        <w:rPr>
          <w:sz w:val="23"/>
          <w:szCs w:val="23"/>
          <w:lang w:val="ru-RU"/>
        </w:rPr>
        <w:t xml:space="preserve"> 3-ФЗ "О радиационной безопасности населения", от 21 ноября 1995 г. </w:t>
      </w:r>
      <w:r>
        <w:rPr>
          <w:sz w:val="23"/>
          <w:szCs w:val="23"/>
        </w:rPr>
        <w:t>N</w:t>
      </w:r>
      <w:r w:rsidRPr="009F4CE4">
        <w:rPr>
          <w:sz w:val="23"/>
          <w:szCs w:val="23"/>
          <w:lang w:val="ru-RU"/>
        </w:rPr>
        <w:t xml:space="preserve"> 170-ФЗ</w:t>
      </w:r>
      <w:proofErr w:type="gramEnd"/>
      <w:r w:rsidRPr="009F4CE4">
        <w:rPr>
          <w:sz w:val="23"/>
          <w:szCs w:val="23"/>
          <w:lang w:val="ru-RU"/>
        </w:rPr>
        <w:t xml:space="preserve"> "</w:t>
      </w:r>
      <w:proofErr w:type="gramStart"/>
      <w:r w:rsidRPr="009F4CE4">
        <w:rPr>
          <w:sz w:val="23"/>
          <w:szCs w:val="23"/>
          <w:lang w:val="ru-RU"/>
        </w:rPr>
        <w:t xml:space="preserve">Об использовании атомной энергии", от 16 февраля 1995 г. </w:t>
      </w:r>
      <w:r>
        <w:rPr>
          <w:sz w:val="23"/>
          <w:szCs w:val="23"/>
        </w:rPr>
        <w:t>N</w:t>
      </w:r>
      <w:r w:rsidRPr="009F4CE4">
        <w:rPr>
          <w:sz w:val="23"/>
          <w:szCs w:val="23"/>
          <w:lang w:val="ru-RU"/>
        </w:rPr>
        <w:t xml:space="preserve"> 15-ФЗ "О связи", постановлений Правительства Российской Федерации от 1 марта 1993 г. </w:t>
      </w:r>
      <w:r>
        <w:rPr>
          <w:sz w:val="23"/>
          <w:szCs w:val="23"/>
        </w:rPr>
        <w:t>N</w:t>
      </w:r>
      <w:r w:rsidRPr="009F4CE4">
        <w:rPr>
          <w:sz w:val="23"/>
          <w:szCs w:val="23"/>
          <w:lang w:val="ru-RU"/>
        </w:rPr>
        <w:t xml:space="preserve">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времени", от 1 марта 1993 г. </w:t>
      </w:r>
      <w:r>
        <w:rPr>
          <w:sz w:val="23"/>
          <w:szCs w:val="23"/>
        </w:rPr>
        <w:t>N</w:t>
      </w:r>
      <w:r w:rsidRPr="009F4CE4">
        <w:rPr>
          <w:sz w:val="23"/>
          <w:szCs w:val="23"/>
          <w:lang w:val="ru-RU"/>
        </w:rPr>
        <w:t xml:space="preserve"> 178 "О создании локальных систем</w:t>
      </w:r>
      <w:proofErr w:type="gramEnd"/>
      <w:r w:rsidRPr="009F4CE4">
        <w:rPr>
          <w:sz w:val="23"/>
          <w:szCs w:val="23"/>
          <w:lang w:val="ru-RU"/>
        </w:rPr>
        <w:t xml:space="preserve"> оповещения  в районах размещения потенциально опасных объектов", от 27 июля 1998 года </w:t>
      </w:r>
      <w:r>
        <w:rPr>
          <w:sz w:val="23"/>
          <w:szCs w:val="23"/>
        </w:rPr>
        <w:t>N</w:t>
      </w:r>
      <w:r w:rsidRPr="009F4CE4">
        <w:rPr>
          <w:sz w:val="23"/>
          <w:szCs w:val="23"/>
          <w:lang w:val="ru-RU"/>
        </w:rPr>
        <w:t xml:space="preserve"> 844 "О формировании единого производственно-технологического комплекса государственных электронных средств массовой информации".</w:t>
      </w: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2. Настоящее положение определяет состав, задачи, структуру и механизм реализации мероприятий гражданской обороны по оповещению, а также порядок создания, совершенствования (реконструкции) и поддержания в постоянной готовности к </w:t>
      </w:r>
      <w:proofErr w:type="spellStart"/>
      <w:r w:rsidRPr="009F4CE4">
        <w:rPr>
          <w:sz w:val="23"/>
          <w:szCs w:val="23"/>
          <w:lang w:val="ru-RU"/>
        </w:rPr>
        <w:t>задействованию</w:t>
      </w:r>
      <w:proofErr w:type="spellEnd"/>
      <w:r w:rsidRPr="009F4CE4">
        <w:rPr>
          <w:sz w:val="23"/>
          <w:szCs w:val="23"/>
          <w:lang w:val="ru-RU"/>
        </w:rPr>
        <w:t xml:space="preserve"> систем оповещения гражданской обороны (далее - систем оповещения ГО).</w:t>
      </w: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>3. Системы оповещения ГО 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связи.</w:t>
      </w: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>4. Системы оповещения ГО включают в себя местные, локальные и объектовые (организаций) системы оповещения.</w:t>
      </w: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5. </w:t>
      </w:r>
      <w:proofErr w:type="gramStart"/>
      <w:r w:rsidRPr="009F4CE4">
        <w:rPr>
          <w:sz w:val="23"/>
          <w:szCs w:val="23"/>
          <w:lang w:val="ru-RU"/>
        </w:rPr>
        <w:t xml:space="preserve">Создание, совершенствование (реконструкция) и поддержание в постоянной готовности к </w:t>
      </w:r>
      <w:proofErr w:type="spellStart"/>
      <w:r w:rsidRPr="009F4CE4">
        <w:rPr>
          <w:sz w:val="23"/>
          <w:szCs w:val="23"/>
          <w:lang w:val="ru-RU"/>
        </w:rPr>
        <w:t>задействованию</w:t>
      </w:r>
      <w:proofErr w:type="spellEnd"/>
      <w:r w:rsidRPr="009F4CE4">
        <w:rPr>
          <w:sz w:val="23"/>
          <w:szCs w:val="23"/>
          <w:lang w:val="ru-RU"/>
        </w:rPr>
        <w:t xml:space="preserve"> систем оповещения ГО являются составной частью мероприятий по гражданской обороне, проводимых в на территории сельского поселения и в организациях.</w:t>
      </w:r>
      <w:proofErr w:type="gramEnd"/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</w:p>
    <w:p w:rsidR="009F4CE4" w:rsidRPr="009F4CE4" w:rsidRDefault="009F4CE4" w:rsidP="009F4CE4">
      <w:pPr>
        <w:jc w:val="both"/>
        <w:rPr>
          <w:sz w:val="23"/>
          <w:szCs w:val="23"/>
          <w:lang w:val="ru-RU"/>
        </w:rPr>
      </w:pPr>
      <w:r w:rsidRPr="009F4CE4">
        <w:rPr>
          <w:sz w:val="23"/>
          <w:szCs w:val="23"/>
          <w:lang w:val="ru-RU"/>
        </w:rPr>
        <w:t xml:space="preserve">6. </w:t>
      </w:r>
      <w:proofErr w:type="gramStart"/>
      <w:r w:rsidRPr="009F4CE4">
        <w:rPr>
          <w:sz w:val="23"/>
          <w:szCs w:val="23"/>
          <w:lang w:val="ru-RU"/>
        </w:rPr>
        <w:t xml:space="preserve">Глава сельского поселения, председатель  администрации сельского поселения и объектов (организаций), несут персональную ответственность за создание, совершенствование реконструкцию) и поддержание в постоянной готовности к </w:t>
      </w:r>
      <w:proofErr w:type="spellStart"/>
      <w:r w:rsidRPr="009F4CE4">
        <w:rPr>
          <w:sz w:val="23"/>
          <w:szCs w:val="23"/>
          <w:lang w:val="ru-RU"/>
        </w:rPr>
        <w:t>задействованию</w:t>
      </w:r>
      <w:proofErr w:type="spellEnd"/>
      <w:r w:rsidRPr="009F4CE4">
        <w:rPr>
          <w:sz w:val="23"/>
          <w:szCs w:val="23"/>
          <w:lang w:val="ru-RU"/>
        </w:rPr>
        <w:t xml:space="preserve"> систем оповещения ГО.</w:t>
      </w:r>
      <w:proofErr w:type="gramEnd"/>
    </w:p>
    <w:p w:rsidR="009F4CE4" w:rsidRPr="009F4CE4" w:rsidRDefault="009F4CE4" w:rsidP="009F4CE4">
      <w:pPr>
        <w:rPr>
          <w:lang w:val="ru-RU"/>
        </w:rPr>
      </w:pPr>
    </w:p>
    <w:p w:rsidR="009F4CE4" w:rsidRPr="009F4CE4" w:rsidRDefault="009F4CE4" w:rsidP="009F4CE4">
      <w:pPr>
        <w:rPr>
          <w:lang w:val="ru-RU"/>
        </w:rPr>
      </w:pPr>
    </w:p>
    <w:p w:rsidR="009F4CE4" w:rsidRPr="009F4CE4" w:rsidRDefault="009F4CE4" w:rsidP="009F4CE4">
      <w:pPr>
        <w:rPr>
          <w:lang w:val="ru-RU"/>
        </w:rPr>
      </w:pPr>
    </w:p>
    <w:p w:rsidR="009F4CE4" w:rsidRPr="009F4CE4" w:rsidRDefault="009F4CE4" w:rsidP="009F4CE4">
      <w:pPr>
        <w:rPr>
          <w:lang w:val="ru-RU"/>
        </w:rPr>
      </w:pPr>
    </w:p>
    <w:p w:rsidR="009F4CE4" w:rsidRPr="009F4CE4" w:rsidRDefault="009F4CE4" w:rsidP="009F4CE4">
      <w:pPr>
        <w:rPr>
          <w:lang w:val="ru-RU"/>
        </w:rPr>
      </w:pPr>
    </w:p>
    <w:p w:rsidR="005F74EC" w:rsidRPr="005F74EC" w:rsidRDefault="008855E3" w:rsidP="005F74E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</w:t>
      </w:r>
      <w:r w:rsidR="005F74EC" w:rsidRPr="005F74EC">
        <w:rPr>
          <w:rFonts w:ascii="Lyceum New Cyr" w:hAnsi="Lyceum New Cyr"/>
          <w:b/>
          <w:sz w:val="28"/>
          <w:szCs w:val="28"/>
          <w:lang w:val="ru-RU"/>
        </w:rPr>
        <w:t xml:space="preserve">      </w:t>
      </w:r>
      <w:r w:rsidR="005F74EC" w:rsidRPr="0089434B">
        <w:rPr>
          <w:rFonts w:ascii="Lyceum New Cyr" w:eastAsia="Calibri" w:hAnsi="Lyceum New Cyr"/>
          <w:b/>
          <w:sz w:val="28"/>
          <w:szCs w:val="28"/>
          <w:lang w:val="ru-RU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pt" o:ole="" fillcolor="window">
            <v:imagedata r:id="rId8" o:title=""/>
          </v:shape>
          <o:OLEObject Type="Embed" ProgID="PBrush" ShapeID="_x0000_i1025" DrawAspect="Content" ObjectID="_1624609714" r:id="rId9"/>
        </w:object>
      </w:r>
    </w:p>
    <w:p w:rsidR="005F74EC" w:rsidRPr="005F74EC" w:rsidRDefault="005F74EC" w:rsidP="005F74EC">
      <w:pPr>
        <w:jc w:val="center"/>
        <w:rPr>
          <w:rFonts w:ascii="Bookman Old Style" w:hAnsi="Bookman Old Style"/>
          <w:b/>
          <w:lang w:val="ru-RU"/>
        </w:rPr>
      </w:pPr>
      <w:r w:rsidRPr="005F74EC">
        <w:rPr>
          <w:rFonts w:ascii="Bookman Old Style" w:hAnsi="Bookman Old Style"/>
          <w:b/>
          <w:lang w:val="ru-RU"/>
        </w:rPr>
        <w:t>АДМИНИСТРАЦИЯ</w:t>
      </w:r>
    </w:p>
    <w:p w:rsidR="005F74EC" w:rsidRPr="005F74EC" w:rsidRDefault="005F74EC" w:rsidP="005F74EC">
      <w:pPr>
        <w:jc w:val="center"/>
        <w:rPr>
          <w:rFonts w:ascii="Bookman Old Style" w:hAnsi="Bookman Old Style"/>
          <w:b/>
          <w:lang w:val="ru-RU"/>
        </w:rPr>
      </w:pPr>
      <w:r w:rsidRPr="005F74EC">
        <w:rPr>
          <w:rFonts w:ascii="Bookman Old Style" w:hAnsi="Bookman Old Style"/>
          <w:b/>
          <w:lang w:val="ru-RU"/>
        </w:rPr>
        <w:t xml:space="preserve">СЕЛЬСКОГО ПОСЕЛЕНИЯ СУМОН ЧАДАНСКИЙ </w:t>
      </w:r>
    </w:p>
    <w:p w:rsidR="005F74EC" w:rsidRPr="005F74EC" w:rsidRDefault="005F74EC" w:rsidP="005F74EC">
      <w:pPr>
        <w:jc w:val="center"/>
        <w:rPr>
          <w:rFonts w:ascii="Bookman Old Style" w:hAnsi="Bookman Old Style"/>
          <w:b/>
          <w:lang w:val="ru-RU"/>
        </w:rPr>
      </w:pPr>
      <w:r w:rsidRPr="005F74EC">
        <w:rPr>
          <w:rFonts w:ascii="Bookman Old Style" w:hAnsi="Bookman Old Style"/>
          <w:b/>
          <w:lang w:val="ru-RU"/>
        </w:rPr>
        <w:t>ДЗУН-ХЕМЧИКСКОГО КОЖУУНА РЕСПУБЛИКИ ТЫВА</w:t>
      </w:r>
    </w:p>
    <w:p w:rsidR="005F74EC" w:rsidRPr="005F74EC" w:rsidRDefault="005F74EC" w:rsidP="005F74EC">
      <w:pPr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 w:rsidRPr="005F74EC">
        <w:rPr>
          <w:rFonts w:ascii="Bookman Old Style" w:hAnsi="Bookman Old Style"/>
          <w:b/>
          <w:sz w:val="28"/>
          <w:szCs w:val="28"/>
          <w:lang w:val="ru-RU"/>
        </w:rPr>
        <w:t>ПОСТАНОВЛЕНИЕ</w:t>
      </w:r>
    </w:p>
    <w:p w:rsidR="005F74EC" w:rsidRPr="005F74EC" w:rsidRDefault="005F74EC" w:rsidP="005F74EC">
      <w:pPr>
        <w:jc w:val="center"/>
        <w:rPr>
          <w:rFonts w:ascii="Bookman Old Style" w:hAnsi="Bookman Old Style"/>
          <w:b/>
          <w:sz w:val="28"/>
          <w:szCs w:val="28"/>
          <w:lang w:val="ru-RU"/>
        </w:rPr>
      </w:pPr>
    </w:p>
    <w:p w:rsidR="005F74EC" w:rsidRPr="005F74EC" w:rsidRDefault="005F74EC" w:rsidP="005F74EC">
      <w:pPr>
        <w:jc w:val="both"/>
        <w:rPr>
          <w:rFonts w:ascii="Bookman Old Style" w:hAnsi="Bookman Old Style"/>
          <w:lang w:val="ru-RU"/>
        </w:rPr>
      </w:pPr>
      <w:r w:rsidRPr="005F74EC">
        <w:rPr>
          <w:rFonts w:ascii="Bookman Old Style" w:hAnsi="Bookman Old Style"/>
          <w:lang w:val="ru-RU"/>
        </w:rPr>
        <w:t xml:space="preserve">23 февраля 2019 г.               с. Бажын-Алаак                              № 6                                                </w:t>
      </w:r>
    </w:p>
    <w:p w:rsidR="005F74EC" w:rsidRPr="005F74EC" w:rsidRDefault="005F74EC" w:rsidP="005F74EC">
      <w:pPr>
        <w:pStyle w:val="a6"/>
        <w:jc w:val="center"/>
        <w:rPr>
          <w:rFonts w:ascii="Bookman Old Style" w:hAnsi="Bookman Old Style"/>
          <w:b/>
          <w:szCs w:val="24"/>
          <w:lang w:val="ru-RU"/>
        </w:rPr>
      </w:pPr>
      <w:r w:rsidRPr="005F74EC">
        <w:rPr>
          <w:rFonts w:ascii="Bookman Old Style" w:hAnsi="Bookman Old Style"/>
          <w:b/>
          <w:szCs w:val="24"/>
          <w:lang w:val="ru-RU"/>
        </w:rPr>
        <w:t xml:space="preserve">Об утверждении порядка подготовки населенного пункта </w:t>
      </w:r>
    </w:p>
    <w:p w:rsidR="005F74EC" w:rsidRPr="005F74EC" w:rsidRDefault="005F74EC" w:rsidP="005F74EC">
      <w:pPr>
        <w:pStyle w:val="a6"/>
        <w:jc w:val="center"/>
        <w:rPr>
          <w:rFonts w:ascii="Bookman Old Style" w:hAnsi="Bookman Old Style"/>
          <w:b/>
          <w:szCs w:val="24"/>
          <w:lang w:val="ru-RU"/>
        </w:rPr>
      </w:pPr>
      <w:r w:rsidRPr="005F74EC">
        <w:rPr>
          <w:rFonts w:ascii="Bookman Old Style" w:hAnsi="Bookman Old Style"/>
          <w:b/>
          <w:szCs w:val="24"/>
          <w:lang w:val="ru-RU"/>
        </w:rPr>
        <w:t xml:space="preserve">к пожароопасному сезону </w:t>
      </w:r>
    </w:p>
    <w:p w:rsidR="005F74EC" w:rsidRPr="005F74EC" w:rsidRDefault="005F74EC" w:rsidP="005F74EC">
      <w:pPr>
        <w:pStyle w:val="a6"/>
        <w:ind w:firstLine="708"/>
        <w:jc w:val="both"/>
        <w:rPr>
          <w:rFonts w:ascii="Bookman Old Style" w:hAnsi="Bookman Old Style"/>
          <w:color w:val="000000"/>
          <w:szCs w:val="24"/>
          <w:lang w:val="ru-RU"/>
        </w:rPr>
      </w:pPr>
    </w:p>
    <w:p w:rsidR="005F74EC" w:rsidRPr="005F74EC" w:rsidRDefault="005F74EC" w:rsidP="005F74EC">
      <w:pPr>
        <w:pStyle w:val="a6"/>
        <w:ind w:firstLine="708"/>
        <w:jc w:val="both"/>
        <w:rPr>
          <w:rFonts w:ascii="Bookman Old Style" w:hAnsi="Bookman Old Style"/>
          <w:color w:val="000000"/>
          <w:szCs w:val="24"/>
          <w:lang w:val="ru-RU"/>
        </w:rPr>
      </w:pPr>
      <w:r w:rsidRPr="005F74EC">
        <w:rPr>
          <w:rFonts w:ascii="Bookman Old Style" w:hAnsi="Bookman Old Style"/>
          <w:color w:val="000000"/>
          <w:szCs w:val="24"/>
          <w:lang w:val="ru-RU"/>
        </w:rPr>
        <w:t xml:space="preserve"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в соответствии Уставом сельского поселения сумон Чаданский Дзун-Хемчикского кожууна Республики Тыва, администрация сумон Чаданский  </w:t>
      </w:r>
    </w:p>
    <w:p w:rsidR="005F74EC" w:rsidRPr="005F74EC" w:rsidRDefault="005F74EC" w:rsidP="005F74EC">
      <w:pPr>
        <w:pStyle w:val="a6"/>
        <w:ind w:firstLine="708"/>
        <w:jc w:val="center"/>
        <w:rPr>
          <w:rFonts w:ascii="Bookman Old Style" w:hAnsi="Bookman Old Style"/>
          <w:b/>
          <w:color w:val="2D3038"/>
          <w:szCs w:val="24"/>
          <w:lang w:val="ru-RU"/>
        </w:rPr>
      </w:pPr>
    </w:p>
    <w:p w:rsidR="005F74EC" w:rsidRDefault="005F74EC" w:rsidP="005F74EC">
      <w:pPr>
        <w:pStyle w:val="a6"/>
        <w:ind w:firstLine="708"/>
        <w:rPr>
          <w:rFonts w:ascii="Bookman Old Style" w:hAnsi="Bookman Old Style"/>
          <w:color w:val="2D3038"/>
          <w:szCs w:val="24"/>
        </w:rPr>
      </w:pPr>
      <w:r w:rsidRPr="005F74EC">
        <w:rPr>
          <w:rFonts w:ascii="Bookman Old Style" w:hAnsi="Bookman Old Style"/>
          <w:b/>
          <w:color w:val="2D3038"/>
          <w:szCs w:val="24"/>
          <w:lang w:val="ru-RU"/>
        </w:rPr>
        <w:t xml:space="preserve">                                </w:t>
      </w:r>
      <w:r>
        <w:rPr>
          <w:rFonts w:ascii="Bookman Old Style" w:hAnsi="Bookman Old Style"/>
          <w:b/>
          <w:color w:val="2D3038"/>
          <w:szCs w:val="24"/>
        </w:rPr>
        <w:t>ПОСТАНОВЛЯЕТ:</w:t>
      </w:r>
    </w:p>
    <w:p w:rsidR="005F74EC" w:rsidRDefault="005F74EC" w:rsidP="005F74EC">
      <w:pPr>
        <w:pStyle w:val="a6"/>
        <w:ind w:firstLine="708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color w:val="2D3038"/>
          <w:szCs w:val="24"/>
        </w:rPr>
        <w:t xml:space="preserve">                                      </w:t>
      </w:r>
    </w:p>
    <w:p w:rsidR="005F74EC" w:rsidRPr="005F74EC" w:rsidRDefault="005F74EC" w:rsidP="005F74EC">
      <w:pPr>
        <w:pStyle w:val="a6"/>
        <w:numPr>
          <w:ilvl w:val="0"/>
          <w:numId w:val="17"/>
        </w:numPr>
        <w:jc w:val="both"/>
        <w:rPr>
          <w:rFonts w:ascii="Bookman Old Style" w:hAnsi="Bookman Old Style"/>
          <w:szCs w:val="24"/>
          <w:lang w:val="ru-RU"/>
        </w:rPr>
      </w:pPr>
      <w:r w:rsidRPr="005F74EC">
        <w:rPr>
          <w:rFonts w:ascii="Bookman Old Style" w:hAnsi="Bookman Old Style"/>
          <w:szCs w:val="24"/>
          <w:lang w:val="ru-RU"/>
        </w:rPr>
        <w:t>Утвердить прилагаемый Порядок подготовки населенного пункта муниципального образования сельское поселение сумон Чаданский  Дзун-Хемчикского кожууна Республики Тыва к пожароопасному сезону.</w:t>
      </w:r>
    </w:p>
    <w:p w:rsidR="005F74EC" w:rsidRPr="005F74EC" w:rsidRDefault="005F74EC" w:rsidP="005F74EC">
      <w:pPr>
        <w:pStyle w:val="a6"/>
        <w:numPr>
          <w:ilvl w:val="0"/>
          <w:numId w:val="17"/>
        </w:numPr>
        <w:jc w:val="both"/>
        <w:rPr>
          <w:rFonts w:ascii="Bookman Old Style" w:hAnsi="Bookman Old Style"/>
          <w:szCs w:val="24"/>
          <w:lang w:val="ru-RU"/>
        </w:rPr>
      </w:pPr>
      <w:r w:rsidRPr="005F74EC">
        <w:rPr>
          <w:rFonts w:ascii="Bookman Old Style" w:hAnsi="Bookman Old Style"/>
          <w:szCs w:val="24"/>
          <w:lang w:val="ru-RU"/>
        </w:rPr>
        <w:t>Настоящее постановление вступает в силу с момента его подписания.</w:t>
      </w:r>
    </w:p>
    <w:p w:rsidR="005F74EC" w:rsidRPr="005F74EC" w:rsidRDefault="005F74EC" w:rsidP="005F74EC">
      <w:pPr>
        <w:pStyle w:val="a6"/>
        <w:jc w:val="both"/>
        <w:rPr>
          <w:rFonts w:ascii="Bookman Old Style" w:hAnsi="Bookman Old Style"/>
          <w:szCs w:val="24"/>
          <w:lang w:val="ru-RU"/>
        </w:rPr>
      </w:pPr>
      <w:r w:rsidRPr="005F74EC">
        <w:rPr>
          <w:rFonts w:ascii="Bookman Old Style" w:hAnsi="Bookman Old Style"/>
          <w:szCs w:val="24"/>
          <w:lang w:val="ru-RU"/>
        </w:rPr>
        <w:br/>
      </w:r>
    </w:p>
    <w:p w:rsidR="005F74EC" w:rsidRPr="005F74EC" w:rsidRDefault="005F74EC" w:rsidP="005F74EC">
      <w:pPr>
        <w:pStyle w:val="a6"/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jc w:val="both"/>
        <w:rPr>
          <w:rFonts w:ascii="Bookman Old Style" w:hAnsi="Bookman Old Style"/>
          <w:sz w:val="28"/>
          <w:szCs w:val="28"/>
          <w:lang w:val="ru-RU"/>
        </w:rPr>
      </w:pPr>
    </w:p>
    <w:p w:rsidR="005F74EC" w:rsidRPr="005F74EC" w:rsidRDefault="005F74EC" w:rsidP="005F74EC">
      <w:pPr>
        <w:pStyle w:val="a6"/>
        <w:jc w:val="both"/>
        <w:rPr>
          <w:rFonts w:ascii="Bookman Old Style" w:hAnsi="Bookman Old Style"/>
          <w:sz w:val="28"/>
          <w:szCs w:val="28"/>
          <w:lang w:val="ru-RU"/>
        </w:rPr>
      </w:pPr>
    </w:p>
    <w:p w:rsidR="005F74EC" w:rsidRPr="005F74EC" w:rsidRDefault="005F74EC" w:rsidP="005F74EC">
      <w:pPr>
        <w:pStyle w:val="a6"/>
        <w:jc w:val="both"/>
        <w:rPr>
          <w:rFonts w:ascii="Bookman Old Style" w:hAnsi="Bookman Old Style"/>
          <w:b/>
          <w:sz w:val="28"/>
          <w:szCs w:val="28"/>
          <w:lang w:val="ru-RU"/>
        </w:rPr>
      </w:pPr>
    </w:p>
    <w:p w:rsidR="005F74EC" w:rsidRPr="005F74EC" w:rsidRDefault="005F74EC" w:rsidP="005F74EC">
      <w:pPr>
        <w:pStyle w:val="a6"/>
        <w:jc w:val="both"/>
        <w:rPr>
          <w:rFonts w:ascii="Bookman Old Style" w:hAnsi="Bookman Old Style"/>
          <w:szCs w:val="24"/>
          <w:lang w:val="ru-RU"/>
        </w:rPr>
      </w:pPr>
      <w:r w:rsidRPr="005F74EC">
        <w:rPr>
          <w:rFonts w:ascii="Bookman Old Style" w:hAnsi="Bookman Old Style"/>
          <w:szCs w:val="24"/>
          <w:lang w:val="ru-RU"/>
        </w:rPr>
        <w:t xml:space="preserve">Председатель администрации                                                         </w:t>
      </w: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  <w:r w:rsidRPr="005F74EC">
        <w:rPr>
          <w:rFonts w:ascii="Bookman Old Style" w:hAnsi="Bookman Old Style"/>
          <w:szCs w:val="24"/>
          <w:lang w:val="ru-RU"/>
        </w:rPr>
        <w:t>сельского поселения сумон Чаданский                              Ооржак Э К</w:t>
      </w:r>
      <w:proofErr w:type="gramStart"/>
      <w:r w:rsidRPr="005F74EC">
        <w:rPr>
          <w:rFonts w:ascii="Bookman Old Style" w:hAnsi="Bookman Old Style"/>
          <w:szCs w:val="24"/>
          <w:lang w:val="ru-RU"/>
        </w:rPr>
        <w:t xml:space="preserve"> .</w:t>
      </w:r>
      <w:proofErr w:type="gramEnd"/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F74EC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5F74EC" w:rsidRPr="005F74EC" w:rsidRDefault="005F74EC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</w:p>
    <w:p w:rsidR="00DF5DB9" w:rsidRDefault="00DF5DB9" w:rsidP="00DF5DB9">
      <w:pPr>
        <w:jc w:val="center"/>
        <w:rPr>
          <w:b/>
          <w:sz w:val="28"/>
          <w:szCs w:val="28"/>
        </w:rPr>
      </w:pPr>
      <w:r w:rsidRPr="00B42BE4">
        <w:rPr>
          <w:rFonts w:ascii="Lyceum New Cyr" w:eastAsia="Calibri" w:hAnsi="Lyceum New Cyr"/>
          <w:b/>
          <w:sz w:val="28"/>
          <w:szCs w:val="28"/>
          <w:lang w:val="ru-RU"/>
        </w:rPr>
        <w:object w:dxaOrig="16560" w:dyaOrig="15855">
          <v:shape id="_x0000_i1026" type="#_x0000_t75" style="width:66pt;height:63pt" o:ole="" fillcolor="window">
            <v:imagedata r:id="rId8" o:title=""/>
          </v:shape>
          <o:OLEObject Type="Embed" ProgID="PBrush" ShapeID="_x0000_i1026" DrawAspect="Content" ObjectID="_1624609715" r:id="rId10"/>
        </w:object>
      </w:r>
    </w:p>
    <w:p w:rsidR="00DF5DB9" w:rsidRPr="00DF5DB9" w:rsidRDefault="00DF5DB9" w:rsidP="00DF5DB9">
      <w:pPr>
        <w:rPr>
          <w:rFonts w:ascii="Bookman Old Style" w:hAnsi="Bookman Old Style"/>
          <w:b/>
          <w:lang w:val="ru-RU"/>
        </w:rPr>
      </w:pPr>
      <w:r w:rsidRPr="00E847D3">
        <w:rPr>
          <w:rFonts w:ascii="Times New Roman" w:hAnsi="Times New Roman"/>
          <w:b/>
          <w:lang w:val="ru-RU"/>
        </w:rPr>
        <w:t xml:space="preserve">                                                     </w:t>
      </w:r>
      <w:r w:rsidRPr="00DF5DB9">
        <w:rPr>
          <w:rFonts w:ascii="Bookman Old Style" w:hAnsi="Bookman Old Style"/>
          <w:b/>
          <w:lang w:val="ru-RU"/>
        </w:rPr>
        <w:t>АДМИНИСТРАЦИЯ</w:t>
      </w:r>
    </w:p>
    <w:p w:rsidR="00DF5DB9" w:rsidRPr="00DF5DB9" w:rsidRDefault="00DF5DB9" w:rsidP="00DF5DB9">
      <w:pPr>
        <w:jc w:val="center"/>
        <w:rPr>
          <w:rFonts w:ascii="Bookman Old Style" w:hAnsi="Bookman Old Style"/>
          <w:b/>
          <w:lang w:val="ru-RU"/>
        </w:rPr>
      </w:pPr>
      <w:r w:rsidRPr="00DF5DB9">
        <w:rPr>
          <w:rFonts w:ascii="Bookman Old Style" w:hAnsi="Bookman Old Style"/>
          <w:b/>
          <w:lang w:val="ru-RU"/>
        </w:rPr>
        <w:t>СЕЛЬСКОГО ПОСЕЛЕНИЯ СУМОН ЧАДАНСКИЙ</w:t>
      </w:r>
    </w:p>
    <w:p w:rsidR="00DF5DB9" w:rsidRPr="00DF5DB9" w:rsidRDefault="00DF5DB9" w:rsidP="00DF5DB9">
      <w:pPr>
        <w:jc w:val="center"/>
        <w:rPr>
          <w:rFonts w:ascii="Bookman Old Style" w:hAnsi="Bookman Old Style"/>
          <w:b/>
          <w:lang w:val="ru-RU"/>
        </w:rPr>
      </w:pPr>
      <w:r w:rsidRPr="00DF5DB9">
        <w:rPr>
          <w:rFonts w:ascii="Bookman Old Style" w:hAnsi="Bookman Old Style"/>
          <w:b/>
          <w:lang w:val="ru-RU"/>
        </w:rPr>
        <w:t>ДЗУН-ХЕМЧИКСКОГО КОЖУУНА РЕСПУБЛИКИ ТЫВА</w:t>
      </w:r>
    </w:p>
    <w:p w:rsidR="00DF5DB9" w:rsidRPr="00DF5DB9" w:rsidRDefault="00DF5DB9" w:rsidP="00DF5DB9">
      <w:pPr>
        <w:jc w:val="center"/>
        <w:rPr>
          <w:rFonts w:ascii="Bookman Old Style" w:hAnsi="Bookman Old Style"/>
          <w:b/>
          <w:sz w:val="22"/>
          <w:szCs w:val="22"/>
          <w:lang w:val="ru-RU"/>
        </w:rPr>
      </w:pPr>
    </w:p>
    <w:p w:rsidR="00DF5DB9" w:rsidRPr="00DF5DB9" w:rsidRDefault="00DF5DB9" w:rsidP="00DF5DB9">
      <w:pPr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 w:rsidRPr="00DF5DB9">
        <w:rPr>
          <w:rFonts w:ascii="Bookman Old Style" w:hAnsi="Bookman Old Style"/>
          <w:b/>
          <w:sz w:val="28"/>
          <w:szCs w:val="28"/>
          <w:lang w:val="ru-RU"/>
        </w:rPr>
        <w:t>ПОСТАНОВЛЕНИЕ</w:t>
      </w:r>
    </w:p>
    <w:p w:rsidR="00DF5DB9" w:rsidRPr="00DF5DB9" w:rsidRDefault="00DF5DB9" w:rsidP="00DF5DB9">
      <w:pPr>
        <w:jc w:val="center"/>
        <w:rPr>
          <w:rFonts w:ascii="Bookman Old Style" w:hAnsi="Bookman Old Style"/>
          <w:b/>
          <w:sz w:val="28"/>
          <w:szCs w:val="28"/>
          <w:lang w:val="ru-RU"/>
        </w:rPr>
      </w:pPr>
    </w:p>
    <w:p w:rsidR="00DF5DB9" w:rsidRPr="00DF5DB9" w:rsidRDefault="00DF5DB9" w:rsidP="00DF5DB9">
      <w:pPr>
        <w:jc w:val="both"/>
        <w:rPr>
          <w:rFonts w:ascii="Bookman Old Style" w:hAnsi="Bookman Old Style"/>
          <w:lang w:val="ru-RU"/>
        </w:rPr>
      </w:pPr>
      <w:r w:rsidRPr="00DF5DB9">
        <w:rPr>
          <w:rFonts w:ascii="Bookman Old Style" w:hAnsi="Bookman Old Style"/>
          <w:lang w:val="ru-RU"/>
        </w:rPr>
        <w:t xml:space="preserve"> 13 февраля 2019г.           Бажын-Алаак                                  № 7      </w:t>
      </w:r>
    </w:p>
    <w:p w:rsidR="00DF5DB9" w:rsidRPr="00DF5DB9" w:rsidRDefault="00DF5DB9" w:rsidP="00DF5DB9">
      <w:pPr>
        <w:pStyle w:val="a6"/>
        <w:jc w:val="center"/>
        <w:rPr>
          <w:rFonts w:ascii="Bookman Old Style" w:hAnsi="Bookman Old Style"/>
          <w:b/>
          <w:szCs w:val="24"/>
          <w:lang w:val="ru-RU"/>
        </w:rPr>
      </w:pPr>
      <w:r w:rsidRPr="00DF5DB9">
        <w:rPr>
          <w:rFonts w:ascii="Bookman Old Style" w:hAnsi="Bookman Old Style"/>
          <w:b/>
          <w:szCs w:val="24"/>
          <w:lang w:val="ru-RU"/>
        </w:rPr>
        <w:t xml:space="preserve">Об утверждении положения о порядке оповещения и </w:t>
      </w:r>
    </w:p>
    <w:p w:rsidR="00DF5DB9" w:rsidRPr="00DF5DB9" w:rsidRDefault="00DF5DB9" w:rsidP="00DF5DB9">
      <w:pPr>
        <w:pStyle w:val="a6"/>
        <w:jc w:val="center"/>
        <w:rPr>
          <w:rFonts w:ascii="Bookman Old Style" w:hAnsi="Bookman Old Style"/>
          <w:b/>
          <w:szCs w:val="24"/>
          <w:lang w:val="ru-RU"/>
        </w:rPr>
      </w:pPr>
      <w:r w:rsidRPr="00DF5DB9">
        <w:rPr>
          <w:rFonts w:ascii="Bookman Old Style" w:hAnsi="Bookman Old Style"/>
          <w:b/>
          <w:szCs w:val="24"/>
          <w:lang w:val="ru-RU"/>
        </w:rPr>
        <w:t>информирования населения об угрозе и (или)</w:t>
      </w:r>
    </w:p>
    <w:p w:rsidR="00DF5DB9" w:rsidRPr="00DF5DB9" w:rsidRDefault="00DF5DB9" w:rsidP="00DF5DB9">
      <w:pPr>
        <w:pStyle w:val="a6"/>
        <w:jc w:val="center"/>
        <w:rPr>
          <w:rFonts w:ascii="Bookman Old Style" w:hAnsi="Bookman Old Style"/>
          <w:b/>
          <w:szCs w:val="24"/>
          <w:lang w:val="ru-RU"/>
        </w:rPr>
      </w:pPr>
      <w:r w:rsidRPr="00DF5DB9">
        <w:rPr>
          <w:rFonts w:ascii="Bookman Old Style" w:hAnsi="Bookman Old Style"/>
          <w:b/>
          <w:szCs w:val="24"/>
          <w:lang w:val="ru-RU"/>
        </w:rPr>
        <w:t>возникновения  чрезвычайных ситуаций</w:t>
      </w:r>
    </w:p>
    <w:p w:rsidR="00DF5DB9" w:rsidRPr="00DF5DB9" w:rsidRDefault="00DF5DB9" w:rsidP="00DF5DB9">
      <w:pPr>
        <w:pStyle w:val="a6"/>
        <w:jc w:val="center"/>
        <w:rPr>
          <w:rFonts w:ascii="Bookman Old Style" w:hAnsi="Bookman Old Style"/>
          <w:b/>
          <w:szCs w:val="24"/>
          <w:lang w:val="ru-RU"/>
        </w:rPr>
      </w:pPr>
      <w:r w:rsidRPr="00DF5DB9">
        <w:rPr>
          <w:rFonts w:ascii="Bookman Old Style" w:hAnsi="Bookman Old Style"/>
          <w:b/>
          <w:szCs w:val="24"/>
          <w:lang w:val="ru-RU"/>
        </w:rPr>
        <w:t xml:space="preserve"> </w:t>
      </w:r>
    </w:p>
    <w:p w:rsidR="00DF5DB9" w:rsidRPr="00DF5DB9" w:rsidRDefault="00DF5DB9" w:rsidP="00DF5DB9">
      <w:pPr>
        <w:pStyle w:val="a6"/>
        <w:ind w:firstLine="708"/>
        <w:jc w:val="both"/>
        <w:rPr>
          <w:rFonts w:ascii="Bookman Old Style" w:hAnsi="Bookman Old Style"/>
          <w:color w:val="000000"/>
          <w:szCs w:val="24"/>
          <w:lang w:val="ru-RU"/>
        </w:rPr>
      </w:pPr>
      <w:proofErr w:type="gramStart"/>
      <w:r w:rsidRPr="00DF5DB9">
        <w:rPr>
          <w:rFonts w:ascii="Bookman Old Style" w:hAnsi="Bookman Old Style"/>
          <w:color w:val="000000"/>
          <w:szCs w:val="24"/>
          <w:lang w:val="ru-RU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F5DB9">
          <w:rPr>
            <w:rFonts w:ascii="Bookman Old Style" w:hAnsi="Bookman Old Style"/>
            <w:color w:val="000000"/>
            <w:szCs w:val="24"/>
            <w:lang w:val="ru-RU"/>
          </w:rPr>
          <w:t>1994 г</w:t>
        </w:r>
      </w:smartTag>
      <w:r w:rsidRPr="00DF5DB9">
        <w:rPr>
          <w:rFonts w:ascii="Bookman Old Style" w:hAnsi="Bookman Old Style"/>
          <w:color w:val="000000"/>
          <w:szCs w:val="24"/>
          <w:lang w:val="ru-RU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DF5DB9">
          <w:rPr>
            <w:rFonts w:ascii="Bookman Old Style" w:hAnsi="Bookman Old Style"/>
            <w:color w:val="000000"/>
            <w:szCs w:val="24"/>
            <w:lang w:val="ru-RU"/>
          </w:rPr>
          <w:t>1998 г</w:t>
        </w:r>
      </w:smartTag>
      <w:r w:rsidRPr="00DF5DB9">
        <w:rPr>
          <w:rFonts w:ascii="Bookman Old Style" w:hAnsi="Bookman Old Style"/>
          <w:color w:val="000000"/>
          <w:szCs w:val="24"/>
          <w:lang w:val="ru-RU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DF5DB9">
          <w:rPr>
            <w:rFonts w:ascii="Bookman Old Style" w:hAnsi="Bookman Old Style"/>
            <w:color w:val="000000"/>
            <w:szCs w:val="24"/>
            <w:lang w:val="ru-RU"/>
          </w:rPr>
          <w:t>2003 г</w:t>
        </w:r>
      </w:smartTag>
      <w:r w:rsidRPr="00DF5DB9">
        <w:rPr>
          <w:rFonts w:ascii="Bookman Old Style" w:hAnsi="Bookman Old Style"/>
          <w:color w:val="000000"/>
          <w:szCs w:val="24"/>
          <w:lang w:val="ru-RU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DF5DB9">
        <w:rPr>
          <w:rFonts w:ascii="Bookman Old Style" w:hAnsi="Bookman Old Style"/>
          <w:color w:val="000000"/>
          <w:szCs w:val="24"/>
          <w:lang w:val="ru-RU"/>
        </w:rPr>
        <w:t xml:space="preserve"> информирования населения, администрация сумона Чаданский  </w:t>
      </w:r>
    </w:p>
    <w:p w:rsidR="00DF5DB9" w:rsidRPr="00DF5DB9" w:rsidRDefault="00DF5DB9" w:rsidP="00DF5DB9">
      <w:pPr>
        <w:pStyle w:val="a6"/>
        <w:ind w:firstLine="708"/>
        <w:jc w:val="center"/>
        <w:rPr>
          <w:rFonts w:ascii="Bookman Old Style" w:hAnsi="Bookman Old Style"/>
          <w:b/>
          <w:color w:val="2D3038"/>
          <w:szCs w:val="24"/>
          <w:lang w:val="ru-RU"/>
        </w:rPr>
      </w:pPr>
    </w:p>
    <w:p w:rsidR="00DF5DB9" w:rsidRPr="00DF5DB9" w:rsidRDefault="00DF5DB9" w:rsidP="00DF5DB9">
      <w:pPr>
        <w:pStyle w:val="a6"/>
        <w:ind w:firstLine="708"/>
        <w:rPr>
          <w:rFonts w:ascii="Bookman Old Style" w:hAnsi="Bookman Old Style"/>
          <w:b/>
          <w:color w:val="2D3038"/>
          <w:szCs w:val="24"/>
          <w:lang w:val="ru-RU"/>
        </w:rPr>
      </w:pPr>
      <w:r w:rsidRPr="00DF5DB9">
        <w:rPr>
          <w:rFonts w:ascii="Bookman Old Style" w:hAnsi="Bookman Old Style"/>
          <w:b/>
          <w:color w:val="2D3038"/>
          <w:szCs w:val="24"/>
          <w:lang w:val="ru-RU"/>
        </w:rPr>
        <w:t xml:space="preserve">                                 ПОСТАНОВЛЯЕТ:</w:t>
      </w:r>
    </w:p>
    <w:p w:rsidR="00DF5DB9" w:rsidRPr="00DF5DB9" w:rsidRDefault="00DF5DB9" w:rsidP="00DF5DB9">
      <w:pPr>
        <w:pStyle w:val="a6"/>
        <w:ind w:firstLine="708"/>
        <w:rPr>
          <w:rFonts w:ascii="Bookman Old Style" w:hAnsi="Bookman Old Style"/>
          <w:b/>
          <w:color w:val="2D3038"/>
          <w:szCs w:val="24"/>
          <w:lang w:val="ru-RU"/>
        </w:rPr>
      </w:pPr>
    </w:p>
    <w:p w:rsidR="00DF5DB9" w:rsidRPr="00DF5DB9" w:rsidRDefault="00DF5DB9" w:rsidP="00DF5DB9">
      <w:pPr>
        <w:pStyle w:val="a6"/>
        <w:ind w:firstLine="708"/>
        <w:rPr>
          <w:rFonts w:ascii="Bookman Old Style" w:hAnsi="Bookman Old Style"/>
          <w:color w:val="2D3038"/>
          <w:szCs w:val="24"/>
          <w:lang w:val="ru-RU"/>
        </w:rPr>
      </w:pPr>
      <w:r w:rsidRPr="00DF5DB9">
        <w:rPr>
          <w:rFonts w:ascii="Bookman Old Style" w:hAnsi="Bookman Old Style"/>
          <w:color w:val="2D3038"/>
          <w:szCs w:val="24"/>
          <w:lang w:val="ru-RU"/>
        </w:rPr>
        <w:t>1.Утвердить прилагаемое Положение о порядке  оповещения и информирования населения об угрозе и (или) возникновении чрезвычайных ситуаций мирного и военного времени.</w:t>
      </w:r>
    </w:p>
    <w:p w:rsidR="00DF5DB9" w:rsidRPr="00DF5DB9" w:rsidRDefault="00DF5DB9" w:rsidP="00DF5DB9">
      <w:pPr>
        <w:pStyle w:val="a6"/>
        <w:ind w:firstLine="708"/>
        <w:rPr>
          <w:rFonts w:ascii="Bookman Old Style" w:hAnsi="Bookman Old Style"/>
          <w:color w:val="2D3038"/>
          <w:szCs w:val="24"/>
          <w:lang w:val="ru-RU"/>
        </w:rPr>
      </w:pPr>
      <w:r w:rsidRPr="00DF5DB9">
        <w:rPr>
          <w:rFonts w:ascii="Bookman Old Style" w:hAnsi="Bookman Old Style"/>
          <w:color w:val="2D3038"/>
          <w:szCs w:val="24"/>
          <w:lang w:val="ru-RU"/>
        </w:rPr>
        <w:t>2. Утвердить прилагаемые тексты речевых сообщений по оповещению населения сельского поселения при угрозе или возникновении чрезвычайных ситуаций.</w:t>
      </w:r>
    </w:p>
    <w:p w:rsidR="00DF5DB9" w:rsidRPr="00DF5DB9" w:rsidRDefault="00DF5DB9" w:rsidP="00DF5DB9">
      <w:pPr>
        <w:pStyle w:val="a6"/>
        <w:ind w:firstLine="708"/>
        <w:rPr>
          <w:rFonts w:ascii="Bookman Old Style" w:hAnsi="Bookman Old Style"/>
          <w:color w:val="2D3038"/>
          <w:szCs w:val="24"/>
          <w:lang w:val="ru-RU"/>
        </w:rPr>
      </w:pPr>
      <w:r w:rsidRPr="00DF5DB9">
        <w:rPr>
          <w:rFonts w:ascii="Bookman Old Style" w:hAnsi="Bookman Old Style"/>
          <w:color w:val="2D3038"/>
          <w:szCs w:val="24"/>
          <w:lang w:val="ru-RU"/>
        </w:rPr>
        <w:t>3. Настоящее постановление подлежит размещению на официальном сайте администрации муниципального района Дзун-Хемчикский кожуун в разделе «</w:t>
      </w:r>
      <w:proofErr w:type="spellStart"/>
      <w:r w:rsidRPr="00DF5DB9">
        <w:rPr>
          <w:rFonts w:ascii="Bookman Old Style" w:hAnsi="Bookman Old Style"/>
          <w:color w:val="2D3038"/>
          <w:szCs w:val="24"/>
          <w:lang w:val="ru-RU"/>
        </w:rPr>
        <w:t>Сумоны</w:t>
      </w:r>
      <w:proofErr w:type="spellEnd"/>
      <w:r w:rsidRPr="00DF5DB9">
        <w:rPr>
          <w:rFonts w:ascii="Bookman Old Style" w:hAnsi="Bookman Old Style"/>
          <w:color w:val="2D3038"/>
          <w:szCs w:val="24"/>
          <w:lang w:val="ru-RU"/>
        </w:rPr>
        <w:t>» и вступает в силу со дня его официального опубликования.</w:t>
      </w:r>
    </w:p>
    <w:p w:rsidR="00DF5DB9" w:rsidRPr="00DF5DB9" w:rsidRDefault="00DF5DB9" w:rsidP="00DF5DB9">
      <w:pPr>
        <w:pStyle w:val="a6"/>
        <w:ind w:firstLine="708"/>
        <w:jc w:val="both"/>
        <w:rPr>
          <w:rFonts w:ascii="Bookman Old Style" w:hAnsi="Bookman Old Style"/>
          <w:color w:val="2D3038"/>
          <w:szCs w:val="24"/>
          <w:lang w:val="ru-RU"/>
        </w:rPr>
      </w:pPr>
      <w:r w:rsidRPr="00DF5DB9">
        <w:rPr>
          <w:rFonts w:ascii="Bookman Old Style" w:hAnsi="Bookman Old Style"/>
          <w:color w:val="2D3038"/>
          <w:szCs w:val="24"/>
          <w:lang w:val="ru-RU"/>
        </w:rPr>
        <w:t>4. Контроль за выполнение настоящего постановления оставляю за собой.</w:t>
      </w:r>
    </w:p>
    <w:p w:rsidR="00DF5DB9" w:rsidRPr="00DF5DB9" w:rsidRDefault="00DF5DB9" w:rsidP="00DF5DB9">
      <w:pPr>
        <w:pStyle w:val="a6"/>
        <w:ind w:firstLine="708"/>
        <w:jc w:val="both"/>
        <w:rPr>
          <w:rFonts w:ascii="Bookman Old Style" w:hAnsi="Bookman Old Style"/>
          <w:color w:val="2D3038"/>
          <w:szCs w:val="24"/>
          <w:lang w:val="ru-RU"/>
        </w:rPr>
      </w:pPr>
    </w:p>
    <w:p w:rsidR="00DF5DB9" w:rsidRPr="00DF5DB9" w:rsidRDefault="00DF5DB9" w:rsidP="00DF5DB9">
      <w:pPr>
        <w:pStyle w:val="a6"/>
        <w:jc w:val="both"/>
        <w:rPr>
          <w:rFonts w:ascii="Bookman Old Style" w:hAnsi="Bookman Old Style"/>
          <w:szCs w:val="24"/>
          <w:lang w:val="ru-RU"/>
        </w:rPr>
      </w:pPr>
      <w:r w:rsidRPr="00DF5DB9">
        <w:rPr>
          <w:rFonts w:ascii="Bookman Old Style" w:hAnsi="Bookman Old Style"/>
          <w:szCs w:val="24"/>
          <w:lang w:val="ru-RU"/>
        </w:rPr>
        <w:br/>
      </w:r>
    </w:p>
    <w:p w:rsidR="00DF5DB9" w:rsidRPr="00DF5DB9" w:rsidRDefault="00DF5DB9" w:rsidP="00DF5DB9">
      <w:pPr>
        <w:pStyle w:val="a6"/>
        <w:jc w:val="both"/>
        <w:rPr>
          <w:rFonts w:ascii="Bookman Old Style" w:hAnsi="Bookman Old Style"/>
          <w:szCs w:val="24"/>
          <w:lang w:val="ru-RU"/>
        </w:rPr>
      </w:pPr>
    </w:p>
    <w:p w:rsidR="00DF5DB9" w:rsidRPr="00DF5DB9" w:rsidRDefault="00DF5DB9" w:rsidP="00DF5DB9">
      <w:pPr>
        <w:pStyle w:val="a6"/>
        <w:jc w:val="both"/>
        <w:rPr>
          <w:rFonts w:ascii="Bookman Old Style" w:hAnsi="Bookman Old Style"/>
          <w:b/>
          <w:sz w:val="28"/>
          <w:szCs w:val="28"/>
          <w:lang w:val="ru-RU"/>
        </w:rPr>
      </w:pPr>
    </w:p>
    <w:p w:rsidR="00DF5DB9" w:rsidRPr="00DF5DB9" w:rsidRDefault="00DF5DB9" w:rsidP="00DF5DB9">
      <w:pPr>
        <w:pStyle w:val="a6"/>
        <w:jc w:val="both"/>
        <w:rPr>
          <w:rFonts w:ascii="Bookman Old Style" w:hAnsi="Bookman Old Style"/>
          <w:szCs w:val="24"/>
          <w:lang w:val="ru-RU"/>
        </w:rPr>
      </w:pPr>
      <w:r w:rsidRPr="00DF5DB9">
        <w:rPr>
          <w:rFonts w:ascii="Bookman Old Style" w:hAnsi="Bookman Old Style"/>
          <w:szCs w:val="24"/>
          <w:lang w:val="ru-RU"/>
        </w:rPr>
        <w:t xml:space="preserve">Председатель администрации                                                         </w:t>
      </w:r>
    </w:p>
    <w:p w:rsidR="00DF5DB9" w:rsidRPr="00DF5DB9" w:rsidRDefault="00DF5DB9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  <w:r w:rsidRPr="00DF5DB9">
        <w:rPr>
          <w:rFonts w:ascii="Bookman Old Style" w:hAnsi="Bookman Old Style"/>
          <w:szCs w:val="24"/>
          <w:lang w:val="ru-RU"/>
        </w:rPr>
        <w:t>сельского поселения сумон Чаданский                               Ооржак Э К</w:t>
      </w:r>
      <w:proofErr w:type="gramStart"/>
      <w:r w:rsidRPr="00DF5DB9">
        <w:rPr>
          <w:rFonts w:ascii="Bookman Old Style" w:hAnsi="Bookman Old Style"/>
          <w:szCs w:val="24"/>
          <w:lang w:val="ru-RU"/>
        </w:rPr>
        <w:t xml:space="preserve"> .</w:t>
      </w:r>
      <w:proofErr w:type="gramEnd"/>
    </w:p>
    <w:p w:rsidR="00DF5DB9" w:rsidRPr="00DF5DB9" w:rsidRDefault="00DF5DB9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DF5DB9" w:rsidRPr="00DF5DB9" w:rsidRDefault="00DF5DB9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DF5DB9" w:rsidRPr="00DF5DB9" w:rsidRDefault="00DF5DB9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DF5DB9" w:rsidRPr="00DF5DB9" w:rsidRDefault="00DF5DB9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DF5DB9" w:rsidRPr="00DF5DB9" w:rsidRDefault="00DF5DB9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DF5DB9" w:rsidRPr="00AF7F54" w:rsidRDefault="00DF5DB9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3C6848" w:rsidRPr="00AF7F54" w:rsidRDefault="003C6848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3C6848" w:rsidRPr="00AF7F54" w:rsidRDefault="003C6848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3C6848" w:rsidRPr="00AF7F54" w:rsidRDefault="003C6848" w:rsidP="00DF5DB9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DF5DB9" w:rsidRPr="00E847D3" w:rsidRDefault="00DF5DB9" w:rsidP="00DF5DB9">
      <w:pPr>
        <w:pStyle w:val="a6"/>
        <w:tabs>
          <w:tab w:val="left" w:pos="7830"/>
        </w:tabs>
        <w:rPr>
          <w:rFonts w:ascii="Bookman Old Style" w:hAnsi="Bookman Old Style"/>
          <w:sz w:val="20"/>
          <w:szCs w:val="20"/>
          <w:lang w:val="ru-RU"/>
        </w:rPr>
      </w:pPr>
      <w:r w:rsidRPr="00DF5DB9">
        <w:rPr>
          <w:rFonts w:ascii="Bookman Old Style" w:hAnsi="Bookman Old Style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E847D3">
        <w:rPr>
          <w:rFonts w:ascii="Bookman Old Style" w:hAnsi="Bookman Old Style"/>
          <w:sz w:val="20"/>
          <w:szCs w:val="20"/>
          <w:lang w:val="ru-RU"/>
        </w:rPr>
        <w:t xml:space="preserve">Приложение </w:t>
      </w:r>
    </w:p>
    <w:p w:rsidR="00DF5DB9" w:rsidRPr="00E847D3" w:rsidRDefault="00DF5DB9" w:rsidP="00DF5DB9">
      <w:pPr>
        <w:pStyle w:val="a6"/>
        <w:tabs>
          <w:tab w:val="left" w:pos="7830"/>
        </w:tabs>
        <w:rPr>
          <w:rFonts w:ascii="Bookman Old Style" w:hAnsi="Bookman Old Style"/>
          <w:sz w:val="20"/>
          <w:szCs w:val="20"/>
          <w:lang w:val="ru-RU"/>
        </w:rPr>
      </w:pPr>
      <w:r w:rsidRPr="00E847D3">
        <w:rPr>
          <w:rFonts w:ascii="Bookman Old Style" w:hAnsi="Bookman Old Style"/>
          <w:sz w:val="20"/>
          <w:szCs w:val="20"/>
          <w:lang w:val="ru-RU"/>
        </w:rPr>
        <w:t xml:space="preserve">                                                                                                          к постановлению № 7</w:t>
      </w:r>
    </w:p>
    <w:p w:rsidR="00DF5DB9" w:rsidRPr="00DF5DB9" w:rsidRDefault="00DF5DB9" w:rsidP="00DF5DB9">
      <w:pPr>
        <w:pStyle w:val="a6"/>
        <w:tabs>
          <w:tab w:val="left" w:pos="7830"/>
        </w:tabs>
        <w:jc w:val="center"/>
        <w:rPr>
          <w:rFonts w:ascii="Bookman Old Style" w:hAnsi="Bookman Old Style"/>
          <w:sz w:val="20"/>
          <w:szCs w:val="20"/>
          <w:lang w:val="ru-RU"/>
        </w:rPr>
      </w:pPr>
      <w:r w:rsidRPr="00E847D3">
        <w:rPr>
          <w:rFonts w:ascii="Bookman Old Style" w:hAnsi="Bookman Old Style"/>
          <w:sz w:val="20"/>
          <w:szCs w:val="20"/>
          <w:lang w:val="ru-RU"/>
        </w:rPr>
        <w:t xml:space="preserve">                                                                                         </w:t>
      </w:r>
      <w:r w:rsidRPr="00DF5DB9">
        <w:rPr>
          <w:rFonts w:ascii="Bookman Old Style" w:hAnsi="Bookman Old Style"/>
          <w:sz w:val="20"/>
          <w:szCs w:val="20"/>
          <w:lang w:val="ru-RU"/>
        </w:rPr>
        <w:t>от «13 »  февраля 2019г.</w:t>
      </w:r>
    </w:p>
    <w:p w:rsidR="00DF5DB9" w:rsidRPr="00DF5DB9" w:rsidRDefault="00DF5DB9" w:rsidP="00DF5DB9">
      <w:pPr>
        <w:pStyle w:val="a6"/>
        <w:tabs>
          <w:tab w:val="left" w:pos="7830"/>
        </w:tabs>
        <w:jc w:val="center"/>
        <w:rPr>
          <w:rFonts w:ascii="Bookman Old Style" w:hAnsi="Bookman Old Style"/>
          <w:b/>
          <w:szCs w:val="24"/>
          <w:lang w:val="ru-RU"/>
        </w:rPr>
      </w:pPr>
    </w:p>
    <w:p w:rsidR="00DF5DB9" w:rsidRPr="00DF5DB9" w:rsidRDefault="00DF5DB9" w:rsidP="00DF5DB9">
      <w:pPr>
        <w:pStyle w:val="1"/>
        <w:keepLines/>
        <w:spacing w:before="0" w:after="0"/>
        <w:rPr>
          <w:rFonts w:ascii="Bookman Old Style" w:eastAsia="Calibri" w:hAnsi="Bookman Old Style"/>
          <w:color w:val="26282F"/>
          <w:kern w:val="0"/>
          <w:sz w:val="24"/>
          <w:szCs w:val="24"/>
          <w:lang w:val="ru-RU"/>
        </w:rPr>
      </w:pPr>
      <w:r w:rsidRPr="00DF5DB9">
        <w:rPr>
          <w:rFonts w:ascii="Bookman Old Style" w:eastAsia="Calibri" w:hAnsi="Bookman Old Style"/>
          <w:color w:val="26282F"/>
          <w:kern w:val="0"/>
          <w:sz w:val="24"/>
          <w:szCs w:val="24"/>
          <w:lang w:val="ru-RU"/>
        </w:rPr>
        <w:t xml:space="preserve">                                     Положение</w:t>
      </w:r>
      <w:r w:rsidRPr="00DF5DB9">
        <w:rPr>
          <w:rFonts w:ascii="Bookman Old Style" w:eastAsia="Calibri" w:hAnsi="Bookman Old Style"/>
          <w:color w:val="26282F"/>
          <w:kern w:val="0"/>
          <w:sz w:val="24"/>
          <w:szCs w:val="24"/>
          <w:lang w:val="ru-RU"/>
        </w:rPr>
        <w:br/>
        <w:t>о порядке  оповещения и информирования населения об угрозе</w:t>
      </w:r>
    </w:p>
    <w:p w:rsidR="00DF5DB9" w:rsidRPr="00DF5DB9" w:rsidRDefault="00DF5DB9" w:rsidP="00DF5DB9">
      <w:pPr>
        <w:pStyle w:val="1"/>
        <w:keepLines/>
        <w:spacing w:before="0" w:after="0"/>
        <w:rPr>
          <w:rFonts w:ascii="Bookman Old Style" w:eastAsia="Calibri" w:hAnsi="Bookman Old Style"/>
          <w:color w:val="26282F"/>
          <w:kern w:val="0"/>
          <w:sz w:val="24"/>
          <w:szCs w:val="24"/>
          <w:lang w:val="ru-RU"/>
        </w:rPr>
      </w:pPr>
      <w:r w:rsidRPr="00DF5DB9">
        <w:rPr>
          <w:rFonts w:ascii="Bookman Old Style" w:eastAsia="Calibri" w:hAnsi="Bookman Old Style"/>
          <w:color w:val="26282F"/>
          <w:kern w:val="0"/>
          <w:sz w:val="24"/>
          <w:szCs w:val="24"/>
          <w:lang w:val="ru-RU"/>
        </w:rPr>
        <w:t xml:space="preserve">                возникновения чрезвычайных ситуаций</w:t>
      </w:r>
    </w:p>
    <w:p w:rsidR="00DF5DB9" w:rsidRPr="00DF5DB9" w:rsidRDefault="00DF5DB9" w:rsidP="00DF5DB9">
      <w:pPr>
        <w:keepNext/>
        <w:keepLines/>
        <w:suppressAutoHyphens/>
        <w:ind w:firstLine="709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1. Настоящее Положение определяет порядок  оповещения и информирования населения сумона Чаданский  Дзун-Хемчикского кожууна об угрозе возникновения чрезвычайных ситуаций.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2. Оповещение населения предусматривает:</w:t>
      </w:r>
    </w:p>
    <w:p w:rsidR="00DF5DB9" w:rsidRPr="00DF5DB9" w:rsidRDefault="00DF5DB9" w:rsidP="00DF5DB9">
      <w:pPr>
        <w:keepNext/>
        <w:keepLines/>
        <w:suppressAutoHyphens/>
        <w:ind w:firstLine="709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3. Информирование населения предусматривает: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передачу данных о прогнозе или факте возникновения ЧС природного или техногенного характера;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информацию о развитии ЧС, масштабах ЧС, ходе и итогах ликвидации ЧС;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информацию о состоянии природной среды и потенциально-опасных объектов;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информацию об ожидаемых гидрометеорологических, стихийных и других природных явлениях: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доведение до населения информации о защите от вероятной ЧС.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4. Система оповещения населения сумона Чаданский  об угрозе возникновения чрезвычайной ситуации включает: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 xml:space="preserve">работу </w:t>
      </w:r>
      <w:proofErr w:type="spellStart"/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электросирены</w:t>
      </w:r>
      <w:proofErr w:type="spellEnd"/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 xml:space="preserve"> в режиме 3-х минутного непрерывного звучания, означающего сигнал «Внимание всем!»;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использование ручного громкоговорителя (мегафона);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использование машин полиции, оборудованных громкоговорящими устройствами (по согласованию);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5. Информирование населения сумона Чаданский  осуществляется через сети «Интернет», в том числе группы в социальных сетях «В Контакте», «</w:t>
      </w:r>
      <w:proofErr w:type="spellStart"/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Вайбер</w:t>
      </w:r>
      <w:proofErr w:type="spellEnd"/>
      <w:r w:rsidRPr="00DF5DB9">
        <w:rPr>
          <w:rFonts w:ascii="Bookman Old Style" w:eastAsia="DejaVu Sans" w:hAnsi="Bookman Old Style"/>
          <w:color w:val="000000"/>
          <w:kern w:val="2"/>
          <w:lang w:val="ru-RU"/>
        </w:rPr>
        <w:t>», а также доведение информации до населения при проведении собраний, сходов, встреч.</w:t>
      </w:r>
    </w:p>
    <w:p w:rsidR="00DF5DB9" w:rsidRDefault="00DF5DB9" w:rsidP="00DF5DB9">
      <w:pPr>
        <w:pStyle w:val="afa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6. Оповещение населения сумона Чаданский  об угрозе возникновения чрезвычайной ситуации осуществляется, согласно Плану основных мероприятий в области гражданской обороны, предупреждения и ликвидации чрезвычайных ситуаций, обеспечения</w:t>
      </w:r>
      <w:r>
        <w:rPr>
          <w:rStyle w:val="apple-converted-space"/>
          <w:rFonts w:ascii="Bookman Old Style" w:eastAsiaTheme="majorEastAsia" w:hAnsi="Bookman Old Style" w:cs="Arial"/>
          <w:color w:val="000000"/>
        </w:rPr>
        <w:t> </w:t>
      </w:r>
      <w:hyperlink r:id="rId11" w:tooltip="Пожарная безопасность" w:history="1">
        <w:r>
          <w:rPr>
            <w:rStyle w:val="af5"/>
            <w:rFonts w:ascii="Bookman Old Style" w:hAnsi="Bookman Old Style" w:cs="Arial"/>
            <w:color w:val="743399"/>
            <w:bdr w:val="none" w:sz="0" w:space="0" w:color="auto" w:frame="1"/>
          </w:rPr>
          <w:t>пожарной безопасности</w:t>
        </w:r>
      </w:hyperlink>
      <w:r>
        <w:rPr>
          <w:rStyle w:val="apple-converted-space"/>
          <w:rFonts w:ascii="Bookman Old Style" w:eastAsiaTheme="majorEastAsia" w:hAnsi="Bookman Old Style" w:cs="Arial"/>
          <w:color w:val="000000"/>
        </w:rPr>
        <w:t> </w:t>
      </w:r>
      <w:r>
        <w:rPr>
          <w:rFonts w:ascii="Bookman Old Style" w:hAnsi="Bookman Old Style" w:cs="Arial"/>
          <w:color w:val="000000"/>
        </w:rPr>
        <w:t xml:space="preserve">и безопасности людей на водных объектах, ежегодно утвержденным председателем администрации </w:t>
      </w:r>
      <w:proofErr w:type="spellStart"/>
      <w:r>
        <w:rPr>
          <w:rFonts w:ascii="Bookman Old Style" w:hAnsi="Bookman Old Style" w:cs="Arial"/>
          <w:color w:val="000000"/>
        </w:rPr>
        <w:t>сумона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Шеми</w:t>
      </w:r>
      <w:proofErr w:type="spellEnd"/>
      <w:r>
        <w:rPr>
          <w:rFonts w:ascii="Bookman Old Style" w:hAnsi="Bookman Old Style" w:cs="Arial"/>
          <w:color w:val="000000"/>
        </w:rPr>
        <w:t>.</w:t>
      </w:r>
    </w:p>
    <w:p w:rsidR="00DF5DB9" w:rsidRDefault="00DF5DB9" w:rsidP="00DF5DB9">
      <w:pPr>
        <w:pStyle w:val="afa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7. Право на оповещение населения сумона Чаданский об угрозе чрезвычайных ситуаций предоставлено председателю администрации, либо его заместителю.</w:t>
      </w:r>
    </w:p>
    <w:p w:rsidR="00DF5DB9" w:rsidRPr="00DF5DB9" w:rsidRDefault="00DF5DB9" w:rsidP="00DF5DB9">
      <w:pPr>
        <w:keepNext/>
        <w:keepLines/>
        <w:suppressAutoHyphens/>
        <w:ind w:firstLine="720"/>
        <w:jc w:val="both"/>
        <w:rPr>
          <w:rFonts w:ascii="Bookman Old Style" w:eastAsia="DejaVu Sans" w:hAnsi="Bookman Old Style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Bookman Old Style" w:eastAsia="Calibri" w:hAnsi="Bookman Old Style"/>
          <w:b/>
          <w:bCs/>
          <w:color w:val="000000"/>
          <w:lang w:val="ru-RU"/>
        </w:rPr>
      </w:pPr>
    </w:p>
    <w:p w:rsidR="00DF5DB9" w:rsidRPr="00E847D3" w:rsidRDefault="00DF5DB9" w:rsidP="00DF5DB9">
      <w:pPr>
        <w:keepNext/>
        <w:keepLines/>
        <w:autoSpaceDE w:val="0"/>
        <w:autoSpaceDN w:val="0"/>
        <w:adjustRightInd w:val="0"/>
        <w:outlineLvl w:val="0"/>
        <w:rPr>
          <w:rFonts w:ascii="Bookman Old Style" w:hAnsi="Bookman Old Style"/>
          <w:b/>
          <w:bCs/>
          <w:color w:val="000000"/>
          <w:lang w:val="ru-RU"/>
        </w:rPr>
      </w:pPr>
      <w:r w:rsidRPr="00DF5DB9">
        <w:rPr>
          <w:rFonts w:ascii="Bookman Old Style" w:hAnsi="Bookman Old Style"/>
          <w:b/>
          <w:bCs/>
          <w:color w:val="000000"/>
          <w:lang w:val="ru-RU"/>
        </w:rPr>
        <w:t xml:space="preserve">                                             </w:t>
      </w:r>
      <w:r w:rsidRPr="00E847D3">
        <w:rPr>
          <w:rFonts w:ascii="Bookman Old Style" w:hAnsi="Bookman Old Style"/>
          <w:b/>
          <w:bCs/>
          <w:color w:val="000000"/>
          <w:lang w:val="ru-RU"/>
        </w:rPr>
        <w:t>Тексты</w:t>
      </w:r>
      <w:r w:rsidRPr="00E847D3">
        <w:rPr>
          <w:rFonts w:ascii="Bookman Old Style" w:hAnsi="Bookman Old Style"/>
          <w:b/>
          <w:bCs/>
          <w:color w:val="000000"/>
          <w:lang w:val="ru-RU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DF5DB9" w:rsidRDefault="00DF5DB9" w:rsidP="00DF5DB9">
      <w:pPr>
        <w:keepNext/>
        <w:keepLines/>
        <w:suppressAutoHyphens/>
        <w:ind w:firstLine="720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eastAsia="Calibri" w:hAnsi="Bookman Old Style"/>
          <w:i/>
          <w:color w:val="000000"/>
          <w:lang w:val="ru-RU" w:eastAsia="ru-RU"/>
        </w:rPr>
      </w:pPr>
      <w:bookmarkStart w:id="0" w:name="sub_401"/>
      <w:r w:rsidRPr="00DF5DB9">
        <w:rPr>
          <w:rFonts w:ascii="Bookman Old Style" w:hAnsi="Bookman Old Style"/>
          <w:b/>
          <w:i/>
          <w:color w:val="000000"/>
          <w:lang w:val="ru-RU"/>
        </w:rPr>
        <w:t>Текст</w:t>
      </w:r>
    </w:p>
    <w:bookmarkEnd w:id="0"/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i/>
          <w:color w:val="000000"/>
          <w:lang w:val="ru-RU"/>
        </w:rPr>
      </w:pPr>
      <w:r w:rsidRPr="00DF5DB9">
        <w:rPr>
          <w:rFonts w:ascii="Bookman Old Style" w:hAnsi="Bookman Old Style"/>
          <w:b/>
          <w:i/>
          <w:color w:val="000000"/>
          <w:lang w:val="ru-RU"/>
        </w:rPr>
        <w:t>по оповещению населения в случае угрозы или возникновения паводка</w:t>
      </w:r>
      <w:r w:rsidRPr="00DF5DB9">
        <w:rPr>
          <w:rFonts w:ascii="Bookman Old Style" w:hAnsi="Bookman Old Style"/>
          <w:i/>
          <w:color w:val="000000"/>
          <w:lang w:val="ru-RU"/>
        </w:rPr>
        <w:t xml:space="preserve"> </w:t>
      </w:r>
      <w:r w:rsidRPr="00DF5DB9">
        <w:rPr>
          <w:rFonts w:ascii="Bookman Old Style" w:hAnsi="Bookman Old Style"/>
          <w:b/>
          <w:i/>
          <w:color w:val="000000"/>
          <w:lang w:val="ru-RU"/>
        </w:rPr>
        <w:t>(наводнения)</w:t>
      </w:r>
    </w:p>
    <w:p w:rsidR="00DF5DB9" w:rsidRPr="00DF5DB9" w:rsidRDefault="00DF5DB9" w:rsidP="00DF5DB9">
      <w:pPr>
        <w:keepNext/>
        <w:keepLines/>
        <w:suppressAutoHyphens/>
        <w:ind w:firstLine="720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rPr>
          <w:rFonts w:ascii="Bookman Old Style" w:eastAsia="Calibri" w:hAnsi="Bookman Old Style"/>
          <w:color w:val="000000"/>
          <w:lang w:val="ru-RU" w:eastAsia="ru-RU"/>
        </w:rPr>
      </w:pPr>
      <w:r w:rsidRPr="00DF5DB9">
        <w:rPr>
          <w:rFonts w:ascii="Bookman Old Style" w:hAnsi="Bookman Old Style"/>
          <w:color w:val="000000"/>
          <w:lang w:val="ru-RU"/>
        </w:rPr>
        <w:t xml:space="preserve">                              Внимание! Внимание!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Граждане! К вам обращается председатель администрации сумона Чаданский</w:t>
      </w:r>
      <w:proofErr w:type="gramStart"/>
      <w:r w:rsidRPr="00DF5DB9">
        <w:rPr>
          <w:rFonts w:ascii="Bookman Old Style" w:hAnsi="Bookman Old Style"/>
          <w:color w:val="000000"/>
          <w:lang w:val="ru-RU"/>
        </w:rPr>
        <w:t xml:space="preserve"> .</w:t>
      </w:r>
      <w:proofErr w:type="gramEnd"/>
      <w:r w:rsidRPr="00DF5DB9">
        <w:rPr>
          <w:rFonts w:ascii="Bookman Old Style" w:hAnsi="Bookman Old Style"/>
          <w:color w:val="000000"/>
          <w:lang w:val="ru-RU"/>
        </w:rPr>
        <w:t xml:space="preserve"> Прослушайте информацию о мерах защиты при наводнениях и паводках.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DF5DB9">
        <w:rPr>
          <w:rFonts w:ascii="Bookman Old Style" w:hAnsi="Bookman Old Style"/>
          <w:color w:val="000000"/>
          <w:lang w:val="ru-RU"/>
        </w:rPr>
        <w:t>в  место  временного размещения</w:t>
      </w:r>
      <w:proofErr w:type="gramEnd"/>
      <w:r w:rsidRPr="00DF5DB9">
        <w:rPr>
          <w:rFonts w:ascii="Bookman Old Style" w:hAnsi="Bookman Old Style"/>
          <w:color w:val="000000"/>
          <w:lang w:val="ru-RU"/>
        </w:rPr>
        <w:t>, определяемого органами местного самоуправления (как  правило, на базе средней школы, КДЦ), где будет организовано питание, медицинское обслуживание.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DF5DB9">
        <w:rPr>
          <w:rFonts w:ascii="Bookman Old Style" w:hAnsi="Bookman Old Style"/>
          <w:color w:val="000000"/>
          <w:lang w:val="ru-RU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Помните!!!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eastAsia="Calibri" w:hAnsi="Bookman Old Style"/>
          <w:color w:val="000000"/>
          <w:lang w:val="ru-RU" w:eastAsia="ru-RU"/>
        </w:rPr>
      </w:pPr>
      <w:r w:rsidRPr="00DF5DB9">
        <w:rPr>
          <w:rFonts w:ascii="Bookman Old Style" w:hAnsi="Bookman Old Style"/>
          <w:color w:val="000000"/>
          <w:lang w:val="ru-RU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DF5DB9" w:rsidRPr="00DF5DB9" w:rsidRDefault="00DF5DB9" w:rsidP="00DF5DB9">
      <w:pPr>
        <w:keepNext/>
        <w:keepLines/>
        <w:suppressAutoHyphens/>
        <w:ind w:firstLine="720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eastAsia="Calibri" w:hAnsi="Bookman Old Style"/>
          <w:b/>
          <w:i/>
          <w:color w:val="000000"/>
          <w:lang w:val="ru-RU" w:eastAsia="ru-RU"/>
        </w:rPr>
      </w:pPr>
      <w:bookmarkStart w:id="1" w:name="sub_402"/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i/>
          <w:color w:val="000000"/>
          <w:lang w:val="ru-RU"/>
        </w:rPr>
      </w:pPr>
      <w:r w:rsidRPr="00DF5DB9">
        <w:rPr>
          <w:rFonts w:ascii="Bookman Old Style" w:hAnsi="Bookman Old Style"/>
          <w:b/>
          <w:i/>
          <w:color w:val="000000"/>
          <w:lang w:val="ru-RU"/>
        </w:rPr>
        <w:lastRenderedPageBreak/>
        <w:t>Текст</w:t>
      </w:r>
    </w:p>
    <w:bookmarkEnd w:id="1"/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i/>
          <w:color w:val="000000"/>
          <w:lang w:val="ru-RU"/>
        </w:rPr>
      </w:pPr>
      <w:r w:rsidRPr="00DF5DB9">
        <w:rPr>
          <w:rFonts w:ascii="Bookman Old Style" w:hAnsi="Bookman Old Style"/>
          <w:b/>
          <w:i/>
          <w:color w:val="000000"/>
          <w:lang w:val="ru-RU"/>
        </w:rPr>
        <w:t>по оповещению населения в случае получения штормового предупреждения</w:t>
      </w:r>
    </w:p>
    <w:p w:rsidR="00DF5DB9" w:rsidRPr="00DF5DB9" w:rsidRDefault="00DF5DB9" w:rsidP="00DF5DB9">
      <w:pPr>
        <w:keepNext/>
        <w:keepLines/>
        <w:suppressAutoHyphens/>
        <w:ind w:firstLine="720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eastAsia="Calibri" w:hAnsi="Bookman Old Style"/>
          <w:color w:val="000000"/>
          <w:lang w:val="ru-RU" w:eastAsia="ru-RU"/>
        </w:rPr>
      </w:pPr>
      <w:r w:rsidRPr="00DF5DB9">
        <w:rPr>
          <w:rFonts w:ascii="Bookman Old Style" w:hAnsi="Bookman Old Style"/>
          <w:color w:val="000000"/>
          <w:lang w:val="ru-RU"/>
        </w:rPr>
        <w:t>Внимание! Внимание!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Граждане! К вам обращается председатель администрации сельского поселения сумон Чаданский</w:t>
      </w:r>
      <w:proofErr w:type="gramStart"/>
      <w:r w:rsidRPr="00DF5DB9">
        <w:rPr>
          <w:rFonts w:ascii="Bookman Old Style" w:hAnsi="Bookman Old Style"/>
          <w:color w:val="000000"/>
          <w:lang w:val="ru-RU"/>
        </w:rPr>
        <w:t xml:space="preserve"> .</w:t>
      </w:r>
      <w:proofErr w:type="gramEnd"/>
      <w:r w:rsidRPr="00DF5DB9">
        <w:rPr>
          <w:rFonts w:ascii="Bookman Old Style" w:hAnsi="Bookman Old Style"/>
          <w:color w:val="000000"/>
          <w:lang w:val="ru-RU"/>
        </w:rPr>
        <w:t xml:space="preserve"> 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DF5DB9">
        <w:rPr>
          <w:rFonts w:ascii="Bookman Old Style" w:hAnsi="Bookman Old Style"/>
          <w:color w:val="000000"/>
          <w:lang w:val="ru-RU"/>
        </w:rPr>
        <w:t>Росгидрометеослужбы</w:t>
      </w:r>
      <w:proofErr w:type="spellEnd"/>
      <w:r w:rsidRPr="00DF5DB9">
        <w:rPr>
          <w:rFonts w:ascii="Bookman Old Style" w:hAnsi="Bookman Old Style"/>
          <w:color w:val="000000"/>
          <w:lang w:val="ru-RU"/>
        </w:rPr>
        <w:t>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Штормовое предупреждение подается, при усилении ветра  до  30 м/сек.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После получения такого предупреждения следует: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очистить  территории  дворов  от  легких  предметов  или укрепить их;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закрыть на замки и засовы все окна и двери;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укрепить, по возможности, крыши, печные  и  вентиляционные  трубы;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заделать щитами ставни и окна в чердачных помещениях;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потушить огонь в печах;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подготовить медицинские аптечки и  упаковать  запасы  продуктов  и воды на 2-3 суток;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подготовить автономные источники  освещения  (фонари,  керосиновые лампы, свечи);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перейти из легких построек в более прочные здания или  в  защитные сооружения ГО.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Если ураган застал Вас на улице, необходимо: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держаться подальше от легких построек, мостов, эстакад, ЛЭП, мачт, деревьев;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защищаться от летящих предметов листами фанеры, досками,  ящиками, другими подручными средствами;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попытаться быстрее укрыться в подвалах, погребах, других заглубленных помещениях.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color w:val="000000"/>
          <w:lang w:val="ru-RU"/>
        </w:rPr>
      </w:pPr>
      <w:bookmarkStart w:id="2" w:name="sub_403"/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i/>
          <w:color w:val="000000"/>
          <w:lang w:val="ru-RU"/>
        </w:rPr>
      </w:pPr>
      <w:r w:rsidRPr="00DF5DB9">
        <w:rPr>
          <w:rFonts w:ascii="Bookman Old Style" w:hAnsi="Bookman Old Style"/>
          <w:b/>
          <w:color w:val="000000"/>
          <w:lang w:val="ru-RU"/>
        </w:rPr>
        <w:br w:type="page"/>
      </w:r>
      <w:r w:rsidRPr="00DF5DB9">
        <w:rPr>
          <w:rFonts w:ascii="Bookman Old Style" w:hAnsi="Bookman Old Style"/>
          <w:b/>
          <w:i/>
          <w:color w:val="000000"/>
          <w:lang w:val="ru-RU"/>
        </w:rPr>
        <w:lastRenderedPageBreak/>
        <w:t>Текст</w:t>
      </w:r>
    </w:p>
    <w:bookmarkEnd w:id="2"/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i/>
          <w:color w:val="000000"/>
          <w:lang w:val="ru-RU"/>
        </w:rPr>
      </w:pPr>
      <w:r w:rsidRPr="00DF5DB9">
        <w:rPr>
          <w:rFonts w:ascii="Bookman Old Style" w:hAnsi="Bookman Old Style"/>
          <w:b/>
          <w:i/>
          <w:color w:val="000000"/>
          <w:lang w:val="ru-RU"/>
        </w:rPr>
        <w:t>по оповещению населения в случае угрозы или возникновения стихийных бедствий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eastAsia="Calibri" w:hAnsi="Bookman Old Style"/>
          <w:color w:val="000000"/>
          <w:lang w:val="ru-RU" w:eastAsia="ru-RU"/>
        </w:rPr>
      </w:pPr>
      <w:r w:rsidRPr="00DF5DB9">
        <w:rPr>
          <w:rFonts w:ascii="Bookman Old Style" w:hAnsi="Bookman Old Style"/>
          <w:color w:val="000000"/>
          <w:lang w:val="ru-RU"/>
        </w:rPr>
        <w:t>Внимание! Внимание!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Граждане! К вам обращается председатель администрации.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Прослушайте информацию о правилах поведения и действиях населения при стихийных бедствиях.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перед тем, как войти в любое  поврежденное  здание  убедитесь,  не угрожает ли оно обвалом;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будьте   осторожны   с  оборванными  и  оголенными  проводами,  не допускайте короткого замыкания;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не включайте электричество, газ и водопровод, пока их не  проверит коммунально-техническая служба;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не пейте воду из поврежденных колодцев.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eastAsia="Calibri" w:hAnsi="Bookman Old Style"/>
          <w:b/>
          <w:i/>
          <w:color w:val="000000"/>
          <w:lang w:val="ru-RU" w:eastAsia="ru-RU"/>
        </w:rPr>
      </w:pPr>
      <w:bookmarkStart w:id="3" w:name="sub_404"/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  <w:r w:rsidRPr="00DF5DB9">
        <w:rPr>
          <w:rFonts w:ascii="Bookman Old Style" w:hAnsi="Bookman Old Style"/>
          <w:b/>
          <w:i/>
          <w:color w:val="000000"/>
          <w:lang w:val="ru-RU"/>
        </w:rPr>
        <w:lastRenderedPageBreak/>
        <w:t xml:space="preserve">Текст 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i/>
          <w:color w:val="000000"/>
          <w:lang w:val="ru-RU"/>
        </w:rPr>
      </w:pPr>
      <w:r w:rsidRPr="00DF5DB9">
        <w:rPr>
          <w:rFonts w:ascii="Bookman Old Style" w:hAnsi="Bookman Old Style"/>
          <w:b/>
          <w:i/>
          <w:color w:val="000000"/>
          <w:lang w:val="ru-RU"/>
        </w:rPr>
        <w:t>обращения к населению при возникновении эпидемии</w:t>
      </w:r>
    </w:p>
    <w:bookmarkEnd w:id="3"/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eastAsia="Calibri" w:hAnsi="Bookman Old Style"/>
          <w:color w:val="000000"/>
          <w:lang w:val="ru-RU" w:eastAsia="ru-RU"/>
        </w:rPr>
      </w:pPr>
      <w:r w:rsidRPr="00DF5DB9">
        <w:rPr>
          <w:rFonts w:ascii="Bookman Old Style" w:hAnsi="Bookman Old Style"/>
          <w:color w:val="000000"/>
          <w:lang w:val="ru-RU"/>
        </w:rPr>
        <w:t>Внимание! Внимание!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Граждане! К вам обращается председатель администрации.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На территории сумона Чаданский  (дата, время) отмечены случаи заболевания людей и животных ___________________________________________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 xml:space="preserve">                            (наименование заболевания)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Администрацией сельского поселения сумона Чаданский  принимаются меры для локализации заболеваний и предотвращения возникновения эпидемии.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Прослушайте порядок поведения населения на территории сумона Чаданский</w:t>
      </w:r>
      <w:proofErr w:type="gramStart"/>
      <w:r w:rsidRPr="00DF5DB9">
        <w:rPr>
          <w:rFonts w:ascii="Bookman Old Style" w:hAnsi="Bookman Old Style"/>
          <w:color w:val="000000"/>
          <w:lang w:val="ru-RU"/>
        </w:rPr>
        <w:t xml:space="preserve"> :</w:t>
      </w:r>
      <w:proofErr w:type="gramEnd"/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при появлении первых признаков заболевания необходимо обратиться к медработникам;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не употреблять в пищу непроверенные продукты питания и воду;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продукты питания приобретать только в установленных администрацией местах;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до минимума ограничить общение с населением.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 xml:space="preserve">Информация предоставлена Главным врачом (название учреждения) </w:t>
      </w:r>
      <w:proofErr w:type="gramStart"/>
      <w:r w:rsidRPr="00DF5DB9">
        <w:rPr>
          <w:rFonts w:ascii="Bookman Old Style" w:hAnsi="Bookman Old Style"/>
          <w:color w:val="000000"/>
          <w:lang w:val="ru-RU"/>
        </w:rPr>
        <w:t>в</w:t>
      </w:r>
      <w:proofErr w:type="gramEnd"/>
      <w:r w:rsidRPr="00DF5DB9">
        <w:rPr>
          <w:rFonts w:ascii="Bookman Old Style" w:hAnsi="Bookman Old Style"/>
          <w:color w:val="000000"/>
          <w:lang w:val="ru-RU"/>
        </w:rPr>
        <w:t xml:space="preserve"> __________.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eastAsia="Calibri" w:hAnsi="Bookman Old Style"/>
          <w:b/>
          <w:i/>
          <w:color w:val="000000"/>
          <w:lang w:val="ru-RU" w:eastAsia="ru-RU"/>
        </w:rPr>
      </w:pPr>
      <w:bookmarkStart w:id="4" w:name="sub_405"/>
      <w:r w:rsidRPr="00DF5DB9">
        <w:rPr>
          <w:rFonts w:ascii="Bookman Old Style" w:hAnsi="Bookman Old Style"/>
          <w:b/>
          <w:i/>
          <w:color w:val="000000"/>
          <w:lang w:val="ru-RU"/>
        </w:rPr>
        <w:t>Текст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  <w:r w:rsidRPr="00DF5DB9">
        <w:rPr>
          <w:rFonts w:ascii="Bookman Old Style" w:hAnsi="Bookman Old Style"/>
          <w:b/>
          <w:i/>
          <w:color w:val="000000"/>
          <w:lang w:val="ru-RU"/>
        </w:rPr>
        <w:t xml:space="preserve">обращения к населению </w:t>
      </w:r>
      <w:bookmarkEnd w:id="4"/>
      <w:r w:rsidRPr="00DF5DB9">
        <w:rPr>
          <w:rFonts w:ascii="Bookman Old Style" w:hAnsi="Bookman Old Style"/>
          <w:b/>
          <w:i/>
          <w:color w:val="000000"/>
          <w:lang w:val="ru-RU"/>
        </w:rPr>
        <w:t>при угрозе воздушного нападения противника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E847D3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eastAsia="Calibri" w:hAnsi="Bookman Old Style"/>
          <w:color w:val="000000"/>
          <w:lang w:val="ru-RU" w:eastAsia="ru-RU"/>
        </w:rPr>
      </w:pPr>
      <w:r w:rsidRPr="00E847D3">
        <w:rPr>
          <w:rFonts w:ascii="Bookman Old Style" w:hAnsi="Bookman Old Style"/>
          <w:color w:val="000000"/>
          <w:lang w:val="ru-RU"/>
        </w:rPr>
        <w:t>Внимание! Внимание!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«Воздушная тревога», «Воздушная тревога»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Граждане! К вам обращается председатель администрации.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На территории сумона Чаданский  существует угроза непосредственного нападения воздушного противника.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Вам необходимо: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одеться самому, одеть детей;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выключить газ, электроприборы, затушить печи, котлы;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закрыть плотно двери и окна;</w:t>
      </w:r>
    </w:p>
    <w:p w:rsidR="00DF5DB9" w:rsidRPr="00E847D3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E847D3">
        <w:rPr>
          <w:rFonts w:ascii="Bookman Old Style" w:hAnsi="Bookman Old Style"/>
          <w:color w:val="000000"/>
          <w:lang w:val="ru-RU"/>
        </w:rPr>
        <w:t>Взять с собой: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средства индивидуальной защиты;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запас продуктов питания и воды;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личные документы и другие необходимые вещи;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погасить свет, предупредить соседей о «Воздушной тревоге».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Занять ближайшее защитное сооружение (убежище,  противорадиационное укрытие,  подвал,  погреб),  находиться  там  до сигнала «Отбой воздушной тревоги».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 xml:space="preserve">     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E847D3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E847D3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E847D3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b/>
          <w:i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rPr>
          <w:rFonts w:ascii="Bookman Old Style" w:hAnsi="Bookman Old Style"/>
          <w:b/>
          <w:i/>
          <w:color w:val="000000"/>
          <w:lang w:val="ru-RU"/>
        </w:rPr>
      </w:pPr>
      <w:r w:rsidRPr="00DF5DB9">
        <w:rPr>
          <w:rFonts w:ascii="Bookman Old Style" w:hAnsi="Bookman Old Style"/>
          <w:b/>
          <w:i/>
          <w:color w:val="000000"/>
          <w:lang w:val="ru-RU"/>
        </w:rPr>
        <w:t xml:space="preserve">                                              Текст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i/>
          <w:color w:val="000000"/>
          <w:lang w:val="ru-RU"/>
        </w:rPr>
      </w:pPr>
      <w:r w:rsidRPr="00DF5DB9">
        <w:rPr>
          <w:rFonts w:ascii="Bookman Old Style" w:hAnsi="Bookman Old Style"/>
          <w:b/>
          <w:i/>
          <w:color w:val="000000"/>
          <w:lang w:val="ru-RU"/>
        </w:rPr>
        <w:t>обращения к населению, когда угроза воздушного нападения противника миновала</w:t>
      </w:r>
    </w:p>
    <w:p w:rsidR="00DF5DB9" w:rsidRPr="00DF5DB9" w:rsidRDefault="00DF5DB9" w:rsidP="00DF5DB9">
      <w:pPr>
        <w:keepNext/>
        <w:keepLines/>
        <w:suppressAutoHyphens/>
        <w:ind w:firstLine="709"/>
        <w:jc w:val="both"/>
        <w:rPr>
          <w:rFonts w:ascii="Bookman Old Style" w:eastAsia="DejaVu Sans" w:hAnsi="Bookman Old Style"/>
          <w:color w:val="000000"/>
          <w:kern w:val="2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eastAsia="Calibri" w:hAnsi="Bookman Old Style"/>
          <w:color w:val="000000"/>
          <w:lang w:val="ru-RU" w:eastAsia="ru-RU"/>
        </w:rPr>
      </w:pPr>
      <w:r w:rsidRPr="00DF5DB9">
        <w:rPr>
          <w:rFonts w:ascii="Bookman Old Style" w:hAnsi="Bookman Old Style"/>
          <w:color w:val="000000"/>
          <w:lang w:val="ru-RU"/>
        </w:rPr>
        <w:t>Внимание! Внимание!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«Отбой воздушной тревоги», «Отбой воздушной тревоги»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lang w:val="ru-RU"/>
        </w:rPr>
      </w:pP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Граждане! К вам обращается председатель администрации.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На территории сумона Чаданский  угроза нападения воздушного противника миновала.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Вам необходимо:</w:t>
      </w:r>
    </w:p>
    <w:p w:rsidR="00DF5DB9" w:rsidRP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DF5DB9">
        <w:rPr>
          <w:rFonts w:ascii="Bookman Old Style" w:hAnsi="Bookman Old Style"/>
          <w:color w:val="000000"/>
          <w:lang w:val="ru-RU"/>
        </w:rPr>
        <w:t>покинуть укрытие с разрешения обслуживающего персонала;</w:t>
      </w:r>
    </w:p>
    <w:p w:rsidR="00DF5DB9" w:rsidRDefault="00DF5DB9" w:rsidP="00DF5DB9">
      <w:pPr>
        <w:keepNext/>
        <w:keepLines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00000"/>
        </w:rPr>
      </w:pPr>
      <w:proofErr w:type="spellStart"/>
      <w:proofErr w:type="gramStart"/>
      <w:r>
        <w:rPr>
          <w:rFonts w:ascii="Bookman Old Style" w:hAnsi="Bookman Old Style"/>
          <w:color w:val="000000"/>
        </w:rPr>
        <w:t>заниматься</w:t>
      </w:r>
      <w:proofErr w:type="spellEnd"/>
      <w:proofErr w:type="gram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обычной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деятельностью</w:t>
      </w:r>
      <w:proofErr w:type="spellEnd"/>
      <w:r>
        <w:rPr>
          <w:rFonts w:ascii="Bookman Old Style" w:hAnsi="Bookman Old Style"/>
          <w:color w:val="000000"/>
        </w:rPr>
        <w:t>.</w:t>
      </w:r>
    </w:p>
    <w:p w:rsidR="00DF5DB9" w:rsidRDefault="00DF5DB9" w:rsidP="00DF5DB9">
      <w:pPr>
        <w:rPr>
          <w:rFonts w:ascii="Bookman Old Style" w:hAnsi="Bookman Old Style"/>
        </w:rPr>
      </w:pPr>
    </w:p>
    <w:p w:rsidR="005F74EC" w:rsidRDefault="005F74EC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DF5DB9" w:rsidRPr="00DF5DB9" w:rsidRDefault="00DF5DB9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eastAsia="ru-RU"/>
        </w:rPr>
      </w:pPr>
    </w:p>
    <w:p w:rsidR="00EA3923" w:rsidRDefault="00EA3923" w:rsidP="00EA3923">
      <w:pPr>
        <w:jc w:val="center"/>
        <w:rPr>
          <w:b/>
          <w:sz w:val="28"/>
          <w:szCs w:val="28"/>
        </w:rPr>
      </w:pPr>
      <w:r w:rsidRPr="00310B83">
        <w:rPr>
          <w:rFonts w:ascii="Lyceum New Cyr" w:eastAsia="Calibri" w:hAnsi="Lyceum New Cyr"/>
          <w:b/>
          <w:sz w:val="28"/>
          <w:szCs w:val="28"/>
          <w:lang w:val="ru-RU"/>
        </w:rPr>
        <w:object w:dxaOrig="16560" w:dyaOrig="15855">
          <v:shape id="_x0000_i1027" type="#_x0000_t75" style="width:66pt;height:63pt" o:ole="" fillcolor="window">
            <v:imagedata r:id="rId8" o:title=""/>
          </v:shape>
          <o:OLEObject Type="Embed" ProgID="PBrush" ShapeID="_x0000_i1027" DrawAspect="Content" ObjectID="_1624609716" r:id="rId12"/>
        </w:object>
      </w:r>
    </w:p>
    <w:p w:rsidR="00EA3923" w:rsidRPr="00EA3923" w:rsidRDefault="00EA3923" w:rsidP="00EA3923">
      <w:pPr>
        <w:jc w:val="center"/>
        <w:rPr>
          <w:rFonts w:ascii="Bookman Old Style" w:hAnsi="Bookman Old Style"/>
          <w:b/>
          <w:lang w:val="ru-RU"/>
        </w:rPr>
      </w:pPr>
      <w:r w:rsidRPr="00EA3923">
        <w:rPr>
          <w:rFonts w:ascii="Bookman Old Style" w:hAnsi="Bookman Old Style"/>
          <w:b/>
          <w:lang w:val="ru-RU"/>
        </w:rPr>
        <w:t>АДМИНИСТРАЦИЯ</w:t>
      </w:r>
    </w:p>
    <w:p w:rsidR="00EA3923" w:rsidRPr="00EA3923" w:rsidRDefault="00EA3923" w:rsidP="00EA3923">
      <w:pPr>
        <w:jc w:val="center"/>
        <w:rPr>
          <w:rFonts w:ascii="Bookman Old Style" w:hAnsi="Bookman Old Style"/>
          <w:b/>
          <w:lang w:val="ru-RU"/>
        </w:rPr>
      </w:pPr>
      <w:r w:rsidRPr="00EA3923">
        <w:rPr>
          <w:rFonts w:ascii="Bookman Old Style" w:hAnsi="Bookman Old Style"/>
          <w:b/>
          <w:lang w:val="ru-RU"/>
        </w:rPr>
        <w:t xml:space="preserve">СЕЛЬСКОГО ПОСЕЛЕНИЯ СУМОН ЧАДАНСКИЙ </w:t>
      </w:r>
    </w:p>
    <w:p w:rsidR="00EA3923" w:rsidRPr="00EA3923" w:rsidRDefault="00EA3923" w:rsidP="00EA3923">
      <w:pPr>
        <w:jc w:val="center"/>
        <w:rPr>
          <w:rFonts w:ascii="Bookman Old Style" w:hAnsi="Bookman Old Style"/>
          <w:b/>
          <w:lang w:val="ru-RU"/>
        </w:rPr>
      </w:pPr>
      <w:r w:rsidRPr="00EA3923">
        <w:rPr>
          <w:rFonts w:ascii="Bookman Old Style" w:hAnsi="Bookman Old Style"/>
          <w:b/>
          <w:lang w:val="ru-RU"/>
        </w:rPr>
        <w:t>ДЗУН-ХЕМЧИКСКОГО КОЖУУНА РЕСПУБЛИКИ ТЫВА</w:t>
      </w:r>
    </w:p>
    <w:p w:rsidR="00EA3923" w:rsidRPr="00EA3923" w:rsidRDefault="00EA3923" w:rsidP="00EA3923">
      <w:pPr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 w:rsidRPr="00EA3923">
        <w:rPr>
          <w:rFonts w:ascii="Bookman Old Style" w:hAnsi="Bookman Old Style"/>
          <w:b/>
          <w:sz w:val="28"/>
          <w:szCs w:val="28"/>
          <w:lang w:val="ru-RU"/>
        </w:rPr>
        <w:t>ПОСТАНОВЛЕНИЕ</w:t>
      </w:r>
    </w:p>
    <w:p w:rsidR="00EA3923" w:rsidRPr="00EA3923" w:rsidRDefault="00EA3923" w:rsidP="00EA3923">
      <w:pPr>
        <w:jc w:val="center"/>
        <w:rPr>
          <w:rFonts w:ascii="Bookman Old Style" w:hAnsi="Bookman Old Style"/>
          <w:b/>
          <w:sz w:val="28"/>
          <w:szCs w:val="28"/>
          <w:lang w:val="ru-RU"/>
        </w:rPr>
      </w:pPr>
    </w:p>
    <w:p w:rsidR="00EA3923" w:rsidRPr="00EA3923" w:rsidRDefault="00EA3923" w:rsidP="00EA3923">
      <w:pPr>
        <w:rPr>
          <w:rFonts w:ascii="Bookman Old Style" w:hAnsi="Bookman Old Style"/>
          <w:lang w:val="ru-RU"/>
        </w:rPr>
      </w:pPr>
      <w:r w:rsidRPr="00EA3923">
        <w:rPr>
          <w:rFonts w:ascii="Bookman Old Style" w:hAnsi="Bookman Old Style"/>
          <w:lang w:val="ru-RU"/>
        </w:rPr>
        <w:t xml:space="preserve">13 февраля 2019  г.       с. Бажын-Алаак                                          № 8                                            </w:t>
      </w:r>
    </w:p>
    <w:p w:rsidR="00EA3923" w:rsidRPr="00EA3923" w:rsidRDefault="00EA3923" w:rsidP="00EA3923">
      <w:pPr>
        <w:keepNext/>
        <w:numPr>
          <w:ilvl w:val="2"/>
          <w:numId w:val="20"/>
        </w:numPr>
        <w:suppressAutoHyphens/>
        <w:ind w:left="0" w:firstLine="0"/>
        <w:jc w:val="center"/>
        <w:outlineLvl w:val="2"/>
        <w:rPr>
          <w:rFonts w:ascii="Bookman Old Style" w:eastAsia="Times New Roman" w:hAnsi="Bookman Old Style"/>
          <w:b/>
          <w:bCs/>
          <w:lang w:val="ru-RU" w:eastAsia="ar-SA"/>
        </w:rPr>
      </w:pPr>
      <w:r w:rsidRPr="00EA3923">
        <w:rPr>
          <w:rFonts w:ascii="Bookman Old Style" w:eastAsia="Times New Roman" w:hAnsi="Bookman Old Style"/>
          <w:b/>
          <w:bCs/>
          <w:lang w:val="ru-RU" w:eastAsia="ar-SA"/>
        </w:rPr>
        <w:t>О планировании мероприятий гражданской обороны                     на территории сумона Чаданский  Дзун-Хемчикского кожууна</w:t>
      </w:r>
    </w:p>
    <w:p w:rsidR="00EA3923" w:rsidRPr="00EA3923" w:rsidRDefault="00EA3923" w:rsidP="00EA3923">
      <w:pPr>
        <w:suppressAutoHyphens/>
        <w:ind w:firstLine="780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firstLine="70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 xml:space="preserve">В соответствии с Федеральным законом от 12.02.1998 № 28-ФЗ «О гражданской обороне», в целях установления единых требований по организации планирования и выполнения мероприятий гражданской обороны на территории сумона, администрация сумона Чаданский </w:t>
      </w:r>
    </w:p>
    <w:p w:rsidR="00EA3923" w:rsidRPr="00EA3923" w:rsidRDefault="00EA3923" w:rsidP="00EA3923">
      <w:pPr>
        <w:suppressAutoHyphens/>
        <w:ind w:firstLine="70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 xml:space="preserve"> </w:t>
      </w:r>
    </w:p>
    <w:p w:rsidR="00EA3923" w:rsidRPr="00EA3923" w:rsidRDefault="00EA3923" w:rsidP="00EA3923">
      <w:pPr>
        <w:suppressAutoHyphens/>
        <w:jc w:val="center"/>
        <w:rPr>
          <w:rFonts w:ascii="Bookman Old Style" w:eastAsia="Times New Roman" w:hAnsi="Bookman Old Style"/>
          <w:b/>
          <w:lang w:val="ru-RU" w:eastAsia="ar-SA"/>
        </w:rPr>
      </w:pPr>
      <w:proofErr w:type="spellStart"/>
      <w:proofErr w:type="gramStart"/>
      <w:r w:rsidRPr="00EA3923">
        <w:rPr>
          <w:rFonts w:ascii="Bookman Old Style" w:eastAsia="Times New Roman" w:hAnsi="Bookman Old Style"/>
          <w:b/>
          <w:lang w:val="ru-RU" w:eastAsia="ar-SA"/>
        </w:rPr>
        <w:t>п</w:t>
      </w:r>
      <w:proofErr w:type="spellEnd"/>
      <w:proofErr w:type="gramEnd"/>
      <w:r w:rsidRPr="00EA3923">
        <w:rPr>
          <w:rFonts w:ascii="Bookman Old Style" w:eastAsia="Times New Roman" w:hAnsi="Bookman Old Style"/>
          <w:b/>
          <w:lang w:val="ru-RU" w:eastAsia="ar-SA"/>
        </w:rPr>
        <w:t xml:space="preserve"> о с т а </w:t>
      </w:r>
      <w:proofErr w:type="spellStart"/>
      <w:r w:rsidRPr="00EA3923">
        <w:rPr>
          <w:rFonts w:ascii="Bookman Old Style" w:eastAsia="Times New Roman" w:hAnsi="Bookman Old Style"/>
          <w:b/>
          <w:lang w:val="ru-RU" w:eastAsia="ar-SA"/>
        </w:rPr>
        <w:t>н</w:t>
      </w:r>
      <w:proofErr w:type="spellEnd"/>
      <w:r w:rsidRPr="00EA3923">
        <w:rPr>
          <w:rFonts w:ascii="Bookman Old Style" w:eastAsia="Times New Roman" w:hAnsi="Bookman Old Style"/>
          <w:b/>
          <w:lang w:val="ru-RU" w:eastAsia="ar-SA"/>
        </w:rPr>
        <w:t xml:space="preserve"> о в л я е т :</w:t>
      </w:r>
    </w:p>
    <w:p w:rsidR="00EA3923" w:rsidRPr="00EA3923" w:rsidRDefault="00EA3923" w:rsidP="00EA3923">
      <w:pPr>
        <w:suppressAutoHyphens/>
        <w:jc w:val="center"/>
        <w:rPr>
          <w:rFonts w:ascii="Bookman Old Style" w:eastAsia="Times New Roman" w:hAnsi="Bookman Old Style"/>
          <w:b/>
          <w:lang w:val="ru-RU" w:eastAsia="ar-SA"/>
        </w:rPr>
      </w:pPr>
    </w:p>
    <w:p w:rsidR="00EA3923" w:rsidRPr="00EA3923" w:rsidRDefault="00EA3923" w:rsidP="00EA3923">
      <w:pPr>
        <w:suppressAutoHyphens/>
        <w:ind w:firstLine="70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1. Утвердить прилагаемое Положение о планировании мероприятий гражданской обороны на территории сумона Чаданский .</w:t>
      </w:r>
    </w:p>
    <w:p w:rsidR="00EA3923" w:rsidRPr="00EA3923" w:rsidRDefault="00EA3923" w:rsidP="00EA3923">
      <w:pPr>
        <w:tabs>
          <w:tab w:val="left" w:pos="975"/>
        </w:tabs>
        <w:suppressAutoHyphens/>
        <w:ind w:firstLine="70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 xml:space="preserve">2. Провести инструкторско-методическое занятие с должностными лицами, задействованными в планировании мероприятий гражданской обороны на территории муниципального образования, по изучению основополагающих документов по планированию мероприятий гражданской обороны. </w:t>
      </w:r>
    </w:p>
    <w:p w:rsidR="00EA3923" w:rsidRPr="00EA3923" w:rsidRDefault="00EA3923" w:rsidP="00EA3923">
      <w:pPr>
        <w:tabs>
          <w:tab w:val="left" w:pos="-1950"/>
          <w:tab w:val="left" w:pos="975"/>
        </w:tabs>
        <w:suppressAutoHyphens/>
        <w:ind w:firstLine="70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 xml:space="preserve">3. Обеспечить методическое руководство по разработке документов по планированию мероприятий гражданской обороны, организовать  </w:t>
      </w:r>
      <w:proofErr w:type="gramStart"/>
      <w:r w:rsidRPr="00EA3923">
        <w:rPr>
          <w:rFonts w:ascii="Bookman Old Style" w:eastAsia="Times New Roman" w:hAnsi="Bookman Old Style"/>
          <w:lang w:val="ru-RU" w:eastAsia="ar-SA"/>
        </w:rPr>
        <w:t>контроль за</w:t>
      </w:r>
      <w:proofErr w:type="gramEnd"/>
      <w:r w:rsidRPr="00EA3923">
        <w:rPr>
          <w:rFonts w:ascii="Bookman Old Style" w:eastAsia="Times New Roman" w:hAnsi="Bookman Old Style"/>
          <w:lang w:val="ru-RU" w:eastAsia="ar-SA"/>
        </w:rPr>
        <w:t xml:space="preserve"> их исполнением. Определить порядок и сроки разработки документов, их согласования, утверждения и доведения до исполнителей. </w:t>
      </w:r>
    </w:p>
    <w:p w:rsidR="00EA3923" w:rsidRPr="00EA3923" w:rsidRDefault="00EA3923" w:rsidP="00EA3923">
      <w:pPr>
        <w:suppressAutoHyphens/>
        <w:ind w:firstLine="70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4. Рекомендовать руководителям социальных учреждений, расположенных на территории сумона Чаданский</w:t>
      </w:r>
      <w:proofErr w:type="gramStart"/>
      <w:r w:rsidRPr="00EA3923">
        <w:rPr>
          <w:rFonts w:ascii="Bookman Old Style" w:eastAsia="Times New Roman" w:hAnsi="Bookman Old Style"/>
          <w:lang w:val="ru-RU" w:eastAsia="ar-SA"/>
        </w:rPr>
        <w:t xml:space="preserve"> ,</w:t>
      </w:r>
      <w:proofErr w:type="gramEnd"/>
      <w:r w:rsidRPr="00EA3923">
        <w:rPr>
          <w:rFonts w:ascii="Bookman Old Style" w:eastAsia="Times New Roman" w:hAnsi="Bookman Old Style"/>
          <w:lang w:val="ru-RU" w:eastAsia="ar-SA"/>
        </w:rPr>
        <w:t xml:space="preserve"> независимо от их организационно-правовых форм, форм собственности и численности работающих организовать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</w:r>
    </w:p>
    <w:p w:rsidR="00EA3923" w:rsidRPr="00EA3923" w:rsidRDefault="00EA3923" w:rsidP="00EA3923">
      <w:pPr>
        <w:widowControl w:val="0"/>
        <w:tabs>
          <w:tab w:val="left" w:pos="1170"/>
        </w:tabs>
        <w:suppressAutoHyphens/>
        <w:ind w:firstLine="70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обучения населения, рабочих и служащих способам защиты от опасностей, возникаю</w:t>
      </w:r>
      <w:r w:rsidRPr="00EA3923">
        <w:rPr>
          <w:rFonts w:ascii="Bookman Old Style" w:eastAsia="Times New Roman" w:hAnsi="Bookman Old Style"/>
          <w:lang w:val="ru-RU" w:eastAsia="ar-SA"/>
        </w:rPr>
        <w:softHyphen/>
        <w:t>щих при ведении военных дейст</w:t>
      </w:r>
      <w:r w:rsidRPr="00EA3923">
        <w:rPr>
          <w:rFonts w:ascii="Bookman Old Style" w:eastAsia="Times New Roman" w:hAnsi="Bookman Old Style"/>
          <w:lang w:val="ru-RU" w:eastAsia="ar-SA"/>
        </w:rPr>
        <w:softHyphen/>
        <w:t>вий или вследствие этих действий;</w:t>
      </w:r>
    </w:p>
    <w:p w:rsidR="00EA3923" w:rsidRPr="00EA3923" w:rsidRDefault="00EA3923" w:rsidP="00EA3923">
      <w:pPr>
        <w:widowControl w:val="0"/>
        <w:tabs>
          <w:tab w:val="left" w:pos="1170"/>
          <w:tab w:val="left" w:pos="1581"/>
        </w:tabs>
        <w:suppressAutoHyphens/>
        <w:ind w:firstLine="70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оповещения об опасностях, возникающих при ве</w:t>
      </w:r>
      <w:r w:rsidRPr="00EA3923">
        <w:rPr>
          <w:rFonts w:ascii="Bookman Old Style" w:eastAsia="Times New Roman" w:hAnsi="Bookman Old Style"/>
          <w:lang w:val="ru-RU" w:eastAsia="ar-SA"/>
        </w:rPr>
        <w:softHyphen/>
        <w:t>дении военных действий или вследствие этих действий;</w:t>
      </w:r>
    </w:p>
    <w:p w:rsidR="00EA3923" w:rsidRPr="00EA3923" w:rsidRDefault="00EA3923" w:rsidP="00EA3923">
      <w:pPr>
        <w:widowControl w:val="0"/>
        <w:tabs>
          <w:tab w:val="left" w:pos="1170"/>
          <w:tab w:val="left" w:pos="1581"/>
        </w:tabs>
        <w:suppressAutoHyphens/>
        <w:ind w:firstLine="70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укрытия рабочих и служащих в защитных сооружениях и выдачи средств индивидуальной защиты;</w:t>
      </w:r>
    </w:p>
    <w:p w:rsidR="00EA3923" w:rsidRPr="00EA3923" w:rsidRDefault="00EA3923" w:rsidP="00EA3923">
      <w:pPr>
        <w:widowControl w:val="0"/>
        <w:tabs>
          <w:tab w:val="left" w:pos="1170"/>
          <w:tab w:val="left" w:pos="1581"/>
        </w:tabs>
        <w:suppressAutoHyphens/>
        <w:ind w:firstLine="70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проведения аварийно-спаса</w:t>
      </w:r>
      <w:r w:rsidRPr="00EA3923">
        <w:rPr>
          <w:rFonts w:ascii="Bookman Old Style" w:eastAsia="Times New Roman" w:hAnsi="Bookman Old Style"/>
          <w:lang w:val="ru-RU" w:eastAsia="ar-SA"/>
        </w:rPr>
        <w:softHyphen/>
        <w:t>тельных работ в случае возникно</w:t>
      </w:r>
      <w:r w:rsidRPr="00EA3923">
        <w:rPr>
          <w:rFonts w:ascii="Bookman Old Style" w:eastAsia="Times New Roman" w:hAnsi="Bookman Old Style"/>
          <w:lang w:val="ru-RU" w:eastAsia="ar-SA"/>
        </w:rPr>
        <w:softHyphen/>
        <w:t>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учреждений,  сумона Чаданский;</w:t>
      </w:r>
    </w:p>
    <w:p w:rsidR="00EA3923" w:rsidRPr="00EA3923" w:rsidRDefault="00EA3923" w:rsidP="00EA3923">
      <w:pPr>
        <w:widowControl w:val="0"/>
        <w:tabs>
          <w:tab w:val="left" w:pos="975"/>
        </w:tabs>
        <w:suppressAutoHyphens/>
        <w:ind w:firstLine="70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борьбы с пожарами, возникши</w:t>
      </w:r>
      <w:r w:rsidRPr="00EA3923">
        <w:rPr>
          <w:rFonts w:ascii="Bookman Old Style" w:eastAsia="Times New Roman" w:hAnsi="Bookman Old Style"/>
          <w:lang w:val="ru-RU" w:eastAsia="ar-SA"/>
        </w:rPr>
        <w:softHyphen/>
        <w:t>ми при ведении военных действий или вследствие этих действий;</w:t>
      </w:r>
    </w:p>
    <w:p w:rsidR="00EA3923" w:rsidRPr="00EA3923" w:rsidRDefault="00EA3923" w:rsidP="00EA3923">
      <w:pPr>
        <w:widowControl w:val="0"/>
        <w:tabs>
          <w:tab w:val="left" w:pos="975"/>
        </w:tabs>
        <w:suppressAutoHyphens/>
        <w:ind w:firstLine="70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эвакуации персонала, матери</w:t>
      </w:r>
      <w:bookmarkStart w:id="5" w:name="OCRUncertain009"/>
      <w:r w:rsidRPr="00EA3923">
        <w:rPr>
          <w:rFonts w:ascii="Bookman Old Style" w:eastAsia="Times New Roman" w:hAnsi="Bookman Old Style"/>
          <w:lang w:val="ru-RU" w:eastAsia="ar-SA"/>
        </w:rPr>
        <w:softHyphen/>
      </w:r>
      <w:bookmarkEnd w:id="5"/>
      <w:r w:rsidRPr="00EA3923">
        <w:rPr>
          <w:rFonts w:ascii="Bookman Old Style" w:eastAsia="Times New Roman" w:hAnsi="Bookman Old Style"/>
          <w:lang w:val="ru-RU" w:eastAsia="ar-SA"/>
        </w:rPr>
        <w:t xml:space="preserve">альных и культурных ценностей в безопасные </w:t>
      </w:r>
      <w:r w:rsidRPr="00EA3923">
        <w:rPr>
          <w:rFonts w:ascii="Bookman Old Style" w:eastAsia="Times New Roman" w:hAnsi="Bookman Old Style"/>
          <w:lang w:val="ru-RU" w:eastAsia="ar-SA"/>
        </w:rPr>
        <w:lastRenderedPageBreak/>
        <w:t>районы;</w:t>
      </w:r>
    </w:p>
    <w:p w:rsidR="00EA3923" w:rsidRPr="00EA3923" w:rsidRDefault="00EA3923" w:rsidP="00EA3923">
      <w:pPr>
        <w:widowControl w:val="0"/>
        <w:tabs>
          <w:tab w:val="left" w:pos="975"/>
        </w:tabs>
        <w:suppressAutoHyphens/>
        <w:ind w:firstLine="70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всестороннего обеспечения рабочих и служащих, пострадавших при ве</w:t>
      </w:r>
      <w:r w:rsidRPr="00EA3923">
        <w:rPr>
          <w:rFonts w:ascii="Bookman Old Style" w:eastAsia="Times New Roman" w:hAnsi="Bookman Old Style"/>
          <w:lang w:val="ru-RU" w:eastAsia="ar-SA"/>
        </w:rPr>
        <w:softHyphen/>
        <w:t xml:space="preserve">дении военных действий или вследствие этих действий. </w:t>
      </w:r>
    </w:p>
    <w:p w:rsidR="00EA3923" w:rsidRPr="00EA3923" w:rsidRDefault="00EA3923" w:rsidP="00EA3923">
      <w:pPr>
        <w:widowControl w:val="0"/>
        <w:tabs>
          <w:tab w:val="left" w:pos="-1950"/>
          <w:tab w:val="left" w:pos="975"/>
        </w:tabs>
        <w:suppressAutoHyphens/>
        <w:ind w:firstLine="70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4. К разработке документов плана гражданской обороны допустить в полном объеме:</w:t>
      </w:r>
    </w:p>
    <w:p w:rsidR="00EA3923" w:rsidRPr="00EA3923" w:rsidRDefault="00EA3923" w:rsidP="00EA3923">
      <w:pPr>
        <w:widowControl w:val="0"/>
        <w:suppressAutoHyphens/>
        <w:ind w:firstLine="70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Всех руководителей социальных учреждений.</w:t>
      </w:r>
    </w:p>
    <w:p w:rsidR="00EA3923" w:rsidRPr="00EA3923" w:rsidRDefault="00EA3923" w:rsidP="00EA3923">
      <w:pPr>
        <w:widowControl w:val="0"/>
        <w:suppressAutoHyphens/>
        <w:ind w:firstLine="70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 xml:space="preserve">Допустить к разработке плана гражданской обороны председателей эвакуационных и </w:t>
      </w:r>
      <w:proofErr w:type="spellStart"/>
      <w:r w:rsidRPr="00EA3923">
        <w:rPr>
          <w:rFonts w:ascii="Bookman Old Style" w:eastAsia="Times New Roman" w:hAnsi="Bookman Old Style"/>
          <w:lang w:val="ru-RU" w:eastAsia="ar-SA"/>
        </w:rPr>
        <w:t>эвакоприемных</w:t>
      </w:r>
      <w:proofErr w:type="spellEnd"/>
      <w:r w:rsidRPr="00EA3923">
        <w:rPr>
          <w:rFonts w:ascii="Bookman Old Style" w:eastAsia="Times New Roman" w:hAnsi="Bookman Old Style"/>
          <w:lang w:val="ru-RU" w:eastAsia="ar-SA"/>
        </w:rPr>
        <w:t xml:space="preserve"> комиссий, комиссии по поддержанию устойчивого функционирования организаций в военное время, руководителей организаций, обеспечивающих выполнение мероприятий гражданской обороны.</w:t>
      </w:r>
    </w:p>
    <w:p w:rsidR="00EA3923" w:rsidRPr="00EA3923" w:rsidRDefault="00EA3923" w:rsidP="00EA3923">
      <w:pPr>
        <w:suppressAutoHyphens/>
        <w:ind w:firstLine="720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 xml:space="preserve">5. </w:t>
      </w:r>
      <w:proofErr w:type="gramStart"/>
      <w:r w:rsidRPr="00EA3923">
        <w:rPr>
          <w:rFonts w:ascii="Bookman Old Style" w:eastAsia="Times New Roman" w:hAnsi="Bookman Old Style"/>
          <w:lang w:val="ru-RU" w:eastAsia="ar-SA"/>
        </w:rPr>
        <w:t>Контроль за</w:t>
      </w:r>
      <w:proofErr w:type="gramEnd"/>
      <w:r w:rsidRPr="00EA3923">
        <w:rPr>
          <w:rFonts w:ascii="Bookman Old Style" w:eastAsia="Times New Roman" w:hAnsi="Bookman Old Style"/>
          <w:lang w:val="ru-RU" w:eastAsia="ar-SA"/>
        </w:rPr>
        <w:t xml:space="preserve"> исполнением настоящего постановления оставляю за собой.</w:t>
      </w:r>
    </w:p>
    <w:p w:rsidR="00EA3923" w:rsidRPr="00EA3923" w:rsidRDefault="00EA3923" w:rsidP="00EA3923">
      <w:pPr>
        <w:tabs>
          <w:tab w:val="left" w:pos="1170"/>
        </w:tabs>
        <w:suppressAutoHyphens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tabs>
          <w:tab w:val="left" w:pos="1170"/>
        </w:tabs>
        <w:suppressAutoHyphens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tabs>
          <w:tab w:val="left" w:pos="1170"/>
        </w:tabs>
        <w:suppressAutoHyphens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pStyle w:val="a6"/>
        <w:jc w:val="both"/>
        <w:rPr>
          <w:rFonts w:ascii="Bookman Old Style" w:eastAsia="Times New Roman" w:hAnsi="Bookman Old Style"/>
          <w:szCs w:val="24"/>
          <w:lang w:val="ru-RU" w:eastAsia="ru-RU"/>
        </w:rPr>
      </w:pPr>
      <w:r w:rsidRPr="00EA3923">
        <w:rPr>
          <w:rFonts w:ascii="Bookman Old Style" w:hAnsi="Bookman Old Style"/>
          <w:szCs w:val="24"/>
          <w:lang w:val="ru-RU"/>
        </w:rPr>
        <w:t xml:space="preserve">Председатель администрации                                                         </w:t>
      </w:r>
    </w:p>
    <w:p w:rsidR="00EA3923" w:rsidRPr="00EA3923" w:rsidRDefault="00EA3923" w:rsidP="00EA3923">
      <w:pPr>
        <w:pStyle w:val="a6"/>
        <w:tabs>
          <w:tab w:val="left" w:pos="7830"/>
        </w:tabs>
        <w:jc w:val="both"/>
        <w:rPr>
          <w:rFonts w:ascii="Bookman Old Style" w:hAnsi="Bookman Old Style"/>
          <w:b/>
          <w:bCs/>
          <w:szCs w:val="24"/>
          <w:lang w:val="ru-RU" w:eastAsia="ar-SA"/>
        </w:rPr>
      </w:pPr>
      <w:r w:rsidRPr="00EA3923">
        <w:rPr>
          <w:rFonts w:ascii="Bookman Old Style" w:hAnsi="Bookman Old Style"/>
          <w:szCs w:val="24"/>
          <w:lang w:val="ru-RU"/>
        </w:rPr>
        <w:t>сельского поселения сумон Чаданский                               Ооржак Э К</w:t>
      </w:r>
      <w:proofErr w:type="gramStart"/>
      <w:r w:rsidRPr="00EA3923">
        <w:rPr>
          <w:rFonts w:ascii="Bookman Old Style" w:hAnsi="Bookman Old Style"/>
          <w:szCs w:val="24"/>
          <w:lang w:val="ru-RU"/>
        </w:rPr>
        <w:t xml:space="preserve"> .</w:t>
      </w:r>
      <w:proofErr w:type="gramEnd"/>
    </w:p>
    <w:p w:rsidR="00EA3923" w:rsidRPr="00EA3923" w:rsidRDefault="00EA3923" w:rsidP="00EA3923">
      <w:pPr>
        <w:tabs>
          <w:tab w:val="left" w:pos="1170"/>
        </w:tabs>
        <w:suppressAutoHyphens/>
        <w:ind w:firstLine="780"/>
        <w:jc w:val="both"/>
        <w:rPr>
          <w:rFonts w:ascii="Bookman Old Style" w:eastAsia="Times New Roman" w:hAnsi="Bookman Old Style"/>
          <w:b/>
          <w:bCs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A521A2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A521A2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A521A2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A521A2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ind w:left="4956" w:firstLine="70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suppressAutoHyphens/>
        <w:jc w:val="center"/>
        <w:rPr>
          <w:rFonts w:ascii="Bookman Old Style" w:eastAsia="Times New Roman" w:hAnsi="Bookman Old Style"/>
          <w:b/>
          <w:lang w:val="ru-RU" w:eastAsia="ar-SA"/>
        </w:rPr>
      </w:pPr>
    </w:p>
    <w:p w:rsidR="00EA3923" w:rsidRPr="00A521A2" w:rsidRDefault="00EA3923" w:rsidP="00EA3923">
      <w:pPr>
        <w:suppressAutoHyphens/>
        <w:jc w:val="right"/>
        <w:rPr>
          <w:rFonts w:ascii="Bookman Old Style" w:eastAsia="Times New Roman" w:hAnsi="Bookman Old Style"/>
          <w:sz w:val="20"/>
          <w:szCs w:val="20"/>
          <w:lang w:val="ru-RU" w:eastAsia="ar-SA"/>
        </w:rPr>
      </w:pPr>
      <w:r w:rsidRPr="00A521A2">
        <w:rPr>
          <w:rFonts w:ascii="Bookman Old Style" w:eastAsia="Times New Roman" w:hAnsi="Bookman Old Style"/>
          <w:sz w:val="20"/>
          <w:szCs w:val="20"/>
          <w:lang w:val="ru-RU" w:eastAsia="ar-SA"/>
        </w:rPr>
        <w:t>Приложение</w:t>
      </w:r>
    </w:p>
    <w:p w:rsidR="00EA3923" w:rsidRPr="00A521A2" w:rsidRDefault="00EA3923" w:rsidP="00EA3923">
      <w:pPr>
        <w:suppressAutoHyphens/>
        <w:jc w:val="right"/>
        <w:rPr>
          <w:rFonts w:ascii="Bookman Old Style" w:eastAsia="Times New Roman" w:hAnsi="Bookman Old Style"/>
          <w:sz w:val="20"/>
          <w:szCs w:val="20"/>
          <w:lang w:val="ru-RU" w:eastAsia="ar-SA"/>
        </w:rPr>
      </w:pPr>
      <w:r w:rsidRPr="00A521A2">
        <w:rPr>
          <w:rFonts w:ascii="Bookman Old Style" w:eastAsia="Times New Roman" w:hAnsi="Bookman Old Style"/>
          <w:sz w:val="20"/>
          <w:szCs w:val="20"/>
          <w:lang w:val="ru-RU" w:eastAsia="ar-SA"/>
        </w:rPr>
        <w:t>к постановлению №8</w:t>
      </w:r>
    </w:p>
    <w:p w:rsidR="00EA3923" w:rsidRPr="00A521A2" w:rsidRDefault="00EA3923" w:rsidP="00EA3923">
      <w:pPr>
        <w:suppressAutoHyphens/>
        <w:ind w:left="-142"/>
        <w:jc w:val="center"/>
        <w:rPr>
          <w:rFonts w:ascii="Bookman Old Style" w:eastAsia="Times New Roman" w:hAnsi="Bookman Old Style"/>
          <w:sz w:val="20"/>
          <w:szCs w:val="20"/>
          <w:lang w:val="ru-RU" w:eastAsia="ar-SA"/>
        </w:rPr>
      </w:pPr>
      <w:r w:rsidRPr="00A521A2">
        <w:rPr>
          <w:rFonts w:ascii="Bookman Old Style" w:eastAsia="Times New Roman" w:hAnsi="Bookman Old Style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от 13.02.2019.2018г</w:t>
      </w:r>
    </w:p>
    <w:p w:rsidR="00EA3923" w:rsidRPr="00A521A2" w:rsidRDefault="00EA3923" w:rsidP="00EA3923">
      <w:pPr>
        <w:suppressAutoHyphens/>
        <w:jc w:val="center"/>
        <w:rPr>
          <w:rFonts w:ascii="Bookman Old Style" w:eastAsia="Times New Roman" w:hAnsi="Bookman Old Style"/>
          <w:b/>
          <w:lang w:val="ru-RU" w:eastAsia="ar-SA"/>
        </w:rPr>
      </w:pPr>
    </w:p>
    <w:p w:rsidR="00EA3923" w:rsidRPr="00EA3923" w:rsidRDefault="00EA3923" w:rsidP="00EA3923">
      <w:pPr>
        <w:suppressAutoHyphens/>
        <w:jc w:val="center"/>
        <w:rPr>
          <w:rFonts w:ascii="Bookman Old Style" w:eastAsia="Times New Roman" w:hAnsi="Bookman Old Style"/>
          <w:b/>
          <w:lang w:val="ru-RU" w:eastAsia="ar-SA"/>
        </w:rPr>
      </w:pPr>
      <w:r w:rsidRPr="00EA3923">
        <w:rPr>
          <w:rFonts w:ascii="Bookman Old Style" w:eastAsia="Times New Roman" w:hAnsi="Bookman Old Style"/>
          <w:b/>
          <w:lang w:val="ru-RU" w:eastAsia="ar-SA"/>
        </w:rPr>
        <w:t>ПОЛОЖЕНИЕ</w:t>
      </w:r>
    </w:p>
    <w:p w:rsidR="00EA3923" w:rsidRPr="00EA3923" w:rsidRDefault="00EA3923" w:rsidP="00EA3923">
      <w:pPr>
        <w:suppressAutoHyphens/>
        <w:jc w:val="center"/>
        <w:rPr>
          <w:rFonts w:ascii="Bookman Old Style" w:eastAsia="Times New Roman" w:hAnsi="Bookman Old Style"/>
          <w:b/>
          <w:bCs/>
          <w:lang w:val="ru-RU" w:eastAsia="ar-SA"/>
        </w:rPr>
      </w:pPr>
      <w:r w:rsidRPr="00EA3923">
        <w:rPr>
          <w:rFonts w:ascii="Bookman Old Style" w:eastAsia="Times New Roman" w:hAnsi="Bookman Old Style"/>
          <w:b/>
          <w:bCs/>
          <w:lang w:val="ru-RU" w:eastAsia="ar-SA"/>
        </w:rPr>
        <w:t>о планировании мероприятий гражданской обороны на территории сумона Чаданский  Дзун-Хемчикского кожууна</w:t>
      </w:r>
    </w:p>
    <w:p w:rsidR="00EA3923" w:rsidRPr="00EA3923" w:rsidRDefault="00EA3923" w:rsidP="00EA3923">
      <w:pPr>
        <w:suppressAutoHyphens/>
        <w:ind w:left="-24" w:firstLine="738"/>
        <w:jc w:val="both"/>
        <w:rPr>
          <w:rFonts w:ascii="Bookman Old Style" w:eastAsia="Times New Roman" w:hAnsi="Bookman Old Style"/>
          <w:lang w:val="ru-RU" w:eastAsia="ar-SA"/>
        </w:rPr>
      </w:pPr>
    </w:p>
    <w:p w:rsidR="00EA3923" w:rsidRPr="00EA3923" w:rsidRDefault="00EA3923" w:rsidP="00EA3923">
      <w:pPr>
        <w:tabs>
          <w:tab w:val="left" w:pos="1170"/>
        </w:tabs>
        <w:suppressAutoHyphens/>
        <w:ind w:left="-24" w:firstLine="73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1. Настоящее Положение определяет порядок планирования и осуществления мероприятий гражданской обороны в период подготовки и ведения гражданской обороны (далее – ГО) на территории сумона Чаданский (далее – МО).</w:t>
      </w:r>
    </w:p>
    <w:p w:rsidR="00EA3923" w:rsidRPr="00EA3923" w:rsidRDefault="00EA3923" w:rsidP="00EA3923">
      <w:pPr>
        <w:tabs>
          <w:tab w:val="left" w:pos="1170"/>
        </w:tabs>
        <w:suppressAutoHyphens/>
        <w:ind w:left="-24" w:firstLine="73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2. Основной целью планирования мероприятий ГО является определение объема и порядка выполнения задач по обеспечению защиты населения и территории МО от опасностей, возникающих при ведении военных действий или вследствие этих действий.</w:t>
      </w:r>
    </w:p>
    <w:p w:rsidR="00EA3923" w:rsidRPr="00EA3923" w:rsidRDefault="00EA3923" w:rsidP="00EA3923">
      <w:pPr>
        <w:tabs>
          <w:tab w:val="left" w:pos="1170"/>
        </w:tabs>
        <w:suppressAutoHyphens/>
        <w:ind w:left="-24" w:firstLine="73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 xml:space="preserve">3. Планирование мероприятий ГО в администрации сумона Чаданский  организациях осуществляется заблаговременно для обеспечения руководства организациями и ведением ГО, </w:t>
      </w:r>
      <w:proofErr w:type="gramStart"/>
      <w:r w:rsidRPr="00EA3923">
        <w:rPr>
          <w:rFonts w:ascii="Bookman Old Style" w:eastAsia="Times New Roman" w:hAnsi="Bookman Old Style"/>
          <w:lang w:val="ru-RU" w:eastAsia="ar-SA"/>
        </w:rPr>
        <w:t>контроля за</w:t>
      </w:r>
      <w:proofErr w:type="gramEnd"/>
      <w:r w:rsidRPr="00EA3923">
        <w:rPr>
          <w:rFonts w:ascii="Bookman Old Style" w:eastAsia="Times New Roman" w:hAnsi="Bookman Old Style"/>
          <w:lang w:val="ru-RU" w:eastAsia="ar-SA"/>
        </w:rPr>
        <w:t xml:space="preserve"> выполнением мероприятий по подготовке к защите населения, материальных и культурных ценностей на территории МО и организаций от опасностей при ведении военных действий или вследствие этих действий.</w:t>
      </w:r>
    </w:p>
    <w:p w:rsidR="00EA3923" w:rsidRPr="00EA3923" w:rsidRDefault="00EA3923" w:rsidP="00EA3923">
      <w:pPr>
        <w:tabs>
          <w:tab w:val="left" w:pos="1170"/>
        </w:tabs>
        <w:suppressAutoHyphens/>
        <w:ind w:left="-24" w:firstLine="73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4. Планирование работы органов управления и сил ГО по обеспечению выполнения мероприятий ГО осуществляется на основании нормативных правовых актов, регулирующих отношения в области ГО, в соответствии с планом ГО республики, указаний территориальных и региональных органов, уполномоченных на решение задач в области ГО с учетом специфики решаемых в области ГО задач.</w:t>
      </w:r>
    </w:p>
    <w:p w:rsidR="00EA3923" w:rsidRPr="00EA3923" w:rsidRDefault="00EA3923" w:rsidP="00EA3923">
      <w:pPr>
        <w:tabs>
          <w:tab w:val="left" w:pos="1170"/>
        </w:tabs>
        <w:suppressAutoHyphens/>
        <w:ind w:left="-24" w:firstLine="738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5. Планирование мероприятий ГО направлено на обеспечение готовности органов, осуществляющих управление ГО всех звеньев, организаций и населения МО к действиям в особый период.</w:t>
      </w:r>
    </w:p>
    <w:p w:rsidR="00EA3923" w:rsidRPr="00EA3923" w:rsidRDefault="00EA3923" w:rsidP="00EA3923">
      <w:pPr>
        <w:tabs>
          <w:tab w:val="left" w:pos="1170"/>
        </w:tabs>
        <w:suppressAutoHyphens/>
        <w:ind w:left="-24" w:firstLine="738"/>
        <w:jc w:val="both"/>
        <w:rPr>
          <w:rFonts w:ascii="Bookman Old Style" w:eastAsia="Times New Roman" w:hAnsi="Bookman Old Style"/>
          <w:lang w:val="ru-RU" w:eastAsia="ar-SA"/>
        </w:rPr>
      </w:pPr>
      <w:r w:rsidRPr="00EA3923">
        <w:rPr>
          <w:rFonts w:ascii="Bookman Old Style" w:eastAsia="Times New Roman" w:hAnsi="Bookman Old Style"/>
          <w:lang w:val="ru-RU" w:eastAsia="ar-SA"/>
        </w:rPr>
        <w:t>В мирное время осуществляется комплекс мероприятий:</w:t>
      </w:r>
    </w:p>
    <w:p w:rsidR="00EA3923" w:rsidRPr="00EA3923" w:rsidRDefault="00EA3923" w:rsidP="00EA3923">
      <w:pPr>
        <w:widowControl w:val="0"/>
        <w:tabs>
          <w:tab w:val="left" w:pos="1170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разработка и ежегодная корректировка плана ГО и защиты населения;</w:t>
      </w:r>
    </w:p>
    <w:p w:rsidR="00EA3923" w:rsidRPr="00EA3923" w:rsidRDefault="00EA3923" w:rsidP="00EA3923">
      <w:pPr>
        <w:tabs>
          <w:tab w:val="left" w:pos="975"/>
          <w:tab w:val="left" w:pos="1170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разработка перспективных и годовых планов развития и совершенствования ГО;</w:t>
      </w:r>
    </w:p>
    <w:p w:rsidR="00EA3923" w:rsidRPr="00EA3923" w:rsidRDefault="00EA3923" w:rsidP="00EA3923">
      <w:pPr>
        <w:tabs>
          <w:tab w:val="left" w:pos="975"/>
          <w:tab w:val="left" w:pos="1170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накопление фонда защитных сооружений и </w:t>
      </w:r>
      <w:proofErr w:type="gramStart"/>
      <w:r w:rsidRPr="00EA3923">
        <w:rPr>
          <w:rFonts w:ascii="Bookman Old Style" w:eastAsia="Times New Roman" w:hAnsi="Bookman Old Style"/>
          <w:bCs/>
          <w:lang w:val="ru-RU" w:eastAsia="ar-SA"/>
        </w:rPr>
        <w:t>контроль за</w:t>
      </w:r>
      <w:proofErr w:type="gramEnd"/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 их содержанием и эксплуатацией;</w:t>
      </w:r>
    </w:p>
    <w:p w:rsidR="00EA3923" w:rsidRPr="00EA3923" w:rsidRDefault="00EA3923" w:rsidP="00EA3923">
      <w:pPr>
        <w:tabs>
          <w:tab w:val="left" w:pos="975"/>
          <w:tab w:val="left" w:pos="1170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строительство и поддержание в готовности к применению пунктов управления, систем связи и оповещения;</w:t>
      </w:r>
    </w:p>
    <w:p w:rsidR="00EA3923" w:rsidRPr="00EA3923" w:rsidRDefault="00EA3923" w:rsidP="00EA3923">
      <w:pPr>
        <w:tabs>
          <w:tab w:val="left" w:pos="975"/>
          <w:tab w:val="left" w:pos="1170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накопление средств индивидуальной защиты, сре</w:t>
      </w:r>
      <w:proofErr w:type="gramStart"/>
      <w:r w:rsidRPr="00EA3923">
        <w:rPr>
          <w:rFonts w:ascii="Bookman Old Style" w:eastAsia="Times New Roman" w:hAnsi="Bookman Old Style"/>
          <w:bCs/>
          <w:lang w:val="ru-RU" w:eastAsia="ar-SA"/>
        </w:rPr>
        <w:t>дств св</w:t>
      </w:r>
      <w:proofErr w:type="gramEnd"/>
      <w:r w:rsidRPr="00EA3923">
        <w:rPr>
          <w:rFonts w:ascii="Bookman Old Style" w:eastAsia="Times New Roman" w:hAnsi="Bookman Old Style"/>
          <w:bCs/>
          <w:lang w:val="ru-RU" w:eastAsia="ar-SA"/>
        </w:rPr>
        <w:t>язи, медицинского, химического и других видов имущества ГО;</w:t>
      </w:r>
    </w:p>
    <w:p w:rsidR="00EA3923" w:rsidRPr="00EA3923" w:rsidRDefault="00EA3923" w:rsidP="00EA3923">
      <w:pPr>
        <w:tabs>
          <w:tab w:val="left" w:pos="975"/>
          <w:tab w:val="left" w:pos="1170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создание аварийно-спасательных формирований (далее – АСФ) и поддержание их в постоянной готовности к действиям;</w:t>
      </w:r>
    </w:p>
    <w:p w:rsidR="00EA3923" w:rsidRPr="00EA3923" w:rsidRDefault="00EA3923" w:rsidP="00EA3923">
      <w:pPr>
        <w:tabs>
          <w:tab w:val="left" w:pos="975"/>
          <w:tab w:val="left" w:pos="1170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подготовка к организованному приему и размещению </w:t>
      </w:r>
      <w:proofErr w:type="spellStart"/>
      <w:r w:rsidRPr="00EA3923">
        <w:rPr>
          <w:rFonts w:ascii="Bookman Old Style" w:eastAsia="Times New Roman" w:hAnsi="Bookman Old Style"/>
          <w:bCs/>
          <w:lang w:val="ru-RU" w:eastAsia="ar-SA"/>
        </w:rPr>
        <w:t>эваконаселения</w:t>
      </w:r>
      <w:proofErr w:type="spellEnd"/>
      <w:r w:rsidRPr="00EA3923">
        <w:rPr>
          <w:rFonts w:ascii="Bookman Old Style" w:eastAsia="Times New Roman" w:hAnsi="Bookman Old Style"/>
          <w:bCs/>
          <w:lang w:val="ru-RU" w:eastAsia="ar-SA"/>
        </w:rPr>
        <w:t>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разработка и осуществление мероприятий, направленных на поддержание устойчивого функционирования организаций района в военное время;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подготовка руководящего состава органов управления ГО, АСФ и </w:t>
      </w:r>
      <w:proofErr w:type="gramStart"/>
      <w:r w:rsidRPr="00EA3923">
        <w:rPr>
          <w:rFonts w:ascii="Bookman Old Style" w:eastAsia="Times New Roman" w:hAnsi="Bookman Old Style"/>
          <w:bCs/>
          <w:lang w:val="ru-RU" w:eastAsia="ar-SA"/>
        </w:rPr>
        <w:t>обучение населения по ГО</w:t>
      </w:r>
      <w:proofErr w:type="gramEnd"/>
      <w:r w:rsidRPr="00EA3923">
        <w:rPr>
          <w:rFonts w:ascii="Bookman Old Style" w:eastAsia="Times New Roman" w:hAnsi="Bookman Old Style"/>
          <w:bCs/>
          <w:lang w:val="ru-RU" w:eastAsia="ar-SA"/>
        </w:rPr>
        <w:t>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lastRenderedPageBreak/>
        <w:t xml:space="preserve">подготовка и осуществление мероприятий по защите сельскохозяйственных животных и растений, продуктов питания, пищевого сырья, фуража и </w:t>
      </w:r>
      <w:proofErr w:type="spellStart"/>
      <w:r w:rsidRPr="00EA3923">
        <w:rPr>
          <w:rFonts w:ascii="Bookman Old Style" w:eastAsia="Times New Roman" w:hAnsi="Bookman Old Style"/>
          <w:bCs/>
          <w:lang w:val="ru-RU" w:eastAsia="ar-SA"/>
        </w:rPr>
        <w:t>водоисточников</w:t>
      </w:r>
      <w:proofErr w:type="spellEnd"/>
      <w:r w:rsidRPr="00EA3923">
        <w:rPr>
          <w:rFonts w:ascii="Bookman Old Style" w:eastAsia="Times New Roman" w:hAnsi="Bookman Old Style"/>
          <w:bCs/>
          <w:lang w:val="ru-RU" w:eastAsia="ar-SA"/>
        </w:rPr>
        <w:t>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создание муниципального (поселенческого)  звена сети наблюдения и лабораторного контроля Республики Тыва.</w:t>
      </w:r>
    </w:p>
    <w:p w:rsidR="00EA3923" w:rsidRPr="00EA3923" w:rsidRDefault="00EA3923" w:rsidP="00EA3923">
      <w:pPr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6. К основным планирующим документам относятся:</w:t>
      </w:r>
    </w:p>
    <w:p w:rsidR="00EA3923" w:rsidRPr="00EA3923" w:rsidRDefault="00EA3923" w:rsidP="00EA3923">
      <w:pPr>
        <w:widowControl w:val="0"/>
        <w:tabs>
          <w:tab w:val="left" w:pos="975"/>
          <w:tab w:val="left" w:pos="1170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план ГО и защиты населения МО  и организаций;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планы обеспечения мероприятий ГО МО  и организаций;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план приема и размещения </w:t>
      </w:r>
      <w:proofErr w:type="spellStart"/>
      <w:r w:rsidRPr="00EA3923">
        <w:rPr>
          <w:rFonts w:ascii="Bookman Old Style" w:eastAsia="Times New Roman" w:hAnsi="Bookman Old Style"/>
          <w:bCs/>
          <w:lang w:val="ru-RU" w:eastAsia="ar-SA"/>
        </w:rPr>
        <w:t>эваконаселения</w:t>
      </w:r>
      <w:proofErr w:type="spellEnd"/>
      <w:r w:rsidRPr="00EA3923">
        <w:rPr>
          <w:rFonts w:ascii="Bookman Old Style" w:eastAsia="Times New Roman" w:hAnsi="Bookman Old Style"/>
          <w:bCs/>
          <w:lang w:val="ru-RU" w:eastAsia="ar-SA"/>
        </w:rPr>
        <w:t>, материальных и культурных ценностей;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план распределения и выдачи имущества </w:t>
      </w:r>
      <w:proofErr w:type="spellStart"/>
      <w:r w:rsidRPr="00EA3923">
        <w:rPr>
          <w:rFonts w:ascii="Bookman Old Style" w:eastAsia="Times New Roman" w:hAnsi="Bookman Old Style"/>
          <w:bCs/>
          <w:lang w:val="ru-RU" w:eastAsia="ar-SA"/>
        </w:rPr>
        <w:t>мобрезерва</w:t>
      </w:r>
      <w:proofErr w:type="spellEnd"/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 ГО;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план поддержания устойчивости и функционирования организаций и МО в военное время.</w:t>
      </w:r>
    </w:p>
    <w:p w:rsidR="00EA3923" w:rsidRPr="00EA3923" w:rsidRDefault="00EA3923" w:rsidP="00EA3923">
      <w:pPr>
        <w:tabs>
          <w:tab w:val="left" w:pos="1170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7. Разработка планов и других оперативных документов по ГО осуществляется в соответствии с методическими рекомендациями территориальных и региональных органов по ГО.</w:t>
      </w:r>
    </w:p>
    <w:p w:rsidR="00EA3923" w:rsidRPr="00EA3923" w:rsidRDefault="00EA3923" w:rsidP="00EA3923">
      <w:pPr>
        <w:tabs>
          <w:tab w:val="left" w:pos="1170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8. Ответственность за организацию планирования мероприятий и ведение ГО, а также постоянное управление мероприятиями несет руководитель организации. </w:t>
      </w:r>
    </w:p>
    <w:p w:rsidR="00EA3923" w:rsidRPr="00EA3923" w:rsidRDefault="00EA3923" w:rsidP="00EA3923">
      <w:pPr>
        <w:tabs>
          <w:tab w:val="left" w:pos="1170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9. В основе организации подготовки и ведения ГО лежат принципы: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организация и ведение ГО является функцией всех органов власти, организаций, независимо от их организационно-правовой формы и формы собственности;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защите от опасностей, возникающих при ведении военных действий или вследствие этих действий, подлежит все население МО;</w:t>
      </w:r>
    </w:p>
    <w:p w:rsidR="00EA3923" w:rsidRPr="00EA3923" w:rsidRDefault="00EA3923" w:rsidP="00EA3923">
      <w:pPr>
        <w:tabs>
          <w:tab w:val="left" w:pos="975"/>
        </w:tabs>
        <w:suppressAutoHyphens/>
        <w:ind w:left="-24" w:firstLine="738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мероприятия по подготовке к защите и защите населения, материальных и культурных ценностей планируется заблаговременно, осуществляются по возможности в мирное время, наращиваются в угрожаемый период и доводятся до требуемых объемов с началом боевых действий.</w:t>
      </w:r>
    </w:p>
    <w:p w:rsidR="00EA3923" w:rsidRPr="00EA3923" w:rsidRDefault="00EA3923" w:rsidP="00EA3923">
      <w:pPr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10. Выполнение запланированных мероприятий по защите населения и территорий осуществляется с получением соответствующих распоряжений от вышестоящих органов управления и введением в действие планов ГО.</w:t>
      </w:r>
    </w:p>
    <w:p w:rsidR="00EA3923" w:rsidRPr="00EA3923" w:rsidRDefault="00EA3923" w:rsidP="00EA3923">
      <w:pPr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11. Основными вопросами планов ГО всех звеньев должны быть:</w:t>
      </w:r>
    </w:p>
    <w:p w:rsidR="00EA3923" w:rsidRPr="00EA3923" w:rsidRDefault="00EA3923" w:rsidP="00EA3923">
      <w:pPr>
        <w:tabs>
          <w:tab w:val="left" w:pos="-2145"/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максимально возможное снижение потерь среди населения от современных средств поражения;</w:t>
      </w:r>
    </w:p>
    <w:p w:rsidR="00EA3923" w:rsidRPr="00EA3923" w:rsidRDefault="00EA3923" w:rsidP="00EA3923">
      <w:pPr>
        <w:tabs>
          <w:tab w:val="left" w:pos="-2145"/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готовность сил и средств ГО к действиям по ликвидации последствий нападения противника;</w:t>
      </w:r>
    </w:p>
    <w:p w:rsidR="00EA3923" w:rsidRPr="00EA3923" w:rsidRDefault="00EA3923" w:rsidP="00EA3923">
      <w:pPr>
        <w:tabs>
          <w:tab w:val="left" w:pos="-2145"/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организованное и быстрое проведение </w:t>
      </w:r>
      <w:proofErr w:type="spellStart"/>
      <w:r w:rsidRPr="00EA3923">
        <w:rPr>
          <w:rFonts w:ascii="Bookman Old Style" w:eastAsia="Times New Roman" w:hAnsi="Bookman Old Style"/>
          <w:bCs/>
          <w:lang w:val="ru-RU" w:eastAsia="ar-SA"/>
        </w:rPr>
        <w:t>эвакомероприятий</w:t>
      </w:r>
      <w:proofErr w:type="spellEnd"/>
      <w:r w:rsidRPr="00EA3923">
        <w:rPr>
          <w:rFonts w:ascii="Bookman Old Style" w:eastAsia="Times New Roman" w:hAnsi="Bookman Old Style"/>
          <w:bCs/>
          <w:lang w:val="ru-RU" w:eastAsia="ar-SA"/>
        </w:rPr>
        <w:t>;</w:t>
      </w:r>
    </w:p>
    <w:p w:rsidR="00EA3923" w:rsidRPr="00EA3923" w:rsidRDefault="00EA3923" w:rsidP="00EA3923">
      <w:pPr>
        <w:tabs>
          <w:tab w:val="left" w:pos="-2145"/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поддержание устойчивого функционирования организаций в военное время;</w:t>
      </w:r>
    </w:p>
    <w:p w:rsidR="00EA3923" w:rsidRPr="00EA3923" w:rsidRDefault="00EA3923" w:rsidP="00EA3923">
      <w:pPr>
        <w:tabs>
          <w:tab w:val="left" w:pos="-2145"/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всестороннее обеспечение мероприятий ГО. </w:t>
      </w:r>
    </w:p>
    <w:p w:rsidR="00EA3923" w:rsidRPr="00EA3923" w:rsidRDefault="00EA3923" w:rsidP="00EA3923">
      <w:pPr>
        <w:widowControl w:val="0"/>
        <w:tabs>
          <w:tab w:val="left" w:pos="-2145"/>
          <w:tab w:val="left" w:pos="97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 xml:space="preserve">12. Реальность разработанных планов ГО проверяется в ходе проверок, учений и тренировок с органами управления и силами ГО в соответствии с планами основных мероприятий. </w:t>
      </w:r>
    </w:p>
    <w:p w:rsidR="00EA3923" w:rsidRPr="00EA3923" w:rsidRDefault="00EA3923" w:rsidP="00EA3923">
      <w:pPr>
        <w:widowControl w:val="0"/>
        <w:tabs>
          <w:tab w:val="left" w:pos="-214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13. Планы ГО уточняются и корректируются ежегодно, доводятся до исполнителей после уточнения и корректировки.</w:t>
      </w:r>
    </w:p>
    <w:p w:rsidR="00EA3923" w:rsidRPr="00EA3923" w:rsidRDefault="00EA3923" w:rsidP="00EA3923">
      <w:pPr>
        <w:widowControl w:val="0"/>
        <w:tabs>
          <w:tab w:val="left" w:pos="-2145"/>
        </w:tabs>
        <w:suppressAutoHyphens/>
        <w:ind w:left="-24" w:firstLine="738"/>
        <w:jc w:val="both"/>
        <w:rPr>
          <w:rFonts w:ascii="Bookman Old Style" w:eastAsia="Times New Roman" w:hAnsi="Bookman Old Style"/>
          <w:bCs/>
          <w:lang w:val="ru-RU" w:eastAsia="ar-SA"/>
        </w:rPr>
      </w:pPr>
      <w:r w:rsidRPr="00EA3923">
        <w:rPr>
          <w:rFonts w:ascii="Bookman Old Style" w:eastAsia="Times New Roman" w:hAnsi="Bookman Old Style"/>
          <w:bCs/>
          <w:lang w:val="ru-RU" w:eastAsia="ar-SA"/>
        </w:rPr>
        <w:t>14. Порядок работы органов управления и сил ГО в период ведения ГО, взаимодействие с другими органами ГО, обмен информацией об обстановке и сроки представления донесений осуществляется в соответствии с планами ГО и специальными указаниями территориальных и региональных органов управления.</w:t>
      </w:r>
    </w:p>
    <w:p w:rsidR="005F74EC" w:rsidRPr="005F74EC" w:rsidRDefault="005F74EC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</w:p>
    <w:p w:rsidR="005F74EC" w:rsidRPr="005F74EC" w:rsidRDefault="005F74EC" w:rsidP="0058707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lang w:val="ru-RU" w:eastAsia="ru-RU"/>
        </w:rPr>
      </w:pPr>
    </w:p>
    <w:p w:rsidR="00A521A2" w:rsidRPr="00A521A2" w:rsidRDefault="00A521A2" w:rsidP="00A521A2">
      <w:pPr>
        <w:rPr>
          <w:lang w:val="ru-RU"/>
        </w:rPr>
      </w:pPr>
      <w:r w:rsidRPr="00A521A2">
        <w:rPr>
          <w:lang w:val="ru-RU"/>
        </w:rPr>
        <w:t xml:space="preserve">                                                                </w:t>
      </w:r>
      <w:r w:rsidRPr="00D21BCB">
        <w:rPr>
          <w:rFonts w:ascii="Times New Roman" w:eastAsia="Times New Roman" w:hAnsi="Times New Roman"/>
          <w:sz w:val="20"/>
          <w:szCs w:val="20"/>
          <w:lang w:val="ru-RU" w:eastAsia="ar-SA"/>
        </w:rPr>
        <w:object w:dxaOrig="16560" w:dyaOrig="15855">
          <v:shape id="_x0000_i1028" type="#_x0000_t75" style="width:66pt;height:63pt" o:ole="" fillcolor="window">
            <v:imagedata r:id="rId8" o:title=""/>
          </v:shape>
          <o:OLEObject Type="Embed" ProgID="PBrush" ShapeID="_x0000_i1028" DrawAspect="Content" ObjectID="_1624609717" r:id="rId13"/>
        </w:object>
      </w:r>
      <w:r w:rsidRPr="00A521A2">
        <w:rPr>
          <w:lang w:val="ru-RU"/>
        </w:rPr>
        <w:t xml:space="preserve">       </w:t>
      </w:r>
    </w:p>
    <w:p w:rsidR="00A521A2" w:rsidRPr="00A521A2" w:rsidRDefault="00A521A2" w:rsidP="00A521A2">
      <w:pPr>
        <w:rPr>
          <w:rFonts w:ascii="Bookman Old Style" w:hAnsi="Bookman Old Style"/>
          <w:b/>
          <w:lang w:val="ru-RU"/>
        </w:rPr>
      </w:pPr>
      <w:r w:rsidRPr="00A521A2">
        <w:rPr>
          <w:rFonts w:ascii="Bookman Old Style" w:hAnsi="Bookman Old Style"/>
          <w:b/>
          <w:lang w:val="ru-RU"/>
        </w:rPr>
        <w:t xml:space="preserve">                                    АДМИНИСТРАЦИЯ</w:t>
      </w:r>
    </w:p>
    <w:p w:rsidR="00A521A2" w:rsidRPr="00A521A2" w:rsidRDefault="00A521A2" w:rsidP="00A521A2">
      <w:pPr>
        <w:jc w:val="center"/>
        <w:rPr>
          <w:rFonts w:ascii="Bookman Old Style" w:hAnsi="Bookman Old Style"/>
          <w:b/>
          <w:lang w:val="ru-RU"/>
        </w:rPr>
      </w:pPr>
      <w:r w:rsidRPr="00A521A2">
        <w:rPr>
          <w:rFonts w:ascii="Bookman Old Style" w:hAnsi="Bookman Old Style"/>
          <w:b/>
          <w:lang w:val="ru-RU"/>
        </w:rPr>
        <w:t>СЕЛЬСКОГО ПОСЕЛЕНИЯ СУМОН ЧАДАНСКИЙ</w:t>
      </w:r>
    </w:p>
    <w:p w:rsidR="00A521A2" w:rsidRPr="00A521A2" w:rsidRDefault="00A521A2" w:rsidP="00A521A2">
      <w:pPr>
        <w:jc w:val="center"/>
        <w:rPr>
          <w:rFonts w:ascii="Bookman Old Style" w:hAnsi="Bookman Old Style"/>
          <w:b/>
          <w:lang w:val="ru-RU"/>
        </w:rPr>
      </w:pPr>
      <w:r w:rsidRPr="00A521A2">
        <w:rPr>
          <w:rFonts w:ascii="Bookman Old Style" w:hAnsi="Bookman Old Style"/>
          <w:b/>
          <w:lang w:val="ru-RU"/>
        </w:rPr>
        <w:t>ДЗУН-ХЕМЧИКСКОГО КОЖУУНА РЕСПУБЛИКИ ТЫВА</w:t>
      </w:r>
    </w:p>
    <w:p w:rsidR="00A521A2" w:rsidRPr="00A521A2" w:rsidRDefault="00A521A2" w:rsidP="00A521A2">
      <w:pPr>
        <w:jc w:val="center"/>
        <w:rPr>
          <w:rFonts w:ascii="Bookman Old Style" w:hAnsi="Bookman Old Style"/>
          <w:b/>
          <w:lang w:val="ru-RU"/>
        </w:rPr>
      </w:pPr>
    </w:p>
    <w:p w:rsidR="00A521A2" w:rsidRPr="00A521A2" w:rsidRDefault="00A521A2" w:rsidP="00A521A2">
      <w:pPr>
        <w:jc w:val="center"/>
        <w:rPr>
          <w:rFonts w:ascii="Bookman Old Style" w:hAnsi="Bookman Old Style"/>
          <w:b/>
          <w:lang w:val="ru-RU"/>
        </w:rPr>
      </w:pPr>
      <w:r w:rsidRPr="00A521A2">
        <w:rPr>
          <w:rFonts w:ascii="Bookman Old Style" w:hAnsi="Bookman Old Style"/>
          <w:b/>
          <w:lang w:val="ru-RU"/>
        </w:rPr>
        <w:t>ПОСТАНОВЛЕНИЕ</w:t>
      </w:r>
    </w:p>
    <w:p w:rsidR="00A521A2" w:rsidRPr="00A521A2" w:rsidRDefault="00A521A2" w:rsidP="00A521A2">
      <w:pPr>
        <w:jc w:val="both"/>
        <w:rPr>
          <w:rFonts w:ascii="Bookman Old Style" w:hAnsi="Bookman Old Style"/>
          <w:lang w:val="ru-RU"/>
        </w:rPr>
      </w:pPr>
    </w:p>
    <w:p w:rsidR="00A521A2" w:rsidRPr="00A521A2" w:rsidRDefault="00A521A2" w:rsidP="00A521A2">
      <w:pPr>
        <w:jc w:val="both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 xml:space="preserve">      14февраля 2019 г       с</w:t>
      </w:r>
      <w:proofErr w:type="gramStart"/>
      <w:r w:rsidRPr="00A521A2">
        <w:rPr>
          <w:rFonts w:ascii="Bookman Old Style" w:hAnsi="Bookman Old Style"/>
          <w:lang w:val="ru-RU"/>
        </w:rPr>
        <w:t xml:space="preserve"> .</w:t>
      </w:r>
      <w:proofErr w:type="gramEnd"/>
      <w:r w:rsidRPr="00A521A2">
        <w:rPr>
          <w:rFonts w:ascii="Bookman Old Style" w:hAnsi="Bookman Old Style"/>
          <w:lang w:val="ru-RU"/>
        </w:rPr>
        <w:t xml:space="preserve">Бажын-Алаак                                   №9                                                          </w:t>
      </w:r>
    </w:p>
    <w:p w:rsidR="00A521A2" w:rsidRPr="00A521A2" w:rsidRDefault="00A521A2" w:rsidP="00A521A2">
      <w:pPr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ab/>
      </w:r>
      <w:r w:rsidRPr="00A521A2">
        <w:rPr>
          <w:rFonts w:ascii="Bookman Old Style" w:hAnsi="Bookman Old Style"/>
          <w:lang w:val="ru-RU"/>
        </w:rPr>
        <w:tab/>
        <w:t xml:space="preserve">                                                                                          </w:t>
      </w:r>
      <w:r w:rsidRPr="00A521A2">
        <w:rPr>
          <w:rFonts w:ascii="Bookman Old Style" w:hAnsi="Bookman Old Style"/>
          <w:lang w:val="ru-RU"/>
        </w:rPr>
        <w:tab/>
        <w:t xml:space="preserve"> </w:t>
      </w:r>
    </w:p>
    <w:p w:rsidR="00A521A2" w:rsidRPr="00A521A2" w:rsidRDefault="00A521A2" w:rsidP="00A521A2">
      <w:pPr>
        <w:jc w:val="center"/>
        <w:rPr>
          <w:rFonts w:ascii="Bookman Old Style" w:hAnsi="Bookman Old Style"/>
          <w:b/>
          <w:bCs/>
          <w:lang w:val="ru-RU"/>
        </w:rPr>
      </w:pPr>
      <w:r w:rsidRPr="00A521A2">
        <w:rPr>
          <w:rFonts w:ascii="Bookman Old Style" w:hAnsi="Bookman Old Style"/>
          <w:b/>
          <w:lang w:val="ru-RU"/>
        </w:rPr>
        <w:t xml:space="preserve"> Об утверждении Положения и состава комиссии                                по предупреждению и ликвидации чрезвычайных ситуаций,                и обеспечению пожарной безопасности</w:t>
      </w:r>
      <w:r w:rsidRPr="00A521A2">
        <w:rPr>
          <w:rFonts w:ascii="Bookman Old Style" w:hAnsi="Bookman Old Style"/>
          <w:b/>
          <w:bCs/>
          <w:lang w:val="ru-RU"/>
        </w:rPr>
        <w:t xml:space="preserve"> на территории сельского поселения сумон Чаданский  Дзун-Хемчикского района                 Республики Тыва</w:t>
      </w:r>
    </w:p>
    <w:p w:rsidR="00A521A2" w:rsidRPr="00A521A2" w:rsidRDefault="00A521A2" w:rsidP="00A521A2">
      <w:pPr>
        <w:jc w:val="both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 xml:space="preserve">                  </w:t>
      </w:r>
    </w:p>
    <w:p w:rsidR="00A521A2" w:rsidRPr="00A521A2" w:rsidRDefault="00A521A2" w:rsidP="00A521A2">
      <w:pPr>
        <w:ind w:firstLine="360"/>
        <w:jc w:val="both"/>
        <w:rPr>
          <w:rFonts w:ascii="Bookman Old Style" w:hAnsi="Bookman Old Style"/>
          <w:b/>
          <w:lang w:val="ru-RU"/>
        </w:rPr>
      </w:pPr>
      <w:r w:rsidRPr="00A521A2">
        <w:rPr>
          <w:rFonts w:ascii="Bookman Old Style" w:hAnsi="Bookman Old Style"/>
          <w:lang w:val="ru-RU"/>
        </w:rPr>
        <w:t xml:space="preserve"> Во исполнение Федерального закона «О гражданской обороне» от 12.02.1998 года  № 28-ФЗ, в целях заблаговременной, организационной  подготовки отдельной зоны  к приему  и размещению эвакуируемого  населения, администрация сумона Чаданский </w:t>
      </w:r>
    </w:p>
    <w:p w:rsidR="00A521A2" w:rsidRPr="00A521A2" w:rsidRDefault="00A521A2" w:rsidP="00A521A2">
      <w:pPr>
        <w:ind w:firstLine="360"/>
        <w:jc w:val="center"/>
        <w:rPr>
          <w:rFonts w:ascii="Bookman Old Style" w:hAnsi="Bookman Old Style"/>
          <w:b/>
          <w:lang w:val="ru-RU"/>
        </w:rPr>
      </w:pPr>
      <w:r w:rsidRPr="00A521A2">
        <w:rPr>
          <w:rFonts w:ascii="Bookman Old Style" w:hAnsi="Bookman Old Style"/>
          <w:b/>
          <w:lang w:val="ru-RU"/>
        </w:rPr>
        <w:t>постановляет:</w:t>
      </w:r>
    </w:p>
    <w:p w:rsidR="00A521A2" w:rsidRPr="00A521A2" w:rsidRDefault="00A521A2" w:rsidP="00A521A2">
      <w:pPr>
        <w:pStyle w:val="1"/>
        <w:tabs>
          <w:tab w:val="num" w:pos="66"/>
        </w:tabs>
        <w:suppressAutoHyphens/>
        <w:ind w:left="786" w:hanging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A521A2">
        <w:rPr>
          <w:rFonts w:ascii="Bookman Old Style" w:hAnsi="Bookman Old Style"/>
          <w:b w:val="0"/>
          <w:sz w:val="24"/>
          <w:szCs w:val="24"/>
          <w:lang w:val="ru-RU"/>
        </w:rPr>
        <w:t>Утвердить прилагаемое Положение о комиссии</w:t>
      </w:r>
      <w:r w:rsidRPr="00A521A2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A521A2">
        <w:rPr>
          <w:rFonts w:ascii="Bookman Old Style" w:hAnsi="Bookman Old Style"/>
          <w:b w:val="0"/>
          <w:bCs w:val="0"/>
          <w:kern w:val="0"/>
          <w:sz w:val="24"/>
          <w:szCs w:val="24"/>
          <w:lang w:val="ru-RU"/>
        </w:rPr>
        <w:t>по предупреждению и ликвидации чрезвычайных ситуаций, и обеспечению пожарной безопасности на территории сельского поселения сумон Чаданский Дзун-Хемчикского района Республики Тыва.</w:t>
      </w:r>
    </w:p>
    <w:p w:rsidR="00A521A2" w:rsidRPr="00A521A2" w:rsidRDefault="00A521A2" w:rsidP="00A521A2">
      <w:pPr>
        <w:tabs>
          <w:tab w:val="num" w:pos="66"/>
        </w:tabs>
        <w:suppressAutoHyphens/>
        <w:ind w:left="786" w:hanging="360"/>
        <w:jc w:val="both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 xml:space="preserve">Утвердить следующий состав комиссии: </w:t>
      </w:r>
    </w:p>
    <w:p w:rsidR="00A521A2" w:rsidRPr="00A521A2" w:rsidRDefault="00A521A2" w:rsidP="00A521A2">
      <w:pPr>
        <w:pStyle w:val="a3"/>
        <w:numPr>
          <w:ilvl w:val="1"/>
          <w:numId w:val="0"/>
        </w:numPr>
        <w:suppressAutoHyphens/>
        <w:ind w:left="1506" w:hanging="720"/>
        <w:rPr>
          <w:rFonts w:ascii="Bookman Old Style" w:hAnsi="Bookman Old Style"/>
          <w:lang w:val="ru-RU"/>
        </w:rPr>
      </w:pPr>
      <w:proofErr w:type="spellStart"/>
      <w:r w:rsidRPr="00A521A2">
        <w:rPr>
          <w:rFonts w:ascii="Bookman Old Style" w:hAnsi="Bookman Old Style"/>
          <w:lang w:val="ru-RU"/>
        </w:rPr>
        <w:t>Монгуш</w:t>
      </w:r>
      <w:proofErr w:type="spellEnd"/>
      <w:r w:rsidRPr="00A521A2">
        <w:rPr>
          <w:rFonts w:ascii="Bookman Old Style" w:hAnsi="Bookman Old Style"/>
          <w:lang w:val="ru-RU"/>
        </w:rPr>
        <w:t xml:space="preserve"> Владимир </w:t>
      </w:r>
      <w:proofErr w:type="spellStart"/>
      <w:r w:rsidRPr="00A521A2">
        <w:rPr>
          <w:rFonts w:ascii="Bookman Old Style" w:hAnsi="Bookman Old Style"/>
          <w:lang w:val="ru-RU"/>
        </w:rPr>
        <w:t>Оскал-оолович</w:t>
      </w:r>
      <w:proofErr w:type="spellEnd"/>
      <w:r w:rsidRPr="00A521A2">
        <w:rPr>
          <w:rFonts w:ascii="Bookman Old Style" w:hAnsi="Bookman Old Style"/>
          <w:lang w:val="ru-RU"/>
        </w:rPr>
        <w:t xml:space="preserve"> – директор МБОУ СОШ с. Бажын-Алаак</w:t>
      </w:r>
    </w:p>
    <w:p w:rsidR="00A521A2" w:rsidRPr="00A521A2" w:rsidRDefault="00A521A2" w:rsidP="00A521A2">
      <w:pPr>
        <w:pStyle w:val="a3"/>
        <w:numPr>
          <w:ilvl w:val="1"/>
          <w:numId w:val="0"/>
        </w:numPr>
        <w:suppressAutoHyphens/>
        <w:ind w:left="1506" w:hanging="720"/>
        <w:rPr>
          <w:rFonts w:ascii="Bookman Old Style" w:hAnsi="Bookman Old Style"/>
          <w:lang w:val="ru-RU"/>
        </w:rPr>
      </w:pPr>
      <w:proofErr w:type="spellStart"/>
      <w:r w:rsidRPr="00A521A2">
        <w:rPr>
          <w:rFonts w:ascii="Bookman Old Style" w:hAnsi="Bookman Old Style"/>
          <w:lang w:val="ru-RU"/>
        </w:rPr>
        <w:t>Ооржак</w:t>
      </w:r>
      <w:proofErr w:type="spellEnd"/>
      <w:r w:rsidRPr="00A521A2">
        <w:rPr>
          <w:rFonts w:ascii="Bookman Old Style" w:hAnsi="Bookman Old Style"/>
          <w:lang w:val="ru-RU"/>
        </w:rPr>
        <w:t xml:space="preserve"> Зоя </w:t>
      </w:r>
      <w:proofErr w:type="spellStart"/>
      <w:r w:rsidRPr="00A521A2">
        <w:rPr>
          <w:rFonts w:ascii="Bookman Old Style" w:hAnsi="Bookman Old Style"/>
          <w:lang w:val="ru-RU"/>
        </w:rPr>
        <w:t>Допчааевна</w:t>
      </w:r>
      <w:proofErr w:type="spellEnd"/>
      <w:r w:rsidRPr="00A521A2">
        <w:rPr>
          <w:rFonts w:ascii="Bookman Old Style" w:hAnsi="Bookman Old Style"/>
          <w:lang w:val="ru-RU"/>
        </w:rPr>
        <w:t xml:space="preserve">  – заведующая МБДОУ </w:t>
      </w:r>
      <w:proofErr w:type="spellStart"/>
      <w:r w:rsidRPr="00A521A2">
        <w:rPr>
          <w:rFonts w:ascii="Bookman Old Style" w:hAnsi="Bookman Old Style"/>
          <w:lang w:val="ru-RU"/>
        </w:rPr>
        <w:t>д</w:t>
      </w:r>
      <w:proofErr w:type="spellEnd"/>
      <w:r w:rsidRPr="00A521A2">
        <w:rPr>
          <w:rFonts w:ascii="Bookman Old Style" w:hAnsi="Bookman Old Style"/>
          <w:lang w:val="ru-RU"/>
        </w:rPr>
        <w:t>/</w:t>
      </w:r>
      <w:proofErr w:type="gramStart"/>
      <w:r w:rsidRPr="00A521A2">
        <w:rPr>
          <w:rFonts w:ascii="Bookman Old Style" w:hAnsi="Bookman Old Style"/>
          <w:lang w:val="ru-RU"/>
        </w:rPr>
        <w:t>с</w:t>
      </w:r>
      <w:proofErr w:type="gramEnd"/>
    </w:p>
    <w:p w:rsidR="00A521A2" w:rsidRPr="00A521A2" w:rsidRDefault="00A521A2" w:rsidP="00A521A2">
      <w:pPr>
        <w:pStyle w:val="a3"/>
        <w:numPr>
          <w:ilvl w:val="1"/>
          <w:numId w:val="0"/>
        </w:numPr>
        <w:suppressAutoHyphens/>
        <w:ind w:left="1506" w:hanging="720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 xml:space="preserve"> « </w:t>
      </w:r>
      <w:proofErr w:type="spellStart"/>
      <w:r w:rsidRPr="00A521A2">
        <w:rPr>
          <w:rFonts w:ascii="Bookman Old Style" w:hAnsi="Bookman Old Style"/>
          <w:lang w:val="ru-RU"/>
        </w:rPr>
        <w:t>Хунчугеш</w:t>
      </w:r>
      <w:proofErr w:type="spellEnd"/>
      <w:r w:rsidRPr="00A521A2">
        <w:rPr>
          <w:rFonts w:ascii="Bookman Old Style" w:hAnsi="Bookman Old Style"/>
          <w:lang w:val="ru-RU"/>
        </w:rPr>
        <w:t xml:space="preserve"> »</w:t>
      </w:r>
    </w:p>
    <w:p w:rsidR="00A521A2" w:rsidRPr="00A521A2" w:rsidRDefault="00A521A2" w:rsidP="00A521A2">
      <w:pPr>
        <w:pStyle w:val="a3"/>
        <w:numPr>
          <w:ilvl w:val="1"/>
          <w:numId w:val="0"/>
        </w:numPr>
        <w:suppressAutoHyphens/>
        <w:ind w:left="1506" w:hanging="720"/>
        <w:jc w:val="both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>Ооржак Олеговна  – директор МБУ КДЦ им. « Ырлаар Маадыр-оол»</w:t>
      </w:r>
    </w:p>
    <w:p w:rsidR="00A521A2" w:rsidRPr="00A521A2" w:rsidRDefault="00A521A2" w:rsidP="00A521A2">
      <w:pPr>
        <w:pStyle w:val="a3"/>
        <w:numPr>
          <w:ilvl w:val="1"/>
          <w:numId w:val="0"/>
        </w:numPr>
        <w:suppressAutoHyphens/>
        <w:ind w:left="1506" w:hanging="720"/>
        <w:jc w:val="both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 xml:space="preserve"> </w:t>
      </w:r>
      <w:proofErr w:type="spellStart"/>
      <w:r w:rsidRPr="00A521A2">
        <w:rPr>
          <w:rFonts w:ascii="Bookman Old Style" w:hAnsi="Bookman Old Style"/>
          <w:lang w:val="ru-RU"/>
        </w:rPr>
        <w:t>Саая</w:t>
      </w:r>
      <w:proofErr w:type="spellEnd"/>
      <w:r w:rsidRPr="00A521A2">
        <w:rPr>
          <w:rFonts w:ascii="Bookman Old Style" w:hAnsi="Bookman Old Style"/>
          <w:lang w:val="ru-RU"/>
        </w:rPr>
        <w:t xml:space="preserve"> </w:t>
      </w:r>
      <w:proofErr w:type="spellStart"/>
      <w:r w:rsidRPr="00A521A2">
        <w:rPr>
          <w:rFonts w:ascii="Bookman Old Style" w:hAnsi="Bookman Old Style"/>
          <w:lang w:val="ru-RU"/>
        </w:rPr>
        <w:t>Айыран</w:t>
      </w:r>
      <w:proofErr w:type="spellEnd"/>
      <w:r w:rsidRPr="00A521A2">
        <w:rPr>
          <w:rFonts w:ascii="Bookman Old Style" w:hAnsi="Bookman Old Style"/>
          <w:lang w:val="ru-RU"/>
        </w:rPr>
        <w:t xml:space="preserve"> </w:t>
      </w:r>
      <w:proofErr w:type="spellStart"/>
      <w:r w:rsidRPr="00A521A2">
        <w:rPr>
          <w:rFonts w:ascii="Bookman Old Style" w:hAnsi="Bookman Old Style"/>
          <w:lang w:val="ru-RU"/>
        </w:rPr>
        <w:t>Очуровна</w:t>
      </w:r>
      <w:proofErr w:type="spellEnd"/>
      <w:r w:rsidRPr="00A521A2">
        <w:rPr>
          <w:rFonts w:ascii="Bookman Old Style" w:hAnsi="Bookman Old Style"/>
          <w:lang w:val="ru-RU"/>
        </w:rPr>
        <w:t xml:space="preserve">   – заведующая ФАП</w:t>
      </w:r>
    </w:p>
    <w:p w:rsidR="00A521A2" w:rsidRPr="00A521A2" w:rsidRDefault="00A521A2" w:rsidP="00A521A2">
      <w:pPr>
        <w:pStyle w:val="a3"/>
        <w:numPr>
          <w:ilvl w:val="1"/>
          <w:numId w:val="0"/>
        </w:numPr>
        <w:suppressAutoHyphens/>
        <w:ind w:left="1506" w:hanging="720"/>
        <w:jc w:val="both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>Комиссия возглавляется председателем администрации сумон  Чаданский  Ооржак Э К</w:t>
      </w:r>
      <w:proofErr w:type="gramStart"/>
      <w:r w:rsidRPr="00A521A2">
        <w:rPr>
          <w:rFonts w:ascii="Bookman Old Style" w:hAnsi="Bookman Old Style"/>
          <w:lang w:val="ru-RU"/>
        </w:rPr>
        <w:t xml:space="preserve"> .</w:t>
      </w:r>
      <w:proofErr w:type="gramEnd"/>
      <w:r w:rsidRPr="00A521A2">
        <w:rPr>
          <w:rFonts w:ascii="Bookman Old Style" w:hAnsi="Bookman Old Style"/>
          <w:lang w:val="ru-RU"/>
        </w:rPr>
        <w:t>.</w:t>
      </w:r>
    </w:p>
    <w:p w:rsidR="00A521A2" w:rsidRPr="00A521A2" w:rsidRDefault="00A521A2" w:rsidP="00A521A2">
      <w:pPr>
        <w:ind w:left="360"/>
        <w:jc w:val="both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>3. Специалисту (Ооржак  С Д</w:t>
      </w:r>
      <w:proofErr w:type="gramStart"/>
      <w:r w:rsidRPr="00A521A2">
        <w:rPr>
          <w:rFonts w:ascii="Bookman Old Style" w:hAnsi="Bookman Old Style"/>
          <w:lang w:val="ru-RU"/>
        </w:rPr>
        <w:t xml:space="preserve"> )</w:t>
      </w:r>
      <w:proofErr w:type="gramEnd"/>
      <w:r w:rsidRPr="00A521A2">
        <w:rPr>
          <w:rFonts w:ascii="Bookman Old Style" w:hAnsi="Bookman Old Style"/>
          <w:lang w:val="ru-RU"/>
        </w:rPr>
        <w:t xml:space="preserve"> отработать документы КЧС.</w:t>
      </w:r>
    </w:p>
    <w:p w:rsidR="00A521A2" w:rsidRPr="00A521A2" w:rsidRDefault="00A521A2" w:rsidP="00A521A2">
      <w:pPr>
        <w:ind w:left="360"/>
        <w:jc w:val="both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>4. Постановление вступает в силу с момента его подписания.</w:t>
      </w:r>
    </w:p>
    <w:p w:rsidR="00A521A2" w:rsidRPr="00A521A2" w:rsidRDefault="00A521A2" w:rsidP="00A521A2">
      <w:pPr>
        <w:ind w:left="360"/>
        <w:jc w:val="both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>5. Контроль над исполнением оставляю за собой.</w:t>
      </w:r>
    </w:p>
    <w:p w:rsidR="00A521A2" w:rsidRPr="00A521A2" w:rsidRDefault="00A521A2" w:rsidP="00A521A2">
      <w:pPr>
        <w:ind w:left="360"/>
        <w:rPr>
          <w:rFonts w:ascii="Bookman Old Style" w:hAnsi="Bookman Old Style"/>
          <w:lang w:val="ru-RU"/>
        </w:rPr>
      </w:pPr>
    </w:p>
    <w:p w:rsidR="00A521A2" w:rsidRPr="00A521A2" w:rsidRDefault="00A521A2" w:rsidP="00A521A2">
      <w:pPr>
        <w:ind w:left="360"/>
        <w:rPr>
          <w:rFonts w:ascii="Bookman Old Style" w:hAnsi="Bookman Old Style"/>
          <w:lang w:val="ru-RU"/>
        </w:rPr>
      </w:pPr>
    </w:p>
    <w:p w:rsidR="00A521A2" w:rsidRPr="00A521A2" w:rsidRDefault="00A521A2" w:rsidP="00A521A2">
      <w:pPr>
        <w:ind w:left="360"/>
        <w:rPr>
          <w:rFonts w:ascii="Bookman Old Style" w:hAnsi="Bookman Old Style"/>
          <w:lang w:val="ru-RU"/>
        </w:rPr>
      </w:pPr>
    </w:p>
    <w:p w:rsidR="00A521A2" w:rsidRPr="00A521A2" w:rsidRDefault="00A521A2" w:rsidP="00A521A2">
      <w:pPr>
        <w:ind w:left="360"/>
        <w:rPr>
          <w:rFonts w:ascii="Bookman Old Style" w:hAnsi="Bookman Old Style"/>
          <w:lang w:val="ru-RU"/>
        </w:rPr>
      </w:pPr>
    </w:p>
    <w:p w:rsidR="00A521A2" w:rsidRPr="00A521A2" w:rsidRDefault="00A521A2" w:rsidP="00A521A2">
      <w:pPr>
        <w:pStyle w:val="a6"/>
        <w:jc w:val="both"/>
        <w:rPr>
          <w:rFonts w:ascii="Bookman Old Style" w:hAnsi="Bookman Old Style"/>
          <w:szCs w:val="24"/>
          <w:lang w:val="ru-RU"/>
        </w:rPr>
      </w:pPr>
      <w:r w:rsidRPr="00A521A2">
        <w:rPr>
          <w:rFonts w:ascii="Bookman Old Style" w:hAnsi="Bookman Old Style"/>
          <w:szCs w:val="24"/>
          <w:lang w:val="ru-RU"/>
        </w:rPr>
        <w:t xml:space="preserve">Председатель администрации                                                         </w:t>
      </w:r>
    </w:p>
    <w:p w:rsidR="00A521A2" w:rsidRPr="00A521A2" w:rsidRDefault="00A521A2" w:rsidP="00A521A2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  <w:r w:rsidRPr="00A521A2">
        <w:rPr>
          <w:rFonts w:ascii="Bookman Old Style" w:hAnsi="Bookman Old Style"/>
          <w:szCs w:val="24"/>
          <w:lang w:val="ru-RU"/>
        </w:rPr>
        <w:t>сельского поселения сумон Чаданский                               Ооржак</w:t>
      </w:r>
      <w:proofErr w:type="gramStart"/>
      <w:r w:rsidRPr="00A521A2">
        <w:rPr>
          <w:rFonts w:ascii="Bookman Old Style" w:hAnsi="Bookman Old Style"/>
          <w:szCs w:val="24"/>
          <w:lang w:val="ru-RU"/>
        </w:rPr>
        <w:t xml:space="preserve"> Э</w:t>
      </w:r>
      <w:proofErr w:type="gramEnd"/>
      <w:r w:rsidRPr="00A521A2">
        <w:rPr>
          <w:rFonts w:ascii="Bookman Old Style" w:hAnsi="Bookman Old Style"/>
          <w:szCs w:val="24"/>
          <w:lang w:val="ru-RU"/>
        </w:rPr>
        <w:t xml:space="preserve"> К </w:t>
      </w:r>
    </w:p>
    <w:p w:rsidR="00A521A2" w:rsidRPr="00A521A2" w:rsidRDefault="00A521A2" w:rsidP="00A521A2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A521A2" w:rsidRPr="003C6848" w:rsidRDefault="00A521A2" w:rsidP="00A521A2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9F4CE4" w:rsidRPr="003C6848" w:rsidRDefault="009F4CE4" w:rsidP="00A521A2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9F4CE4" w:rsidRPr="003C6848" w:rsidRDefault="009F4CE4" w:rsidP="00A521A2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9F4CE4" w:rsidRPr="003C6848" w:rsidRDefault="009F4CE4" w:rsidP="00A521A2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A521A2" w:rsidRPr="00A521A2" w:rsidRDefault="00A521A2" w:rsidP="00A521A2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A521A2" w:rsidRPr="00A521A2" w:rsidRDefault="00A521A2" w:rsidP="00A521A2">
      <w:pPr>
        <w:pStyle w:val="a6"/>
        <w:tabs>
          <w:tab w:val="left" w:pos="7830"/>
        </w:tabs>
        <w:jc w:val="both"/>
        <w:rPr>
          <w:rFonts w:ascii="Bookman Old Style" w:hAnsi="Bookman Old Style"/>
          <w:szCs w:val="24"/>
          <w:lang w:val="ru-RU"/>
        </w:rPr>
      </w:pPr>
    </w:p>
    <w:p w:rsidR="00A521A2" w:rsidRPr="00A521A2" w:rsidRDefault="00A521A2" w:rsidP="00A521A2">
      <w:pPr>
        <w:ind w:left="4956" w:firstLine="708"/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>Утверждено постановлением председателя администрации сумона Чаданский от 14.02.2019  г</w:t>
      </w:r>
    </w:p>
    <w:p w:rsidR="00A521A2" w:rsidRPr="00A521A2" w:rsidRDefault="00A521A2" w:rsidP="00A521A2">
      <w:pPr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 xml:space="preserve">                                                                                                № 9     </w:t>
      </w:r>
    </w:p>
    <w:p w:rsidR="00A521A2" w:rsidRPr="00A521A2" w:rsidRDefault="00A521A2" w:rsidP="00A521A2">
      <w:pPr>
        <w:jc w:val="right"/>
        <w:rPr>
          <w:rFonts w:ascii="Bookman Old Style" w:hAnsi="Bookman Old Style"/>
          <w:lang w:val="ru-RU"/>
        </w:rPr>
      </w:pPr>
    </w:p>
    <w:p w:rsidR="00A521A2" w:rsidRPr="00A521A2" w:rsidRDefault="00A521A2" w:rsidP="00A521A2">
      <w:pPr>
        <w:jc w:val="center"/>
        <w:rPr>
          <w:rFonts w:ascii="Bookman Old Style" w:hAnsi="Bookman Old Style"/>
          <w:b/>
          <w:bCs/>
          <w:lang w:val="ru-RU"/>
        </w:rPr>
      </w:pPr>
      <w:r w:rsidRPr="00A521A2">
        <w:rPr>
          <w:rFonts w:ascii="Bookman Old Style" w:hAnsi="Bookman Old Style"/>
          <w:b/>
          <w:lang w:val="ru-RU"/>
        </w:rPr>
        <w:t>Положение</w:t>
      </w:r>
      <w:r w:rsidRPr="00A521A2">
        <w:rPr>
          <w:rFonts w:ascii="Bookman Old Style" w:hAnsi="Bookman Old Style"/>
          <w:b/>
          <w:lang w:val="ru-RU"/>
        </w:rPr>
        <w:br/>
      </w:r>
      <w:r w:rsidRPr="00A521A2">
        <w:rPr>
          <w:b/>
          <w:lang w:val="ru-RU"/>
        </w:rPr>
        <w:t>о комиссии по предупреждению и ликвидации чрезвычайных</w:t>
      </w:r>
      <w:r w:rsidRPr="00A521A2">
        <w:rPr>
          <w:rFonts w:ascii="Bookman Old Style" w:hAnsi="Bookman Old Style"/>
          <w:b/>
          <w:lang w:val="ru-RU"/>
        </w:rPr>
        <w:t xml:space="preserve"> ситуаций, и обеспечению пожарной безопасности</w:t>
      </w:r>
      <w:r w:rsidRPr="00A521A2">
        <w:rPr>
          <w:rFonts w:ascii="Bookman Old Style" w:hAnsi="Bookman Old Style"/>
          <w:b/>
          <w:bCs/>
          <w:lang w:val="ru-RU"/>
        </w:rPr>
        <w:t xml:space="preserve"> на территории сумона Чаданский  </w:t>
      </w: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 Общие положения</w:t>
      </w:r>
    </w:p>
    <w:p w:rsidR="00A521A2" w:rsidRPr="00A521A2" w:rsidRDefault="00A521A2" w:rsidP="00A521A2">
      <w:pPr>
        <w:rPr>
          <w:rFonts w:ascii="Bookman Old Style" w:hAnsi="Bookman Old Style"/>
          <w:lang w:val="ru-RU"/>
        </w:rPr>
      </w:pPr>
      <w:r w:rsidRPr="00A521A2">
        <w:rPr>
          <w:rFonts w:ascii="Bookman Old Style" w:hAnsi="Bookman Old Style"/>
          <w:lang w:val="ru-RU"/>
        </w:rPr>
        <w:tab/>
        <w:t xml:space="preserve">1.1. Комиссия по предупреждению и ликвидации чрезвычайных ситуаций и обеспечению пожарной безопасности </w:t>
      </w:r>
      <w:r w:rsidRPr="00A521A2">
        <w:rPr>
          <w:rFonts w:ascii="Bookman Old Style" w:hAnsi="Bookman Old Style"/>
          <w:bCs/>
          <w:lang w:val="ru-RU"/>
        </w:rPr>
        <w:t>сумона Чаданский</w:t>
      </w:r>
      <w:r w:rsidRPr="00A521A2">
        <w:rPr>
          <w:rFonts w:ascii="Bookman Old Style" w:hAnsi="Bookman Old Style"/>
          <w:b/>
          <w:bCs/>
          <w:lang w:val="ru-RU"/>
        </w:rPr>
        <w:t xml:space="preserve"> </w:t>
      </w:r>
      <w:r w:rsidRPr="00A521A2">
        <w:rPr>
          <w:rFonts w:ascii="Bookman Old Style" w:hAnsi="Bookman Old Style"/>
          <w:lang w:val="ru-RU"/>
        </w:rPr>
        <w:t>(далее – комиссия) является координационным органом, образованным для обеспечения согласованности действий администрации сумона</w:t>
      </w:r>
      <w:proofErr w:type="gramStart"/>
      <w:r w:rsidRPr="00A521A2">
        <w:rPr>
          <w:rFonts w:ascii="Bookman Old Style" w:hAnsi="Bookman Old Style"/>
          <w:lang w:val="ru-RU"/>
        </w:rPr>
        <w:t xml:space="preserve"> ,</w:t>
      </w:r>
      <w:proofErr w:type="gramEnd"/>
      <w:r w:rsidRPr="00A521A2">
        <w:rPr>
          <w:rFonts w:ascii="Bookman Old Style" w:hAnsi="Bookman Old Style"/>
          <w:lang w:val="ru-RU"/>
        </w:rPr>
        <w:t xml:space="preserve">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</w:t>
      </w:r>
      <w:r>
        <w:rPr>
          <w:rFonts w:ascii="Bookman Old Style" w:hAnsi="Bookman Old Style"/>
        </w:rPr>
        <w:t> </w:t>
      </w:r>
      <w:r w:rsidRPr="00A521A2">
        <w:rPr>
          <w:rFonts w:ascii="Bookman Old Style" w:hAnsi="Bookman Old Style"/>
          <w:lang w:val="ru-RU"/>
        </w:rPr>
        <w:t>—</w:t>
      </w:r>
      <w:r>
        <w:rPr>
          <w:rFonts w:ascii="Bookman Old Style" w:hAnsi="Bookman Old Style"/>
        </w:rPr>
        <w:t> </w:t>
      </w:r>
      <w:r w:rsidRPr="00A521A2">
        <w:rPr>
          <w:rFonts w:ascii="Bookman Old Style" w:hAnsi="Bookman Old Style"/>
          <w:lang w:val="ru-RU"/>
        </w:rPr>
        <w:t>чрезвычайные ситуации), обеспечения пожарной безопасности, организации и проведения мероприятий антитеррористической направленности.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главы республики, и настоящим Положением.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1.3. Комиссия осуществляет свою деятельность под руководством председателя администрации  сельского поселения сумон Чаданский поселения.</w:t>
      </w:r>
    </w:p>
    <w:p w:rsidR="00A521A2" w:rsidRPr="00A521A2" w:rsidRDefault="00A521A2" w:rsidP="00A521A2">
      <w:pPr>
        <w:shd w:val="clear" w:color="auto" w:fill="FFFFFF"/>
        <w:ind w:firstLine="701"/>
        <w:rPr>
          <w:rFonts w:ascii="Bookman Old Style" w:hAnsi="Bookman Old Style"/>
          <w:color w:val="000000"/>
          <w:lang w:val="ru-RU"/>
        </w:rPr>
      </w:pPr>
      <w:r w:rsidRPr="00A521A2">
        <w:rPr>
          <w:rFonts w:ascii="Bookman Old Style" w:hAnsi="Bookman Old Style"/>
          <w:lang w:val="ru-RU"/>
        </w:rPr>
        <w:t xml:space="preserve">1.4. </w:t>
      </w:r>
      <w:r w:rsidRPr="00A521A2">
        <w:rPr>
          <w:rFonts w:ascii="Bookman Old Style" w:hAnsi="Bookman Old Style"/>
          <w:color w:val="000000"/>
          <w:lang w:val="ru-RU"/>
        </w:rPr>
        <w:t>Постоянно действующим органом управления при комиссии (штабом) является - орган, специально уполномоченный решать задачи в области гражданской обороны и задачи по предупреждению и ликвидации чрезвычайных ситуаций - (далее - штаб).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1.5. Мероприятия по предупреждению и ликвидации ЧС финансируются из бюджета  </w:t>
      </w:r>
      <w:r>
        <w:t>сельского поселения сумон Чаданский</w:t>
      </w:r>
      <w:proofErr w:type="gramStart"/>
      <w:r>
        <w:t xml:space="preserve"> </w:t>
      </w:r>
      <w:r>
        <w:rPr>
          <w:rFonts w:ascii="Bookman Old Style" w:hAnsi="Bookman Old Style"/>
        </w:rPr>
        <w:t>.</w:t>
      </w:r>
      <w:proofErr w:type="gramEnd"/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Порядок материального и технического обеспечения определяется администрацией сельского поселения сумон Чаданский</w:t>
      </w:r>
      <w:proofErr w:type="gramStart"/>
      <w:r>
        <w:rPr>
          <w:rFonts w:ascii="Bookman Old Style" w:hAnsi="Bookman Old Style"/>
        </w:rPr>
        <w:t xml:space="preserve"> .</w:t>
      </w:r>
      <w:proofErr w:type="gramEnd"/>
      <w:r>
        <w:rPr>
          <w:rFonts w:ascii="Bookman Old Style" w:hAnsi="Bookman Old Style"/>
        </w:rPr>
        <w:t xml:space="preserve">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компаний.</w:t>
      </w: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 xml:space="preserve">2. Основные задачи </w:t>
      </w:r>
      <w:r>
        <w:rPr>
          <w:rFonts w:ascii="Bookman Old Style" w:hAnsi="Bookman Old Style"/>
          <w:b/>
        </w:rPr>
        <w:t>КЧС и ПБ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Основными задачами КЧС и ПБ являются: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 сумона;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обеспечение согласованности действий сил и служб сумона при решении вопросов в области предупреждения и ликвидации чрезвычайных ситуаций и обеспечения пожарной безопасности;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координация деятельности </w:t>
      </w:r>
      <w:proofErr w:type="spellStart"/>
      <w:r>
        <w:rPr>
          <w:rFonts w:ascii="Bookman Old Style" w:hAnsi="Bookman Old Style"/>
        </w:rPr>
        <w:t>сумонных</w:t>
      </w:r>
      <w:proofErr w:type="spellEnd"/>
      <w:r>
        <w:rPr>
          <w:rFonts w:ascii="Bookman Old Style" w:hAnsi="Bookman Old Style"/>
        </w:rPr>
        <w:t xml:space="preserve">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- контроль за созданием резервов финансовых и материальных сре</w:t>
      </w:r>
      <w:proofErr w:type="gramStart"/>
      <w:r>
        <w:rPr>
          <w:rFonts w:ascii="Bookman Old Style" w:hAnsi="Bookman Old Style"/>
        </w:rPr>
        <w:t>дств дл</w:t>
      </w:r>
      <w:proofErr w:type="gramEnd"/>
      <w:r>
        <w:rPr>
          <w:rFonts w:ascii="Bookman Old Style" w:hAnsi="Bookman Old Style"/>
        </w:rPr>
        <w:t>я ликвидации ЧС на объектах экономики района, их учет;</w:t>
      </w: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 xml:space="preserve">                        3. Функции </w:t>
      </w:r>
      <w:r>
        <w:rPr>
          <w:rFonts w:ascii="Bookman Old Style" w:hAnsi="Bookman Old Style"/>
          <w:b/>
        </w:rPr>
        <w:t xml:space="preserve">КЧС и ПБ </w:t>
      </w: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КЧС и ПБ с целью выполнения возложенных на нее задач осуществляет следующие функции: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- вносит в установленном порядке председателю  администрации сельского поселения  сумон Чаданский предложения по вопросам предупреждения и ликвидации чрезвычайных ситуаций и обеспечения пожарной безопасности на территории  сельского поселения сумон Чаданский</w:t>
      </w:r>
      <w:proofErr w:type="gramStart"/>
      <w:r>
        <w:rPr>
          <w:rFonts w:ascii="Bookman Old Style" w:hAnsi="Bookman Old Style"/>
        </w:rPr>
        <w:t xml:space="preserve"> ;</w:t>
      </w:r>
      <w:proofErr w:type="gramEnd"/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разрабатывает предложения по совершенствованию нормативных правовых актов председателя администрации сельского поселения сумон </w:t>
      </w:r>
      <w:r>
        <w:t xml:space="preserve"> Чаданский </w:t>
      </w:r>
      <w:r>
        <w:rPr>
          <w:rFonts w:ascii="Bookman Old Style" w:hAnsi="Bookman Old Style"/>
        </w:rPr>
        <w:t>в области предупреждения и ликвидации чрезвычайных ситуаций и обеспечения пожарной безопасности;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рассматривает прогнозы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разрабатывает предложения по развитию и обеспечению функционирования районного звена ТП РСЧС;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руководит ликвидацией чрезвычайных ситуаций местного уровня;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участвует в подготовке ежегодного государственного доклада о состоянии защиты населения и территории сумона </w:t>
      </w:r>
      <w:r>
        <w:t xml:space="preserve">Чаданский </w:t>
      </w:r>
      <w:r>
        <w:rPr>
          <w:rFonts w:ascii="Bookman Old Style" w:hAnsi="Bookman Old Style"/>
        </w:rPr>
        <w:t xml:space="preserve"> от чрезвычайных ситуаций;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анализирует информацию о состоянии терроризма и тенденции его развития на территории района;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вырабатывает предложения по совершенствованию </w:t>
      </w:r>
      <w:proofErr w:type="spellStart"/>
      <w:r>
        <w:rPr>
          <w:rFonts w:ascii="Bookman Old Style" w:hAnsi="Bookman Old Style"/>
        </w:rPr>
        <w:t>нормативно</w:t>
      </w:r>
      <w:r>
        <w:rPr>
          <w:rFonts w:ascii="Bookman Old Style" w:hAnsi="Bookman Old Style"/>
        </w:rPr>
        <w:softHyphen/>
        <w:t>правовой</w:t>
      </w:r>
      <w:proofErr w:type="spellEnd"/>
      <w:r>
        <w:rPr>
          <w:rFonts w:ascii="Bookman Old Style" w:hAnsi="Bookman Old Style"/>
        </w:rPr>
        <w:t xml:space="preserve"> базы председателя администрации кожууна  в области борьбы с терроризмом.</w:t>
      </w: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 xml:space="preserve">4. Основные права </w:t>
      </w:r>
      <w:r>
        <w:rPr>
          <w:rFonts w:ascii="Bookman Old Style" w:hAnsi="Bookman Old Style"/>
          <w:b/>
        </w:rPr>
        <w:t xml:space="preserve">КЧС и ПБ </w:t>
      </w: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КЧС и ПБ в пределах своей компетенции имеет право: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запрашивать у надзорных органов необходимые материалы и информацию;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заслушивать на своих заседаниях руководителей организации и общественных объединений;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вносить в установленном порядке предложения председателя  администрации сумона  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5. Состав комиссии по ЧС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Состав КЧС и ПБ утверждается распоряжением председателя администрации муниципального сельского поселения сумон Чаданский.</w:t>
      </w:r>
    </w:p>
    <w:p w:rsidR="00A521A2" w:rsidRDefault="00A521A2" w:rsidP="00A521A2">
      <w:pPr>
        <w:pStyle w:val="Noparagraphstyle"/>
        <w:spacing w:line="24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Комиссия возглавляется председателем администрации муниципального образования.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 состав КЧС и ПБ входят руководители органов управления и хозяйствующих субъектов поселения. Ведущий специалист по делам ГО и ЧС сумона  может являться членом комиссии.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Для работы в очаге чрезвычайной ситуации может создаваться и возглавлять работы на месте, оперативная группа КЧС и ПБ.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6. Порядок работы КЧС и ПБ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Заседания КЧС и ПБ проводятся по мере необходимости, но не реже одного раза в квартал.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Материалы должны быть представлены секретарю КЧС не позднее 3 дней до проведения заседания.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Заседания КЧС проводит председатель или по его поручению один из его заместителей.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Заседание КЧС считается правомочным, если на нем присутствуют не менее половины ее членов.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и постановлений председателя (администрации) сумона</w:t>
      </w:r>
      <w:proofErr w:type="gramStart"/>
      <w:r>
        <w:rPr>
          <w:rFonts w:ascii="Bookman Old Style" w:hAnsi="Bookman Old Style"/>
        </w:rPr>
        <w:t xml:space="preserve"> .</w:t>
      </w:r>
      <w:proofErr w:type="gramEnd"/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Оповещение членов КЧС при возникновении аварий, катастроф или стихийных бедствий осуществляется по решению председателя КЧС (его заместителей) через дежурно-диспетчерскую службу района по специально разработанным схемам.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Представление отчетов и донесений в вышестоящие комиссии по ЧС осуществляется в сроки и </w:t>
      </w:r>
      <w:proofErr w:type="gramStart"/>
      <w:r>
        <w:rPr>
          <w:rFonts w:ascii="Bookman Old Style" w:hAnsi="Bookman Old Style"/>
        </w:rPr>
        <w:t>объемах</w:t>
      </w:r>
      <w:proofErr w:type="gramEnd"/>
      <w:r>
        <w:rPr>
          <w:rFonts w:ascii="Bookman Old Style" w:hAnsi="Bookman Old Style"/>
        </w:rPr>
        <w:t>, определяемых табелем срочных донесений.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Подготовка проектов отчетов и донесений возлагается на секретаря КЧС.</w:t>
      </w:r>
    </w:p>
    <w:p w:rsidR="00A521A2" w:rsidRPr="00A521A2" w:rsidRDefault="00A521A2" w:rsidP="00A521A2">
      <w:pPr>
        <w:ind w:firstLine="708"/>
        <w:jc w:val="center"/>
        <w:rPr>
          <w:rFonts w:ascii="Bookman Old Style" w:hAnsi="Bookman Old Style"/>
          <w:b/>
          <w:color w:val="000000"/>
          <w:lang w:val="ru-RU"/>
        </w:rPr>
      </w:pPr>
    </w:p>
    <w:p w:rsidR="00A521A2" w:rsidRPr="00A521A2" w:rsidRDefault="00A521A2" w:rsidP="00A521A2">
      <w:pPr>
        <w:ind w:firstLine="708"/>
        <w:jc w:val="center"/>
        <w:rPr>
          <w:rFonts w:ascii="Bookman Old Style" w:hAnsi="Bookman Old Style"/>
          <w:b/>
          <w:color w:val="000000"/>
          <w:lang w:val="ru-RU"/>
        </w:rPr>
      </w:pPr>
      <w:bookmarkStart w:id="6" w:name="_GoBack"/>
      <w:bookmarkEnd w:id="6"/>
      <w:r w:rsidRPr="00A521A2">
        <w:rPr>
          <w:rFonts w:ascii="Bookman Old Style" w:hAnsi="Bookman Old Style"/>
          <w:b/>
          <w:color w:val="000000"/>
          <w:lang w:val="ru-RU"/>
        </w:rPr>
        <w:t>7. Порядок работы штаба.</w:t>
      </w:r>
    </w:p>
    <w:p w:rsidR="00A521A2" w:rsidRPr="00A521A2" w:rsidRDefault="00A521A2" w:rsidP="00A521A2">
      <w:pPr>
        <w:ind w:firstLine="726"/>
        <w:jc w:val="both"/>
        <w:rPr>
          <w:rFonts w:ascii="Bookman Old Style" w:hAnsi="Bookman Old Style"/>
          <w:color w:val="000000"/>
          <w:lang w:val="ru-RU"/>
        </w:rPr>
      </w:pPr>
      <w:r w:rsidRPr="00A521A2">
        <w:rPr>
          <w:rFonts w:ascii="Bookman Old Style" w:hAnsi="Bookman Old Style"/>
          <w:color w:val="000000"/>
          <w:lang w:val="ru-RU"/>
        </w:rPr>
        <w:tab/>
        <w:t>При возникновении чрезвычайной ситуации штаб преобразуется в оперативный штаб по ликвидации чрезвычайной ситуации (далее - оперативный штаб).</w:t>
      </w:r>
    </w:p>
    <w:p w:rsidR="00A521A2" w:rsidRPr="00A521A2" w:rsidRDefault="00A521A2" w:rsidP="00A521A2">
      <w:pPr>
        <w:ind w:firstLine="726"/>
        <w:jc w:val="both"/>
        <w:rPr>
          <w:rFonts w:ascii="Bookman Old Style" w:hAnsi="Bookman Old Style"/>
          <w:color w:val="000000"/>
          <w:lang w:val="ru-RU"/>
        </w:rPr>
      </w:pPr>
      <w:r w:rsidRPr="00A521A2">
        <w:rPr>
          <w:rFonts w:ascii="Bookman Old Style" w:hAnsi="Bookman Old Style"/>
          <w:color w:val="000000"/>
          <w:lang w:val="ru-RU"/>
        </w:rPr>
        <w:t>Председатель комиссии осуществляет руководство по вопросам ликвидации чрезвычайной ситуации через оперативный штаб.</w:t>
      </w:r>
    </w:p>
    <w:p w:rsidR="00A521A2" w:rsidRPr="00A521A2" w:rsidRDefault="00A521A2" w:rsidP="00A521A2">
      <w:pPr>
        <w:widowControl w:val="0"/>
        <w:shd w:val="clear" w:color="auto" w:fill="FFFFFF"/>
        <w:tabs>
          <w:tab w:val="left" w:pos="898"/>
        </w:tabs>
        <w:autoSpaceDE w:val="0"/>
        <w:spacing w:line="317" w:lineRule="exact"/>
        <w:ind w:left="715"/>
        <w:rPr>
          <w:rFonts w:ascii="Bookman Old Style" w:hAnsi="Bookman Old Style"/>
          <w:spacing w:val="-1"/>
          <w:lang w:val="ru-RU"/>
        </w:rPr>
      </w:pPr>
      <w:r w:rsidRPr="00A521A2">
        <w:rPr>
          <w:rFonts w:ascii="Bookman Old Style" w:hAnsi="Bookman Old Style"/>
          <w:color w:val="000000"/>
          <w:lang w:val="ru-RU"/>
        </w:rPr>
        <w:t xml:space="preserve">Штаб возглавляется </w:t>
      </w:r>
      <w:r w:rsidRPr="00A521A2">
        <w:rPr>
          <w:rFonts w:ascii="Bookman Old Style" w:hAnsi="Bookman Old Style"/>
          <w:lang w:val="ru-RU"/>
        </w:rPr>
        <w:t xml:space="preserve">заместителем председателя администрации, </w:t>
      </w:r>
      <w:r w:rsidRPr="00A521A2">
        <w:rPr>
          <w:rFonts w:ascii="Bookman Old Style" w:hAnsi="Bookman Old Style"/>
          <w:spacing w:val="-1"/>
          <w:lang w:val="ru-RU"/>
        </w:rPr>
        <w:t>руководителя объекта.</w:t>
      </w:r>
    </w:p>
    <w:p w:rsidR="00A521A2" w:rsidRPr="00A521A2" w:rsidRDefault="00A521A2" w:rsidP="00A521A2">
      <w:pPr>
        <w:widowControl w:val="0"/>
        <w:shd w:val="clear" w:color="auto" w:fill="FFFFFF"/>
        <w:tabs>
          <w:tab w:val="left" w:pos="898"/>
        </w:tabs>
        <w:autoSpaceDE w:val="0"/>
        <w:spacing w:line="317" w:lineRule="exact"/>
        <w:jc w:val="both"/>
        <w:rPr>
          <w:rFonts w:ascii="Bookman Old Style" w:hAnsi="Bookman Old Style"/>
          <w:lang w:val="ru-RU"/>
        </w:rPr>
      </w:pPr>
    </w:p>
    <w:p w:rsidR="00A521A2" w:rsidRDefault="00A521A2" w:rsidP="00A521A2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8. Режимы функционирования КЧС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8.1. Порядок функционирования КЧС вводится ее председателем и осуществляется в режимах: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softHyphen/>
        <w:t xml:space="preserve"> режим повышенной готовности;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режим чрезвычайной ситуации.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8.2. В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КЧС, направлены </w:t>
      </w:r>
      <w:proofErr w:type="gramStart"/>
      <w:r>
        <w:rPr>
          <w:rFonts w:ascii="Bookman Old Style" w:hAnsi="Bookman Old Style"/>
        </w:rPr>
        <w:t>на</w:t>
      </w:r>
      <w:proofErr w:type="gramEnd"/>
      <w:r>
        <w:rPr>
          <w:rFonts w:ascii="Bookman Old Style" w:hAnsi="Bookman Old Style"/>
        </w:rPr>
        <w:t>: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совершенствование подготовки органов управления, сил и сре</w:t>
      </w:r>
      <w:proofErr w:type="gramStart"/>
      <w:r>
        <w:rPr>
          <w:rFonts w:ascii="Bookman Old Style" w:hAnsi="Bookman Old Style"/>
        </w:rPr>
        <w:t>дств зв</w:t>
      </w:r>
      <w:proofErr w:type="gramEnd"/>
      <w:r>
        <w:rPr>
          <w:rFonts w:ascii="Bookman Old Style" w:hAnsi="Bookman Old Style"/>
        </w:rPr>
        <w:t>ена ТП РСЧС к действиям при чрезвычайных ситуациях, организация подготовки населения способам защиты и действиям в ЧС;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</w:t>
      </w:r>
      <w:proofErr w:type="gramStart"/>
      <w:r>
        <w:rPr>
          <w:rFonts w:ascii="Bookman Old Style" w:hAnsi="Bookman Old Style"/>
        </w:rPr>
        <w:t>контроль за</w:t>
      </w:r>
      <w:proofErr w:type="gramEnd"/>
      <w:r>
        <w:rPr>
          <w:rFonts w:ascii="Bookman Old Style" w:hAnsi="Bookman Old Style"/>
        </w:rPr>
        <w:t xml:space="preserve"> созданием и восполнением резервов финансовых и материальных ресурсов для ликвидации ЧС;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8.3. 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организуется круглосуточное дежурство руководящего состава КЧС (при необходимости);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принятие мер по защите населения и окружающей среды, обеспечению устойчивого функционирования объектов;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Приведение в состояние готовности сил и сре</w:t>
      </w:r>
      <w:proofErr w:type="gramStart"/>
      <w:r>
        <w:rPr>
          <w:rFonts w:ascii="Bookman Old Style" w:hAnsi="Bookman Old Style"/>
        </w:rPr>
        <w:t>дств дл</w:t>
      </w:r>
      <w:proofErr w:type="gramEnd"/>
      <w:r>
        <w:rPr>
          <w:rFonts w:ascii="Bookman Old Style" w:hAnsi="Bookman Old Style"/>
        </w:rPr>
        <w:t>я ликвидации ЧС, уточнение планов их действий и выдвижения (при необходимости) в район предполагаемой ЧС;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развертывание и подготовка к работе ПУ (ЗПУ).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8.4. 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</w:t>
      </w:r>
      <w:proofErr w:type="gramStart"/>
      <w:r>
        <w:rPr>
          <w:rFonts w:ascii="Bookman Old Style" w:hAnsi="Bookman Old Style"/>
        </w:rPr>
        <w:t>на</w:t>
      </w:r>
      <w:proofErr w:type="gramEnd"/>
      <w:r>
        <w:rPr>
          <w:rFonts w:ascii="Bookman Old Style" w:hAnsi="Bookman Old Style"/>
        </w:rPr>
        <w:t>: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организацию защиты населения;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определению границ зоны ЧС;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организацию ликвидации ЧС;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A521A2" w:rsidRDefault="00A521A2" w:rsidP="00A521A2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E16670" w:rsidRDefault="00E16670" w:rsidP="00E16670">
      <w:pPr>
        <w:suppressAutoHyphens/>
        <w:jc w:val="center"/>
        <w:rPr>
          <w:b/>
          <w:lang w:eastAsia="ar-SA"/>
        </w:rPr>
      </w:pP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838200" cy="80010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670" w:rsidRPr="00E16670" w:rsidRDefault="00E16670" w:rsidP="009F4CE4">
      <w:pPr>
        <w:suppressAutoHyphens/>
        <w:rPr>
          <w:b/>
          <w:lang w:val="ru-RU" w:eastAsia="ar-SA"/>
        </w:rPr>
      </w:pPr>
      <w:r w:rsidRPr="008A5B29">
        <w:rPr>
          <w:b/>
          <w:lang w:val="ru-RU" w:eastAsia="ar-SA"/>
        </w:rPr>
        <w:t xml:space="preserve">                          </w:t>
      </w:r>
      <w:r w:rsidRPr="00E16670">
        <w:rPr>
          <w:b/>
          <w:lang w:val="ru-RU" w:eastAsia="ar-SA"/>
        </w:rPr>
        <w:t>АДМИНИСТРАЦИЯ</w:t>
      </w:r>
      <w:r w:rsidR="009F4CE4" w:rsidRPr="009F4CE4">
        <w:rPr>
          <w:b/>
          <w:lang w:val="ru-RU" w:eastAsia="ar-SA"/>
        </w:rPr>
        <w:t xml:space="preserve"> </w:t>
      </w:r>
      <w:r w:rsidRPr="00E16670">
        <w:rPr>
          <w:b/>
          <w:lang w:val="ru-RU" w:eastAsia="ar-SA"/>
        </w:rPr>
        <w:t xml:space="preserve">СЕЛЬСКОГО ПОСЕЛЕНИЯ СУМОН ЧАДАНСКИЙ </w:t>
      </w:r>
    </w:p>
    <w:p w:rsidR="009F4CE4" w:rsidRDefault="00E16670" w:rsidP="009F4CE4">
      <w:pPr>
        <w:suppressAutoHyphens/>
        <w:jc w:val="center"/>
        <w:rPr>
          <w:b/>
          <w:lang w:val="ru-RU" w:eastAsia="ar-SA"/>
        </w:rPr>
      </w:pPr>
      <w:r w:rsidRPr="00E16670">
        <w:rPr>
          <w:b/>
          <w:lang w:val="ru-RU" w:eastAsia="ar-SA"/>
        </w:rPr>
        <w:t>ДЗУН-ХЕМ</w:t>
      </w:r>
      <w:r w:rsidR="009F4CE4">
        <w:rPr>
          <w:b/>
          <w:lang w:val="ru-RU" w:eastAsia="ar-SA"/>
        </w:rPr>
        <w:t>ЧИКСКОГО КОЖУУНА РЕСПУБЛИКИ ТЫВА</w:t>
      </w:r>
    </w:p>
    <w:p w:rsidR="009F4CE4" w:rsidRPr="009F4CE4" w:rsidRDefault="009F4CE4" w:rsidP="009F4CE4">
      <w:pPr>
        <w:suppressAutoHyphens/>
        <w:jc w:val="center"/>
        <w:rPr>
          <w:rFonts w:ascii="Times New Roman" w:hAnsi="Times New Roman"/>
          <w:b/>
          <w:lang w:val="ru-RU" w:eastAsia="ar-SA"/>
        </w:rPr>
      </w:pPr>
      <w:r w:rsidRPr="009F4CE4">
        <w:rPr>
          <w:rFonts w:ascii="Times New Roman" w:hAnsi="Times New Roman"/>
          <w:b/>
          <w:lang w:val="ru-RU" w:eastAsia="ar-SA"/>
        </w:rPr>
        <w:t>ПОСТАНОВЛЕНИЕ</w:t>
      </w:r>
    </w:p>
    <w:p w:rsidR="009F4CE4" w:rsidRPr="009F4CE4" w:rsidRDefault="009F4CE4" w:rsidP="009F4CE4">
      <w:pPr>
        <w:suppressAutoHyphens/>
        <w:jc w:val="center"/>
        <w:rPr>
          <w:b/>
          <w:lang w:val="ru-RU" w:eastAsia="ar-SA"/>
        </w:rPr>
      </w:pPr>
      <w:r>
        <w:rPr>
          <w:b/>
          <w:lang w:val="ru-RU" w:eastAsia="ar-SA"/>
        </w:rPr>
        <w:t xml:space="preserve">ТЫВА РЕСПУБЛИКАНЫН ЧООН-ХЕМЧИК КОЖУУННУН ЧАДААНА СУМУ ЧАГЫРГАЗЫ </w:t>
      </w:r>
    </w:p>
    <w:p w:rsidR="00E16670" w:rsidRPr="009F4CE4" w:rsidRDefault="009F4CE4" w:rsidP="009F4CE4">
      <w:pPr>
        <w:suppressAutoHyphens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 xml:space="preserve">                                                                 ДОКТААЛ</w:t>
      </w:r>
    </w:p>
    <w:p w:rsidR="00E16670" w:rsidRPr="00E16670" w:rsidRDefault="00E16670" w:rsidP="00E16670">
      <w:pPr>
        <w:suppressAutoHyphens/>
        <w:jc w:val="both"/>
        <w:rPr>
          <w:lang w:val="ru-RU" w:eastAsia="ar-SA"/>
        </w:rPr>
      </w:pPr>
      <w:r w:rsidRPr="00E16670">
        <w:rPr>
          <w:lang w:val="ru-RU" w:eastAsia="ar-SA"/>
        </w:rPr>
        <w:t xml:space="preserve">        </w:t>
      </w:r>
    </w:p>
    <w:p w:rsidR="00E16670" w:rsidRPr="00E16670" w:rsidRDefault="00E16670" w:rsidP="00E16670">
      <w:pPr>
        <w:suppressAutoHyphens/>
        <w:rPr>
          <w:lang w:val="ru-RU" w:eastAsia="ar-SA"/>
        </w:rPr>
      </w:pPr>
      <w:r w:rsidRPr="00E16670">
        <w:rPr>
          <w:lang w:val="ru-RU" w:eastAsia="ar-SA"/>
        </w:rPr>
        <w:t xml:space="preserve">          14 февраля 2019 г                   с. Бажын-Алаак                                        № 10   </w:t>
      </w:r>
      <w:r w:rsidRPr="00E16670">
        <w:rPr>
          <w:lang w:val="ru-RU" w:eastAsia="ar-SA"/>
        </w:rPr>
        <w:tab/>
      </w:r>
      <w:r w:rsidRPr="00E16670">
        <w:rPr>
          <w:lang w:val="ru-RU" w:eastAsia="ar-SA"/>
        </w:rPr>
        <w:tab/>
      </w:r>
      <w:r w:rsidRPr="00E16670">
        <w:rPr>
          <w:lang w:val="ru-RU" w:eastAsia="ar-SA"/>
        </w:rPr>
        <w:tab/>
        <w:t xml:space="preserve">                                                                                          </w:t>
      </w:r>
      <w:r w:rsidRPr="00E16670">
        <w:rPr>
          <w:lang w:val="ru-RU" w:eastAsia="ar-SA"/>
        </w:rPr>
        <w:tab/>
        <w:t xml:space="preserve"> </w:t>
      </w:r>
    </w:p>
    <w:p w:rsidR="00E16670" w:rsidRPr="00E16670" w:rsidRDefault="00E16670" w:rsidP="00E16670">
      <w:pPr>
        <w:suppressAutoHyphens/>
        <w:jc w:val="center"/>
        <w:rPr>
          <w:b/>
          <w:lang w:val="ru-RU" w:eastAsia="ar-SA"/>
        </w:rPr>
      </w:pPr>
    </w:p>
    <w:p w:rsidR="00E16670" w:rsidRPr="00E16670" w:rsidRDefault="00E16670" w:rsidP="00E16670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E16670">
        <w:rPr>
          <w:b/>
          <w:sz w:val="28"/>
          <w:szCs w:val="28"/>
          <w:lang w:val="ru-RU" w:eastAsia="ar-SA"/>
        </w:rPr>
        <w:t xml:space="preserve">О создании комиссии сумона по поддержанию </w:t>
      </w:r>
      <w:proofErr w:type="gramStart"/>
      <w:r w:rsidRPr="00E16670">
        <w:rPr>
          <w:b/>
          <w:sz w:val="28"/>
          <w:szCs w:val="28"/>
          <w:lang w:val="ru-RU" w:eastAsia="ar-SA"/>
        </w:rPr>
        <w:t>устойчивого</w:t>
      </w:r>
      <w:proofErr w:type="gramEnd"/>
      <w:r w:rsidRPr="00E16670">
        <w:rPr>
          <w:b/>
          <w:sz w:val="28"/>
          <w:szCs w:val="28"/>
          <w:lang w:val="ru-RU" w:eastAsia="ar-SA"/>
        </w:rPr>
        <w:t xml:space="preserve"> </w:t>
      </w:r>
    </w:p>
    <w:p w:rsidR="00E16670" w:rsidRPr="00E16670" w:rsidRDefault="00E16670" w:rsidP="00E16670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E16670">
        <w:rPr>
          <w:b/>
          <w:sz w:val="28"/>
          <w:szCs w:val="28"/>
          <w:lang w:val="ru-RU" w:eastAsia="ar-SA"/>
        </w:rPr>
        <w:t xml:space="preserve"> функционирования организаций в военное время</w:t>
      </w:r>
    </w:p>
    <w:p w:rsidR="00E16670" w:rsidRPr="00E16670" w:rsidRDefault="00E16670" w:rsidP="00E16670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E16670">
        <w:rPr>
          <w:b/>
          <w:sz w:val="28"/>
          <w:szCs w:val="28"/>
          <w:lang w:val="ru-RU" w:eastAsia="ar-SA"/>
        </w:rPr>
        <w:t xml:space="preserve"> </w:t>
      </w:r>
    </w:p>
    <w:p w:rsidR="00E16670" w:rsidRPr="00E16670" w:rsidRDefault="00E16670" w:rsidP="00E16670">
      <w:pPr>
        <w:suppressAutoHyphens/>
        <w:rPr>
          <w:sz w:val="28"/>
          <w:szCs w:val="28"/>
          <w:lang w:val="ru-RU" w:eastAsia="ar-SA"/>
        </w:rPr>
      </w:pPr>
      <w:r w:rsidRPr="00E16670">
        <w:rPr>
          <w:sz w:val="28"/>
          <w:szCs w:val="28"/>
          <w:lang w:val="ru-RU" w:eastAsia="ar-SA"/>
        </w:rPr>
        <w:t xml:space="preserve">   </w:t>
      </w:r>
      <w:proofErr w:type="gramStart"/>
      <w:r w:rsidRPr="00E16670">
        <w:rPr>
          <w:sz w:val="28"/>
          <w:szCs w:val="28"/>
          <w:lang w:val="ru-RU" w:eastAsia="ar-SA"/>
        </w:rPr>
        <w:t xml:space="preserve">На основании </w:t>
      </w:r>
      <w:r w:rsidRPr="00E16670">
        <w:rPr>
          <w:iCs/>
          <w:sz w:val="28"/>
          <w:szCs w:val="28"/>
          <w:lang w:val="ru-RU" w:eastAsia="ar-SA"/>
        </w:rPr>
        <w:t>Федерального Закона № 28-ФЗ  от 12.02.1998 года «О гражданской обороне» (</w:t>
      </w:r>
      <w:r w:rsidRPr="00E16670">
        <w:rPr>
          <w:sz w:val="28"/>
          <w:szCs w:val="28"/>
          <w:lang w:val="ru-RU" w:eastAsia="ar-SA"/>
        </w:rPr>
        <w:t xml:space="preserve">в редакции 122-ФЗ от 22.08.04 года, 103-ФЗ от 19.06.07 года) и Постановление Правительства Республики Тыва от 11.12.2006 года № 8/ДСП «О создании Комиссии по поддержанию устойчивого функционирования учреждений, организаций и предприятий Республики Тыва в мобилизационный период и военное время», администрация сумон Чаданский </w:t>
      </w:r>
      <w:proofErr w:type="gramEnd"/>
    </w:p>
    <w:p w:rsidR="00E16670" w:rsidRDefault="00E16670" w:rsidP="00E16670">
      <w:pPr>
        <w:suppressAutoHyphens/>
        <w:ind w:firstLine="360"/>
        <w:rPr>
          <w:b/>
          <w:lang w:eastAsia="ar-SA"/>
        </w:rPr>
      </w:pPr>
      <w:r w:rsidRPr="00E16670">
        <w:rPr>
          <w:b/>
          <w:lang w:val="ru-RU" w:eastAsia="ar-SA"/>
        </w:rPr>
        <w:t xml:space="preserve">                                              </w:t>
      </w:r>
      <w:r w:rsidR="009F4CE4">
        <w:rPr>
          <w:b/>
          <w:lang w:val="ru-RU" w:eastAsia="ar-SA"/>
        </w:rPr>
        <w:t xml:space="preserve">         </w:t>
      </w:r>
      <w:r w:rsidRPr="00E16670">
        <w:rPr>
          <w:b/>
          <w:lang w:val="ru-RU" w:eastAsia="ar-SA"/>
        </w:rPr>
        <w:t xml:space="preserve">  </w:t>
      </w:r>
      <w:proofErr w:type="spellStart"/>
      <w:proofErr w:type="gramStart"/>
      <w:r>
        <w:rPr>
          <w:b/>
          <w:lang w:eastAsia="ar-SA"/>
        </w:rPr>
        <w:t>постановляет</w:t>
      </w:r>
      <w:proofErr w:type="spellEnd"/>
      <w:proofErr w:type="gramEnd"/>
      <w:r>
        <w:rPr>
          <w:b/>
          <w:lang w:eastAsia="ar-SA"/>
        </w:rPr>
        <w:t>:</w:t>
      </w:r>
    </w:p>
    <w:p w:rsidR="00E16670" w:rsidRPr="00E16670" w:rsidRDefault="00E16670" w:rsidP="00E16670">
      <w:pPr>
        <w:pStyle w:val="af8"/>
        <w:numPr>
          <w:ilvl w:val="0"/>
          <w:numId w:val="21"/>
        </w:numPr>
        <w:tabs>
          <w:tab w:val="num" w:pos="-2410"/>
        </w:tabs>
        <w:spacing w:after="0"/>
        <w:ind w:left="0" w:firstLine="709"/>
        <w:jc w:val="both"/>
        <w:rPr>
          <w:sz w:val="28"/>
          <w:szCs w:val="20"/>
          <w:lang w:val="ru-RU" w:eastAsia="ru-RU"/>
        </w:rPr>
      </w:pPr>
      <w:r w:rsidRPr="00E16670">
        <w:rPr>
          <w:lang w:val="ru-RU"/>
        </w:rPr>
        <w:t>Создать Комиссию по устойчивому функционированию организаций сумона в особый период.</w:t>
      </w:r>
    </w:p>
    <w:p w:rsidR="00E16670" w:rsidRPr="00E16670" w:rsidRDefault="00E16670" w:rsidP="00E16670">
      <w:pPr>
        <w:pStyle w:val="af8"/>
        <w:numPr>
          <w:ilvl w:val="0"/>
          <w:numId w:val="21"/>
        </w:numPr>
        <w:tabs>
          <w:tab w:val="num" w:pos="-2410"/>
        </w:tabs>
        <w:spacing w:after="0"/>
        <w:ind w:left="0" w:firstLine="709"/>
        <w:rPr>
          <w:lang w:val="ru-RU"/>
        </w:rPr>
      </w:pPr>
      <w:r w:rsidRPr="00E16670">
        <w:rPr>
          <w:lang w:val="ru-RU"/>
        </w:rPr>
        <w:t>Утвердить положение о постоянно действующей комиссии по поддержанию устойчивого функционирования организаций и предприятий сумона в особый период.</w:t>
      </w:r>
    </w:p>
    <w:p w:rsidR="00E16670" w:rsidRPr="00E16670" w:rsidRDefault="00E16670" w:rsidP="00E16670">
      <w:pPr>
        <w:pStyle w:val="af8"/>
        <w:numPr>
          <w:ilvl w:val="0"/>
          <w:numId w:val="21"/>
        </w:numPr>
        <w:tabs>
          <w:tab w:val="num" w:pos="-2410"/>
        </w:tabs>
        <w:spacing w:after="0"/>
        <w:ind w:left="0" w:firstLine="709"/>
        <w:jc w:val="both"/>
        <w:rPr>
          <w:lang w:val="ru-RU"/>
        </w:rPr>
      </w:pPr>
      <w:r w:rsidRPr="00E16670">
        <w:rPr>
          <w:lang w:val="ru-RU"/>
        </w:rPr>
        <w:t>Контроль за выполнением данного постановления возложить на руководителя штаба гражданской обороны сумона Хорлуг-оол</w:t>
      </w:r>
      <w:proofErr w:type="gramStart"/>
      <w:r w:rsidRPr="00E16670">
        <w:rPr>
          <w:lang w:val="ru-RU"/>
        </w:rPr>
        <w:t xml:space="preserve"> А</w:t>
      </w:r>
      <w:proofErr w:type="gramEnd"/>
      <w:r w:rsidRPr="00E16670">
        <w:rPr>
          <w:lang w:val="ru-RU"/>
        </w:rPr>
        <w:t xml:space="preserve"> К.</w:t>
      </w:r>
    </w:p>
    <w:p w:rsidR="00E16670" w:rsidRPr="00E16670" w:rsidRDefault="00E16670" w:rsidP="00E16670">
      <w:pPr>
        <w:suppressAutoHyphens/>
        <w:ind w:left="360"/>
        <w:jc w:val="both"/>
        <w:rPr>
          <w:sz w:val="28"/>
          <w:szCs w:val="28"/>
          <w:lang w:val="ru-RU" w:eastAsia="ar-SA"/>
        </w:rPr>
      </w:pPr>
      <w:r w:rsidRPr="00E16670">
        <w:rPr>
          <w:sz w:val="28"/>
          <w:szCs w:val="28"/>
          <w:lang w:val="ru-RU" w:eastAsia="ar-SA"/>
        </w:rPr>
        <w:t>4. Постановление вступает в силу с момента его подписания.</w:t>
      </w:r>
    </w:p>
    <w:p w:rsidR="00E16670" w:rsidRPr="00E16670" w:rsidRDefault="00E16670" w:rsidP="00E16670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E16670" w:rsidRPr="00E16670" w:rsidRDefault="00E16670" w:rsidP="00E16670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E16670" w:rsidRPr="00E16670" w:rsidRDefault="00E16670" w:rsidP="00E16670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16670">
        <w:rPr>
          <w:sz w:val="28"/>
          <w:szCs w:val="28"/>
          <w:lang w:val="ru-RU"/>
        </w:rPr>
        <w:t xml:space="preserve">Председатель администрации                                                         </w:t>
      </w:r>
    </w:p>
    <w:p w:rsidR="00E16670" w:rsidRPr="00E16670" w:rsidRDefault="00E16670" w:rsidP="00E16670">
      <w:pPr>
        <w:tabs>
          <w:tab w:val="left" w:pos="7830"/>
        </w:tabs>
        <w:jc w:val="both"/>
        <w:rPr>
          <w:sz w:val="28"/>
          <w:szCs w:val="28"/>
          <w:lang w:val="ru-RU"/>
        </w:rPr>
      </w:pPr>
      <w:r w:rsidRPr="00E16670">
        <w:rPr>
          <w:sz w:val="28"/>
          <w:szCs w:val="28"/>
          <w:lang w:val="ru-RU"/>
        </w:rPr>
        <w:t>сельского поселения сумон Чаданский                              Ооржак Э К</w:t>
      </w:r>
      <w:proofErr w:type="gramStart"/>
      <w:r w:rsidRPr="00E16670">
        <w:rPr>
          <w:sz w:val="28"/>
          <w:szCs w:val="28"/>
          <w:lang w:val="ru-RU"/>
        </w:rPr>
        <w:t xml:space="preserve"> .</w:t>
      </w:r>
      <w:proofErr w:type="gramEnd"/>
    </w:p>
    <w:p w:rsidR="00E16670" w:rsidRPr="00E16670" w:rsidRDefault="00E16670" w:rsidP="00E16670">
      <w:pPr>
        <w:rPr>
          <w:sz w:val="20"/>
          <w:szCs w:val="20"/>
          <w:lang w:val="ru-RU"/>
        </w:rPr>
      </w:pPr>
      <w:r w:rsidRPr="00E16670">
        <w:rPr>
          <w:lang w:val="ru-RU"/>
        </w:rPr>
        <w:tab/>
        <w:t xml:space="preserve"> </w:t>
      </w:r>
    </w:p>
    <w:p w:rsidR="00E16670" w:rsidRPr="00E16670" w:rsidRDefault="00E16670" w:rsidP="00E16670">
      <w:pPr>
        <w:pStyle w:val="af8"/>
        <w:jc w:val="right"/>
        <w:rPr>
          <w:lang w:val="ru-RU"/>
        </w:rPr>
      </w:pPr>
    </w:p>
    <w:p w:rsidR="00E16670" w:rsidRPr="00E16670" w:rsidRDefault="00E16670" w:rsidP="00E16670">
      <w:pPr>
        <w:pStyle w:val="af8"/>
        <w:jc w:val="right"/>
        <w:rPr>
          <w:lang w:val="ru-RU"/>
        </w:rPr>
      </w:pPr>
    </w:p>
    <w:p w:rsidR="00E16670" w:rsidRPr="00E16670" w:rsidRDefault="00E16670" w:rsidP="00E16670">
      <w:pPr>
        <w:pStyle w:val="af8"/>
        <w:jc w:val="right"/>
        <w:rPr>
          <w:lang w:val="ru-RU"/>
        </w:rPr>
      </w:pPr>
    </w:p>
    <w:p w:rsidR="00E16670" w:rsidRPr="00E16670" w:rsidRDefault="00E16670" w:rsidP="00E16670">
      <w:pPr>
        <w:pStyle w:val="af8"/>
        <w:jc w:val="right"/>
        <w:rPr>
          <w:lang w:val="ru-RU"/>
        </w:rPr>
      </w:pPr>
    </w:p>
    <w:p w:rsidR="00E16670" w:rsidRPr="00E16670" w:rsidRDefault="00E16670" w:rsidP="00E16670">
      <w:pPr>
        <w:pStyle w:val="af8"/>
        <w:jc w:val="right"/>
        <w:rPr>
          <w:lang w:val="ru-RU"/>
        </w:rPr>
      </w:pPr>
    </w:p>
    <w:p w:rsidR="00E16670" w:rsidRPr="00E16670" w:rsidRDefault="00E16670" w:rsidP="00E16670">
      <w:pPr>
        <w:pStyle w:val="af8"/>
        <w:jc w:val="right"/>
        <w:rPr>
          <w:lang w:val="ru-RU"/>
        </w:rPr>
      </w:pPr>
    </w:p>
    <w:p w:rsidR="00E16670" w:rsidRPr="00E16670" w:rsidRDefault="00E16670" w:rsidP="00E16670">
      <w:pPr>
        <w:pStyle w:val="af8"/>
        <w:ind w:firstLine="5387"/>
        <w:jc w:val="center"/>
        <w:rPr>
          <w:sz w:val="26"/>
          <w:lang w:val="ru-RU"/>
        </w:rPr>
      </w:pPr>
    </w:p>
    <w:p w:rsidR="00E16670" w:rsidRPr="00E16670" w:rsidRDefault="00E16670" w:rsidP="00E16670">
      <w:pPr>
        <w:pStyle w:val="af8"/>
        <w:ind w:left="5387"/>
        <w:jc w:val="center"/>
        <w:rPr>
          <w:sz w:val="26"/>
          <w:lang w:val="ru-RU"/>
        </w:rPr>
      </w:pPr>
    </w:p>
    <w:p w:rsidR="00E16670" w:rsidRPr="00E16670" w:rsidRDefault="00E16670" w:rsidP="00E16670">
      <w:pPr>
        <w:pStyle w:val="af8"/>
        <w:ind w:left="5387"/>
        <w:jc w:val="center"/>
        <w:rPr>
          <w:sz w:val="26"/>
          <w:lang w:val="ru-RU"/>
        </w:rPr>
      </w:pPr>
    </w:p>
    <w:p w:rsidR="00E16670" w:rsidRPr="00E16670" w:rsidRDefault="00E16670" w:rsidP="00E16670">
      <w:pPr>
        <w:pStyle w:val="af8"/>
        <w:ind w:left="5387"/>
        <w:jc w:val="center"/>
        <w:rPr>
          <w:sz w:val="26"/>
          <w:lang w:val="ru-RU"/>
        </w:rPr>
      </w:pPr>
    </w:p>
    <w:p w:rsidR="00E16670" w:rsidRPr="00E16670" w:rsidRDefault="00E16670" w:rsidP="00E16670">
      <w:pPr>
        <w:pStyle w:val="af8"/>
        <w:ind w:left="5387"/>
        <w:jc w:val="center"/>
        <w:rPr>
          <w:sz w:val="26"/>
          <w:lang w:val="ru-RU"/>
        </w:rPr>
      </w:pPr>
    </w:p>
    <w:p w:rsidR="00E16670" w:rsidRPr="00E16670" w:rsidRDefault="00E16670" w:rsidP="00E16670">
      <w:pPr>
        <w:pStyle w:val="af8"/>
        <w:rPr>
          <w:sz w:val="26"/>
          <w:lang w:val="ru-RU"/>
        </w:rPr>
      </w:pPr>
      <w:r w:rsidRPr="00E16670">
        <w:rPr>
          <w:sz w:val="26"/>
          <w:lang w:val="ru-RU"/>
        </w:rPr>
        <w:t xml:space="preserve">                                          </w:t>
      </w:r>
      <w:r w:rsidR="003C6848" w:rsidRPr="00AF7F54">
        <w:rPr>
          <w:sz w:val="26"/>
          <w:lang w:val="ru-RU"/>
        </w:rPr>
        <w:t xml:space="preserve">                </w:t>
      </w:r>
      <w:r w:rsidRPr="00E16670">
        <w:rPr>
          <w:sz w:val="26"/>
          <w:lang w:val="ru-RU"/>
        </w:rPr>
        <w:t xml:space="preserve">  ПОЛОЖЕНИЕ</w:t>
      </w:r>
    </w:p>
    <w:p w:rsidR="00E16670" w:rsidRPr="00E16670" w:rsidRDefault="00E16670" w:rsidP="00E16670">
      <w:pPr>
        <w:pStyle w:val="af8"/>
        <w:jc w:val="center"/>
        <w:rPr>
          <w:sz w:val="26"/>
          <w:lang w:val="ru-RU"/>
        </w:rPr>
      </w:pPr>
      <w:r w:rsidRPr="00E16670">
        <w:rPr>
          <w:sz w:val="26"/>
          <w:lang w:val="ru-RU"/>
        </w:rPr>
        <w:t>о Комиссии по поддержанию устойчивого функционирования учреждений,</w:t>
      </w:r>
    </w:p>
    <w:p w:rsidR="00E16670" w:rsidRPr="00E16670" w:rsidRDefault="00E16670" w:rsidP="00E16670">
      <w:pPr>
        <w:pStyle w:val="af8"/>
        <w:jc w:val="center"/>
        <w:rPr>
          <w:sz w:val="26"/>
          <w:lang w:val="ru-RU"/>
        </w:rPr>
      </w:pPr>
      <w:r w:rsidRPr="00E16670">
        <w:rPr>
          <w:sz w:val="26"/>
          <w:lang w:val="ru-RU"/>
        </w:rPr>
        <w:t xml:space="preserve">организаций и предприятий сумона в </w:t>
      </w:r>
      <w:proofErr w:type="gramStart"/>
      <w:r w:rsidRPr="00E16670">
        <w:rPr>
          <w:sz w:val="26"/>
          <w:lang w:val="ru-RU"/>
        </w:rPr>
        <w:t>мобилизационный</w:t>
      </w:r>
      <w:proofErr w:type="gramEnd"/>
      <w:r w:rsidRPr="00E16670">
        <w:rPr>
          <w:sz w:val="26"/>
          <w:lang w:val="ru-RU"/>
        </w:rPr>
        <w:t xml:space="preserve"> </w:t>
      </w:r>
    </w:p>
    <w:p w:rsidR="00E16670" w:rsidRPr="00E16670" w:rsidRDefault="00E16670" w:rsidP="00E16670">
      <w:pPr>
        <w:pStyle w:val="af8"/>
        <w:jc w:val="center"/>
        <w:rPr>
          <w:sz w:val="26"/>
          <w:lang w:val="ru-RU"/>
        </w:rPr>
      </w:pPr>
      <w:r w:rsidRPr="00E16670">
        <w:rPr>
          <w:sz w:val="26"/>
          <w:lang w:val="ru-RU"/>
        </w:rPr>
        <w:t>период и военное время</w:t>
      </w:r>
    </w:p>
    <w:p w:rsidR="00E16670" w:rsidRPr="00E16670" w:rsidRDefault="00E16670" w:rsidP="00E16670">
      <w:pPr>
        <w:pStyle w:val="af8"/>
        <w:jc w:val="center"/>
        <w:rPr>
          <w:sz w:val="26"/>
          <w:lang w:val="ru-RU"/>
        </w:rPr>
      </w:pP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Комиссия по повышению устойчивости функционирования объектов экономики создаётся при органе местного самоуправления в целях организации планирования и координации выполнения мероприятий по повышению устойчивости функционирования объектов экономики сумона на особый период.</w:t>
      </w:r>
    </w:p>
    <w:p w:rsidR="00E16670" w:rsidRPr="00E16670" w:rsidRDefault="00E16670" w:rsidP="00E16670">
      <w:pPr>
        <w:ind w:firstLine="709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Она является постоянно действующим, координирующим, консультативным и рабочим органом в мирное время и на особый период.</w:t>
      </w:r>
    </w:p>
    <w:p w:rsidR="00E16670" w:rsidRPr="00E16670" w:rsidRDefault="00E16670" w:rsidP="00E16670">
      <w:pPr>
        <w:ind w:firstLine="709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Комиссия по вопросам устойчивости формируется из руководителей организаций и специалистов администрации сумона.</w:t>
      </w:r>
    </w:p>
    <w:p w:rsidR="00E16670" w:rsidRPr="00E16670" w:rsidRDefault="00E16670" w:rsidP="00E16670">
      <w:pPr>
        <w:ind w:firstLine="709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1. Главными задачами комиссии являются организация работы по повышению устойчивости функционирования объектов экономики по пяти основным направлениям:</w:t>
      </w:r>
    </w:p>
    <w:p w:rsidR="00E16670" w:rsidRPr="00E16670" w:rsidRDefault="00E16670" w:rsidP="00E16670">
      <w:pPr>
        <w:pStyle w:val="af8"/>
        <w:ind w:firstLine="5387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      </w:t>
      </w:r>
    </w:p>
    <w:p w:rsidR="00E16670" w:rsidRPr="00E16670" w:rsidRDefault="00E16670" w:rsidP="00E16670">
      <w:pPr>
        <w:pStyle w:val="af8"/>
        <w:rPr>
          <w:sz w:val="26"/>
          <w:szCs w:val="26"/>
          <w:u w:val="single"/>
          <w:lang w:val="ru-RU"/>
        </w:rPr>
      </w:pPr>
      <w:r w:rsidRPr="00E16670">
        <w:rPr>
          <w:sz w:val="26"/>
          <w:szCs w:val="26"/>
          <w:u w:val="single"/>
          <w:lang w:val="ru-RU"/>
        </w:rPr>
        <w:t xml:space="preserve"> Обеспечение защиты населения и его жизнедеятельности:</w:t>
      </w:r>
    </w:p>
    <w:p w:rsidR="00E16670" w:rsidRPr="00E16670" w:rsidRDefault="00E16670" w:rsidP="00E16670">
      <w:pPr>
        <w:pStyle w:val="af8"/>
        <w:ind w:left="709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своевременным оповещением об угрозе нападения противника;</w:t>
      </w:r>
    </w:p>
    <w:p w:rsidR="00E16670" w:rsidRPr="00E16670" w:rsidRDefault="00E16670" w:rsidP="00E16670">
      <w:pPr>
        <w:pStyle w:val="af8"/>
        <w:ind w:left="709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укрытием в защитных сооружениях;</w:t>
      </w:r>
    </w:p>
    <w:p w:rsidR="00E16670" w:rsidRPr="00E16670" w:rsidRDefault="00E16670" w:rsidP="00E16670">
      <w:pPr>
        <w:pStyle w:val="af8"/>
        <w:ind w:left="709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проведением эвакуации и рассредоточения;</w:t>
      </w:r>
    </w:p>
    <w:p w:rsidR="00E16670" w:rsidRPr="00E16670" w:rsidRDefault="00E16670" w:rsidP="00E16670">
      <w:pPr>
        <w:pStyle w:val="af8"/>
        <w:ind w:left="709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использованием средств индивидуальной защиты и медицинских средств защиты;</w:t>
      </w:r>
    </w:p>
    <w:p w:rsidR="00E16670" w:rsidRPr="00E16670" w:rsidRDefault="00E16670" w:rsidP="00E16670">
      <w:pPr>
        <w:pStyle w:val="af8"/>
        <w:ind w:left="709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проведением аварийно-спасательных и других неотложных работ в очагах поражения;</w:t>
      </w:r>
    </w:p>
    <w:p w:rsidR="00E16670" w:rsidRPr="00E16670" w:rsidRDefault="00E16670" w:rsidP="00E16670">
      <w:pPr>
        <w:pStyle w:val="af8"/>
        <w:ind w:left="709"/>
        <w:rPr>
          <w:sz w:val="26"/>
          <w:szCs w:val="26"/>
          <w:lang w:val="ru-RU"/>
        </w:rPr>
      </w:pPr>
      <w:proofErr w:type="gramStart"/>
      <w:r w:rsidRPr="00E16670">
        <w:rPr>
          <w:sz w:val="26"/>
          <w:szCs w:val="26"/>
          <w:lang w:val="ru-RU"/>
        </w:rPr>
        <w:t>обучением населения по вопросам</w:t>
      </w:r>
      <w:proofErr w:type="gramEnd"/>
      <w:r w:rsidRPr="00E16670">
        <w:rPr>
          <w:sz w:val="26"/>
          <w:szCs w:val="26"/>
          <w:lang w:val="ru-RU"/>
        </w:rPr>
        <w:t xml:space="preserve"> гражданской обороны.</w:t>
      </w:r>
    </w:p>
    <w:p w:rsidR="00E16670" w:rsidRPr="00E16670" w:rsidRDefault="00E16670" w:rsidP="00E16670">
      <w:pPr>
        <w:pStyle w:val="af8"/>
        <w:rPr>
          <w:sz w:val="26"/>
          <w:szCs w:val="26"/>
          <w:u w:val="single"/>
          <w:lang w:val="ru-RU"/>
        </w:rPr>
      </w:pPr>
      <w:r w:rsidRPr="00E16670">
        <w:rPr>
          <w:sz w:val="26"/>
          <w:szCs w:val="26"/>
          <w:u w:val="single"/>
          <w:lang w:val="ru-RU"/>
        </w:rPr>
        <w:t xml:space="preserve"> Рациональное размещение производительных сил:</w:t>
      </w:r>
    </w:p>
    <w:p w:rsidR="00E16670" w:rsidRPr="00E16670" w:rsidRDefault="00E16670" w:rsidP="00E16670">
      <w:pPr>
        <w:pStyle w:val="af8"/>
        <w:ind w:left="709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комплексное развитие экономики с использованием местных ресурсов;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</w:t>
      </w:r>
    </w:p>
    <w:p w:rsidR="00E16670" w:rsidRPr="00E16670" w:rsidRDefault="00E16670" w:rsidP="00E16670">
      <w:pPr>
        <w:pStyle w:val="af8"/>
        <w:rPr>
          <w:sz w:val="26"/>
          <w:szCs w:val="26"/>
          <w:u w:val="single"/>
          <w:lang w:val="ru-RU"/>
        </w:rPr>
      </w:pPr>
      <w:r w:rsidRPr="00E16670">
        <w:rPr>
          <w:sz w:val="26"/>
          <w:szCs w:val="26"/>
          <w:u w:val="single"/>
          <w:lang w:val="ru-RU"/>
        </w:rPr>
        <w:t xml:space="preserve"> Подготовка экономики к работе в условиях военного времени: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 рациональное дублирование выпуска оборонной и важнейшей потребительской продукции;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разработка упрощённых технологических процессов.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rPr>
          <w:sz w:val="26"/>
          <w:szCs w:val="26"/>
          <w:u w:val="single"/>
          <w:lang w:val="ru-RU"/>
        </w:rPr>
      </w:pPr>
      <w:r w:rsidRPr="00E16670">
        <w:rPr>
          <w:sz w:val="26"/>
          <w:szCs w:val="26"/>
          <w:u w:val="single"/>
          <w:lang w:val="ru-RU"/>
        </w:rPr>
        <w:t xml:space="preserve"> Подготовка систем управления экономикой: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все системы управления должны быть подготовлены к переходу, при необходимости, </w:t>
      </w:r>
      <w:proofErr w:type="gramStart"/>
      <w:r w:rsidRPr="00E16670">
        <w:rPr>
          <w:sz w:val="26"/>
          <w:szCs w:val="26"/>
          <w:lang w:val="ru-RU"/>
        </w:rPr>
        <w:t>от</w:t>
      </w:r>
      <w:proofErr w:type="gramEnd"/>
      <w:r w:rsidRPr="00E16670">
        <w:rPr>
          <w:sz w:val="26"/>
          <w:szCs w:val="26"/>
          <w:lang w:val="ru-RU"/>
        </w:rPr>
        <w:t xml:space="preserve"> централизованного к децентрализованному управлению. Непосредственное </w:t>
      </w:r>
      <w:r w:rsidRPr="00E16670">
        <w:rPr>
          <w:sz w:val="26"/>
          <w:szCs w:val="26"/>
          <w:lang w:val="ru-RU"/>
        </w:rPr>
        <w:lastRenderedPageBreak/>
        <w:t>руководство разработкой и проведение мероприятий по повышению устойчивости функционирования объектов экономики осуществляет администрация сумона.</w:t>
      </w:r>
    </w:p>
    <w:p w:rsidR="00E16670" w:rsidRPr="00E16670" w:rsidRDefault="00E16670" w:rsidP="00E16670">
      <w:pPr>
        <w:pStyle w:val="af8"/>
        <w:rPr>
          <w:sz w:val="26"/>
          <w:szCs w:val="26"/>
          <w:u w:val="single"/>
          <w:lang w:val="ru-RU"/>
        </w:rPr>
      </w:pPr>
    </w:p>
    <w:p w:rsidR="00E16670" w:rsidRPr="00E16670" w:rsidRDefault="00E16670" w:rsidP="00E16670">
      <w:pPr>
        <w:pStyle w:val="af8"/>
        <w:rPr>
          <w:sz w:val="26"/>
          <w:szCs w:val="26"/>
          <w:u w:val="single"/>
          <w:lang w:val="ru-RU"/>
        </w:rPr>
      </w:pPr>
    </w:p>
    <w:p w:rsidR="00E16670" w:rsidRPr="00E16670" w:rsidRDefault="00E16670" w:rsidP="00E16670">
      <w:pPr>
        <w:pStyle w:val="af8"/>
        <w:rPr>
          <w:sz w:val="26"/>
          <w:szCs w:val="26"/>
          <w:u w:val="single"/>
          <w:lang w:val="ru-RU"/>
        </w:rPr>
      </w:pPr>
      <w:r w:rsidRPr="00E16670">
        <w:rPr>
          <w:sz w:val="26"/>
          <w:szCs w:val="26"/>
          <w:u w:val="single"/>
          <w:lang w:val="ru-RU"/>
        </w:rPr>
        <w:t xml:space="preserve"> Подготовка к выполнению работ по восстановлению экономики сумона: </w:t>
      </w:r>
    </w:p>
    <w:p w:rsidR="00E16670" w:rsidRPr="00E16670" w:rsidRDefault="00E16670" w:rsidP="00E16670">
      <w:pPr>
        <w:pStyle w:val="af8"/>
        <w:tabs>
          <w:tab w:val="left" w:pos="851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  осуществляется заблаговременно, на основе прогнозирования возможной обстановки после нападения противника с учётом сохранившихся мощностей, материальных и трудовых ресурсов;</w:t>
      </w:r>
    </w:p>
    <w:p w:rsidR="00E16670" w:rsidRPr="00E16670" w:rsidRDefault="00E16670" w:rsidP="00E16670">
      <w:pPr>
        <w:pStyle w:val="af8"/>
        <w:tabs>
          <w:tab w:val="left" w:pos="851"/>
        </w:tabs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tabs>
          <w:tab w:val="left" w:pos="851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  организация выполнения мероприятий, направленных на сокращение возможных потерь, снижение ущерба в условиях воздействия противника;</w:t>
      </w:r>
    </w:p>
    <w:p w:rsidR="00E16670" w:rsidRPr="00E16670" w:rsidRDefault="00E16670" w:rsidP="00E16670">
      <w:pPr>
        <w:pStyle w:val="af8"/>
        <w:tabs>
          <w:tab w:val="left" w:pos="709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  создание условий для максимального использования военно-экономических возможностей всех звеньев экономики в военное время;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  координация работы объектов экономики, учреждений и организаций по вопросам устойчивости;</w:t>
      </w:r>
    </w:p>
    <w:p w:rsidR="00E16670" w:rsidRPr="00E16670" w:rsidRDefault="00E16670" w:rsidP="00E16670">
      <w:pPr>
        <w:pStyle w:val="af8"/>
        <w:tabs>
          <w:tab w:val="left" w:pos="851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  </w:t>
      </w:r>
      <w:proofErr w:type="gramStart"/>
      <w:r w:rsidRPr="00E16670">
        <w:rPr>
          <w:sz w:val="26"/>
          <w:szCs w:val="26"/>
          <w:lang w:val="ru-RU"/>
        </w:rPr>
        <w:t>контроль за</w:t>
      </w:r>
      <w:proofErr w:type="gramEnd"/>
      <w:r w:rsidRPr="00E16670">
        <w:rPr>
          <w:sz w:val="26"/>
          <w:szCs w:val="26"/>
          <w:lang w:val="ru-RU"/>
        </w:rPr>
        <w:t xml:space="preserve"> ходом планирования и реализации мероприятий по устойчивости, аналогичными комиссиями на ведущих объектах экономики.</w:t>
      </w:r>
    </w:p>
    <w:p w:rsidR="00E16670" w:rsidRPr="00E16670" w:rsidRDefault="00E16670" w:rsidP="00E16670">
      <w:pPr>
        <w:pStyle w:val="af8"/>
        <w:ind w:firstLine="851"/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2. Комиссия обязана: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рассматривать вопросы, связанные с обучением, оценкой, планированием и осуществлением мероприятий по устойчивости;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готовить рекомендации и предложения, направленные на повышение устойчивости в соответствии с главными задачами;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заслушивать отчёты должностных лиц о ходе выполнения запланированных мероприятий по устойчивости и принятых решениях;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готовить предложения начальнику гражданской обороны по планированию и выполнению неотложных мероприятий по повышению устойчивости;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готовить и участвовать в учениях по устойчивости;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анализировать эффективность предложений и мероприятий по устойчивости;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анализировать и обобщать состояние готовности основных звеньев экономики к устойчивой работе в военное время;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осуществить </w:t>
      </w:r>
      <w:proofErr w:type="gramStart"/>
      <w:r w:rsidRPr="00E16670">
        <w:rPr>
          <w:sz w:val="26"/>
          <w:szCs w:val="26"/>
          <w:lang w:val="ru-RU"/>
        </w:rPr>
        <w:t>контроль за</w:t>
      </w:r>
      <w:proofErr w:type="gramEnd"/>
      <w:r w:rsidRPr="00E16670">
        <w:rPr>
          <w:sz w:val="26"/>
          <w:szCs w:val="26"/>
          <w:lang w:val="ru-RU"/>
        </w:rPr>
        <w:t xml:space="preserve"> проведением на основных объектах экономики мероприятий по устойчивости;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систематически информировать главу района, вышестоящую комиссию по устойчивости о результатах контроля, выводах по состоянию готовности экономики к функционированию в военное время, а также ходе реализации неотложных мероприятий по устойчивости.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lastRenderedPageBreak/>
        <w:t>3. В своей работе комиссия руководствуется: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постановлениями и распоряжениями правительства РФ и РТ в области </w:t>
      </w:r>
      <w:proofErr w:type="gramStart"/>
      <w:r w:rsidRPr="00E16670">
        <w:rPr>
          <w:sz w:val="26"/>
          <w:szCs w:val="26"/>
          <w:lang w:val="ru-RU"/>
        </w:rPr>
        <w:t>повышения устойчивости функционирования объектов экономики</w:t>
      </w:r>
      <w:proofErr w:type="gramEnd"/>
      <w:r w:rsidRPr="00E16670">
        <w:rPr>
          <w:sz w:val="26"/>
          <w:szCs w:val="26"/>
          <w:lang w:val="ru-RU"/>
        </w:rPr>
        <w:t xml:space="preserve"> в военное время;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указаниями и распоряжениями главы района;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настоящим положением.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4. Комиссия состоит из управления и членов комиссии по направлениям деятельности: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группа по защите населения и обеспечения его жизнедеятельности, медицинского обеспечения;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группа по обеспечению устойчивой работы объектов коммунального хозяйства, тепловых сетей, </w:t>
      </w:r>
      <w:proofErr w:type="spellStart"/>
      <w:r w:rsidRPr="00E16670">
        <w:rPr>
          <w:sz w:val="26"/>
          <w:szCs w:val="26"/>
          <w:lang w:val="ru-RU"/>
        </w:rPr>
        <w:t>энерго</w:t>
      </w:r>
      <w:proofErr w:type="spellEnd"/>
      <w:r w:rsidRPr="00E16670">
        <w:rPr>
          <w:sz w:val="26"/>
          <w:szCs w:val="26"/>
          <w:lang w:val="ru-RU"/>
        </w:rPr>
        <w:t>- и водоснабжения;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группа устойчивого функционирования транспорта и связи;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группа по функционированию сельскохозяйственного производства;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группа по рациональному размещению производственных сил и обеспечению трудовыми ресурсами;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группа по подготовке и проведению восстановительных работ;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группа по управлению объектами экономики;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группа по устойчивому функционированию материально-технического снабжения;</w:t>
      </w:r>
    </w:p>
    <w:p w:rsidR="00E16670" w:rsidRPr="00E16670" w:rsidRDefault="00E16670" w:rsidP="00E16670">
      <w:pPr>
        <w:pStyle w:val="af8"/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организационная группа по устойчивому функционированию.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В руководство комиссии входят: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lang w:val="ru-RU"/>
        </w:rPr>
        <w:t xml:space="preserve">  Председатель администраци</w:t>
      </w:r>
      <w:proofErr w:type="gramStart"/>
      <w:r w:rsidRPr="00E16670">
        <w:rPr>
          <w:sz w:val="26"/>
          <w:lang w:val="ru-RU"/>
        </w:rPr>
        <w:t>и-</w:t>
      </w:r>
      <w:proofErr w:type="gramEnd"/>
      <w:r w:rsidRPr="00E16670">
        <w:rPr>
          <w:sz w:val="26"/>
          <w:lang w:val="ru-RU"/>
        </w:rPr>
        <w:t xml:space="preserve"> (председатель Комиссии),  руководитель гражданской обороны сумона (заместитель председателя администрации по социальной политике -заместитель председателя Комиссии); участковый уполномоченный; председатель местного хурала; </w:t>
      </w:r>
      <w:proofErr w:type="spellStart"/>
      <w:r w:rsidRPr="00E16670">
        <w:rPr>
          <w:sz w:val="26"/>
          <w:lang w:val="ru-RU"/>
        </w:rPr>
        <w:t>военно</w:t>
      </w:r>
      <w:proofErr w:type="spellEnd"/>
      <w:r w:rsidRPr="00E16670">
        <w:rPr>
          <w:sz w:val="26"/>
          <w:lang w:val="ru-RU"/>
        </w:rPr>
        <w:t>- учетный работник администрации; ведущий специалист, младший специалист</w:t>
      </w:r>
      <w:r w:rsidRPr="00E16670">
        <w:rPr>
          <w:sz w:val="26"/>
          <w:szCs w:val="26"/>
          <w:lang w:val="ru-RU"/>
        </w:rPr>
        <w:t xml:space="preserve"> и руководители организаций сумона.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Руководящий состав комиссии организует работу комиссии по устойчивости в мирное время, подготовку членов комиссии для выполнения ими своих функциональных обязанностей.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Члены комиссии выполняют специфические задачи, вытекающие из общих задач комиссии, участвуют в разработке докладов комиссии по своему направлению.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5. Комиссия выполняет следующий объём работ: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u w:val="single"/>
          <w:lang w:val="ru-RU"/>
        </w:rPr>
      </w:pPr>
      <w:r w:rsidRPr="00E16670">
        <w:rPr>
          <w:sz w:val="26"/>
          <w:szCs w:val="26"/>
          <w:u w:val="single"/>
          <w:lang w:val="ru-RU"/>
        </w:rPr>
        <w:t xml:space="preserve"> в мирное время: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на основе указаний главы района организует и планирует работу, направленную на повышение </w:t>
      </w:r>
      <w:proofErr w:type="gramStart"/>
      <w:r w:rsidRPr="00E16670">
        <w:rPr>
          <w:sz w:val="26"/>
          <w:szCs w:val="26"/>
          <w:lang w:val="ru-RU"/>
        </w:rPr>
        <w:t>устойчивости функционирования объектов экономики района</w:t>
      </w:r>
      <w:proofErr w:type="gramEnd"/>
      <w:r w:rsidRPr="00E16670">
        <w:rPr>
          <w:sz w:val="26"/>
          <w:szCs w:val="26"/>
          <w:lang w:val="ru-RU"/>
        </w:rPr>
        <w:t xml:space="preserve"> в военное время;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lastRenderedPageBreak/>
        <w:t xml:space="preserve">осуществляет </w:t>
      </w:r>
      <w:proofErr w:type="gramStart"/>
      <w:r w:rsidRPr="00E16670">
        <w:rPr>
          <w:sz w:val="26"/>
          <w:szCs w:val="26"/>
          <w:lang w:val="ru-RU"/>
        </w:rPr>
        <w:t>контроль за</w:t>
      </w:r>
      <w:proofErr w:type="gramEnd"/>
      <w:r w:rsidRPr="00E16670">
        <w:rPr>
          <w:sz w:val="26"/>
          <w:szCs w:val="26"/>
          <w:lang w:val="ru-RU"/>
        </w:rPr>
        <w:t xml:space="preserve"> разработкой, планированием и проведением мероприятий по повышению устойчивости работы объектов (независимо от форм собственности);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рассматривает результаты исследований по устойчивости, проведённые нижестоящими звеньями;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готовит и даёт заключение по выработанным межотраслевым мероприятиям, направленных на дальнейшее повышение устойчивости функционирования объектов экономики сумона в военное время;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координирует работу руководящего состава и органов управления объектовых звеньев, расположенных на территории сумона по вопросам выполнения отраслевых и федеральных требований по повышению устойчивости функционирования экономики в военное время;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взаимодействует с отделом по делам ГО и ЧС и военным комиссариатом района по вопросам организации и осуществления мероприятий по повышению устойчивости функционирования экономики в военное время;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осуществляет методическое руководство работой объектовых комиссий по повышению устойчивости функционирования предприятий сумона и оказывает им необходимую помощь;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готовит проекты постановлений  администрации  и приказы (распоряжения) главы района по вопросам, направленных на повышение устойчивости функционирования территориальных и отраслевых звеньев экономики  в военное время.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Комиссия работает в соответствии с годовым планом, утверждённым председателем администрации. На своих заседаниях периодически рассматривает ход выполнения плана работы, заслушивает информацию руководителей  организаций о планировании и осуществлении мероприятий по повышению устойчивости их функционирования в военное время.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Комиссия по указанию председателя администрации привлекается к проверкам состояния гражданской обороны на объектах (по вопросам повышения устойчивости), участвует в мероприятиях оперативной подготовки (командно-штабных тренировках, штабных тренировках, комплексной проверке объектов экономики).</w:t>
      </w:r>
    </w:p>
    <w:p w:rsidR="00E16670" w:rsidRPr="00E16670" w:rsidRDefault="00E16670" w:rsidP="00E16670">
      <w:pPr>
        <w:pStyle w:val="af8"/>
        <w:tabs>
          <w:tab w:val="left" w:pos="709"/>
          <w:tab w:val="left" w:pos="7088"/>
        </w:tabs>
        <w:rPr>
          <w:sz w:val="26"/>
          <w:szCs w:val="26"/>
          <w:u w:val="single"/>
          <w:lang w:val="ru-RU"/>
        </w:rPr>
      </w:pPr>
      <w:r w:rsidRPr="00E16670">
        <w:rPr>
          <w:sz w:val="26"/>
          <w:szCs w:val="26"/>
          <w:u w:val="single"/>
          <w:lang w:val="ru-RU"/>
        </w:rPr>
        <w:t xml:space="preserve"> в военное время: 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по указанию председателя администрации контролирует и оценивает ход осуществления объектами экономики мероприятий по повышению устойчивости их функционирования в военное время;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проверяет степень наращивания этих мероприятий с введением соответствующих степеней готовности гражданской обороны;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обобщает полученные данные для принятия решений председателя администрации по переводу объектов экономики сумона на работу по планам военного времени;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lastRenderedPageBreak/>
        <w:t>взаимодействует с отделом  по делам ГО и ЧС, военным комиссариатом района по вопросам, связанным с функционированием объектов в военное время.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u w:val="single"/>
          <w:lang w:val="ru-RU"/>
        </w:rPr>
      </w:pPr>
      <w:r w:rsidRPr="00E16670">
        <w:rPr>
          <w:sz w:val="26"/>
          <w:szCs w:val="26"/>
          <w:u w:val="single"/>
          <w:lang w:val="ru-RU"/>
        </w:rPr>
        <w:t xml:space="preserve"> после нападения: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проводит анализ и разрабатывает доклад  о состоянии и возможностях экономики сумона в соответствии с обстановкой;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обобщает предложения руководителей объектов экономики для подготовки решения председателя по восстановлению нарушенного управления экономикой сумона, обеспечения жизнедеятельности, организации производства на сохранившихся мощностях, а также по проведению восстановительных работ в условиях потери связи с вышестоящими организациями отраслевого управления.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u w:val="single"/>
          <w:lang w:val="ru-RU"/>
        </w:rPr>
      </w:pPr>
      <w:r w:rsidRPr="00E16670">
        <w:rPr>
          <w:sz w:val="26"/>
          <w:szCs w:val="26"/>
          <w:u w:val="single"/>
          <w:lang w:val="ru-RU"/>
        </w:rPr>
        <w:t>при подготовке и проведении КШУ по устойчивости: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в соответствии с указанием председателя участвует в подготовительных мероприятиях, обеспечивающих полную и качественную отработку вопросов учений и прежде всего подготовку руководящего состава и органов управления по вопросам устойчивости;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планирует и организует проведение исследований, разработку и уточнение мероприятий по повышению устойчивости функционирования объектов сумона;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разрабатывает доклад о подготовленности объектов экономики к функционированию в военное время.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в ходе учений выполняет свои задачи в соответствии с обстановкой и обязанностями;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после учений участвует в обобщении результатов учений и выработке предложений по дальнейшему повышению устойчивости функционирования объектов в военное время для включения в проект плана экономического и социального развития и в план гражданской обороны сумона.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При подготовке и в ходе учений комиссия готовит и использует: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данные, характеризующие состояние и подготовленность объектов экономики сумона к функционированию в военное время;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карту (план) сумона с нанесением основных объектов экономики, энергетических сетей, транспортных и других коммуникаций, необходимых для анализа состояния экономики;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характеристики и показатели устойчивости работы объектов сумона;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план-график наращивания мероприятий по повышению устойчивости функционирования объектов экономики сумона в военное время;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справочные данные, оргтехнику и приборы для работы комиссии, своевременного принятия решений и другие документы.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6. Комиссия имеет право: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принимать решения и давать указания (по согласованию с председателем) по вопросам повышения устойчивости функционирования объектов, обязательные для исполнения всеми предприятиями, учреждениями и организациями сумона;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lastRenderedPageBreak/>
        <w:t>получать от объектов экономики материалы, необходимые для анализа и решения вопросов специалистов предприятий, учреждений и организаций сумона;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давать заключения и рекомендации по предусматриваемым в планах объектов и служб сумона мероприятиям, направленным на повышение устойчивости;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проводить совещания с представителями всех звеньев экономики;</w:t>
      </w:r>
    </w:p>
    <w:p w:rsidR="00E16670" w:rsidRPr="003C6848" w:rsidRDefault="00E16670" w:rsidP="003C6848">
      <w:pPr>
        <w:pStyle w:val="af8"/>
        <w:tabs>
          <w:tab w:val="left" w:pos="7088"/>
        </w:tabs>
        <w:spacing w:after="0"/>
        <w:rPr>
          <w:rFonts w:ascii="Times New Roman" w:hAnsi="Times New Roman"/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участвовать во всех мероприятиях, имеющих отношение к решению вопросов устойчивости;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заслушивать должностных лиц всех звеньев экономики по вопросам устойчивости;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готовить предложения и рекомендации в вышестоящие инстанции по вопросам повышения устойчивости.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Комиссия в полном составе собирается не реже одного раза в квартал. На заседаниях комиссии ведутся протоколы, в которых излагаются рассматриваемые вопросы и принятые решения.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Делопроизводство комиссии осуществляется секретарём комиссии.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Комиссия по устойчивости в работе по планированию и реализации мероприятий по повышению устойчивости взаимодействует с отделом по делам ГО и ЧС и местными органами военного командования.</w:t>
      </w:r>
    </w:p>
    <w:p w:rsidR="00E16670" w:rsidRPr="00E16670" w:rsidRDefault="00E16670" w:rsidP="00E16670">
      <w:pPr>
        <w:pStyle w:val="af8"/>
        <w:tabs>
          <w:tab w:val="left" w:pos="709"/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 С отделом по делам ГО и ЧС района согласованию подлежат:</w:t>
      </w:r>
    </w:p>
    <w:p w:rsidR="00E16670" w:rsidRPr="00E16670" w:rsidRDefault="00E16670" w:rsidP="00E16670">
      <w:pPr>
        <w:pStyle w:val="af8"/>
        <w:tabs>
          <w:tab w:val="num" w:pos="1134"/>
          <w:tab w:val="left" w:pos="7088"/>
        </w:tabs>
        <w:ind w:left="709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проекты планов по вопросам устойчивости;</w:t>
      </w:r>
    </w:p>
    <w:p w:rsidR="00E16670" w:rsidRPr="00E16670" w:rsidRDefault="00E16670" w:rsidP="00E16670">
      <w:pPr>
        <w:pStyle w:val="af8"/>
        <w:tabs>
          <w:tab w:val="num" w:pos="1134"/>
          <w:tab w:val="left" w:pos="7088"/>
        </w:tabs>
        <w:ind w:left="709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план работы комиссии на год;</w:t>
      </w:r>
    </w:p>
    <w:p w:rsidR="00E16670" w:rsidRPr="00E16670" w:rsidRDefault="00E16670" w:rsidP="00E16670">
      <w:pPr>
        <w:pStyle w:val="af8"/>
        <w:tabs>
          <w:tab w:val="num" w:pos="1134"/>
          <w:tab w:val="left" w:pos="7088"/>
        </w:tabs>
        <w:ind w:left="709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материалы учений по устойчивости.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С военным командованием согласовываются: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документы и материалы взаимодействия военкомата, войсковых частей с органами ГО при планировании и проведении мероприятий гражданской обороны;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решение о порядке проведения светомаскировки объектов экономики, жилого фонда, транспорта на территории сумона;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документы по использованию в военное время коммуникаций, переправ, транспорта, каналов связи, сооружений загородной зоны;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решения, документы и материалы по созданию устойчивой системы управления, связи и оповещения, а также систем наблюдения, разведки и прогнозирования;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документы по планированию, подготовке и проведения эвакуационных и других мероприятий, направленных на защиту населения и снижение ущерба;</w:t>
      </w:r>
    </w:p>
    <w:p w:rsidR="00E16670" w:rsidRPr="00E16670" w:rsidRDefault="00E16670" w:rsidP="00E16670">
      <w:pPr>
        <w:pStyle w:val="af8"/>
        <w:tabs>
          <w:tab w:val="left" w:pos="7088"/>
        </w:tabs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материалы по организации медицинской и другой помощи пострадавшим.</w:t>
      </w:r>
    </w:p>
    <w:p w:rsidR="00E16670" w:rsidRPr="00E16670" w:rsidRDefault="00E16670" w:rsidP="00E16670">
      <w:pPr>
        <w:pStyle w:val="a7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br w:type="page"/>
      </w:r>
      <w:r w:rsidRPr="00E16670">
        <w:rPr>
          <w:b w:val="0"/>
          <w:sz w:val="26"/>
          <w:szCs w:val="26"/>
          <w:lang w:val="ru-RU"/>
        </w:rPr>
        <w:lastRenderedPageBreak/>
        <w:t>ФУНКЦИОНАЛЬНЫЕ ОБЯЗАННОСТИ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председателя комиссии по повышению устойчивости 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функционирования экономики </w:t>
      </w:r>
    </w:p>
    <w:p w:rsidR="00E16670" w:rsidRDefault="00E16670" w:rsidP="00E16670">
      <w:pPr>
        <w:pStyle w:val="af6"/>
        <w:rPr>
          <w:sz w:val="26"/>
          <w:szCs w:val="26"/>
        </w:rPr>
      </w:pPr>
    </w:p>
    <w:p w:rsidR="00E16670" w:rsidRPr="00E16670" w:rsidRDefault="00E16670" w:rsidP="00E16670">
      <w:pPr>
        <w:pStyle w:val="23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ab/>
        <w:t>Председатель комиссии по повышению устойчивости функционирования экономики (ПУФ) подчиняется председателю администрации и является непосредственным начальником для всех членов комиссии по ПУФ. Его решения являются обязательными для исполнения всеми членами по ПУФ.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ab/>
        <w:t>Председатель комиссии: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ab/>
        <w:t>а) в мирное время: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координирует работу органов управления по вопросам выполнения требований по повышению устойчивого функционирования экономики в военное время;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осуществляет </w:t>
      </w:r>
      <w:proofErr w:type="gramStart"/>
      <w:r w:rsidRPr="00E16670">
        <w:rPr>
          <w:sz w:val="26"/>
          <w:szCs w:val="26"/>
          <w:lang w:val="ru-RU"/>
        </w:rPr>
        <w:t>контроль за</w:t>
      </w:r>
      <w:proofErr w:type="gramEnd"/>
      <w:r w:rsidRPr="00E16670">
        <w:rPr>
          <w:sz w:val="26"/>
          <w:szCs w:val="26"/>
          <w:lang w:val="ru-RU"/>
        </w:rPr>
        <w:t xml:space="preserve"> разработкой, планированием и осуществлением мероприятий по повышению устойчивости работы объектов, независимо от их ведомственной принадлежности;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контролирует состояние, возможности и потребности всех объектов и объединений производственной и непроизводственной сфер экономики для обеспечения выпуска заданных объемов и номенклатуры продукции в условиях возможных потерь и разрушений и обеспечение жизнедеятельности населения;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контролирует состояние гражданской обороны (по вопросам устойчивости), проведение командно-штабных учений и других мероприятий, обеспечивающих качественную подготовку руководящего состава и органов управления по вопросам устойчивости;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не реже одного раза в квартал проводит заседание комиссии по вопросам планирования, проведения и всестороннего обеспечения мероприятий по подготовке экономики к устойчивой работе в военное время.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б) При переводе экономики на работу по плану военного времени:</w:t>
      </w:r>
    </w:p>
    <w:p w:rsidR="00E16670" w:rsidRPr="00E16670" w:rsidRDefault="00E16670" w:rsidP="00E16670">
      <w:pPr>
        <w:numPr>
          <w:ilvl w:val="0"/>
          <w:numId w:val="22"/>
        </w:numPr>
        <w:ind w:left="0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контролирует и оценивает ход осуществления отраслевыми звеньями мероприятий по повышению устойчивости их функционирования в военное время;</w:t>
      </w:r>
    </w:p>
    <w:p w:rsidR="00E16670" w:rsidRPr="00E16670" w:rsidRDefault="00E16670" w:rsidP="00E16670">
      <w:pPr>
        <w:numPr>
          <w:ilvl w:val="0"/>
          <w:numId w:val="22"/>
        </w:numPr>
        <w:ind w:left="0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проверяет степень наращивания этих мероприятий с введением соответствующих степеней готовности;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обобщает необходимые данные </w:t>
      </w:r>
      <w:proofErr w:type="gramStart"/>
      <w:r w:rsidRPr="00E16670">
        <w:rPr>
          <w:sz w:val="26"/>
          <w:szCs w:val="26"/>
          <w:lang w:val="ru-RU"/>
        </w:rPr>
        <w:t>по вопросам устойчивости для принятия решения по переводу экономики на работу по планам</w:t>
      </w:r>
      <w:proofErr w:type="gramEnd"/>
      <w:r w:rsidRPr="00E16670">
        <w:rPr>
          <w:sz w:val="26"/>
          <w:szCs w:val="26"/>
          <w:lang w:val="ru-RU"/>
        </w:rPr>
        <w:t xml:space="preserve"> военного времени.</w:t>
      </w:r>
    </w:p>
    <w:p w:rsidR="00E16670" w:rsidRDefault="00E16670" w:rsidP="00E166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После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нападения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противника</w:t>
      </w:r>
      <w:proofErr w:type="spellEnd"/>
      <w:r>
        <w:rPr>
          <w:sz w:val="26"/>
          <w:szCs w:val="26"/>
        </w:rPr>
        <w:t>: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проводит анализ состояния и возможностей дальнейшего функционирования важнейших объектов, отраслей и в целом экономики;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осуществляет </w:t>
      </w:r>
      <w:proofErr w:type="gramStart"/>
      <w:r w:rsidRPr="00E16670">
        <w:rPr>
          <w:sz w:val="26"/>
          <w:szCs w:val="26"/>
          <w:lang w:val="ru-RU"/>
        </w:rPr>
        <w:t>контроль за</w:t>
      </w:r>
      <w:proofErr w:type="gramEnd"/>
      <w:r w:rsidRPr="00E16670">
        <w:rPr>
          <w:sz w:val="26"/>
          <w:szCs w:val="26"/>
          <w:lang w:val="ru-RU"/>
        </w:rPr>
        <w:t xml:space="preserve"> организацией производственной деятельности на сохранившихся мощностях;</w:t>
      </w:r>
    </w:p>
    <w:p w:rsidR="00E16670" w:rsidRPr="00E16670" w:rsidRDefault="00E16670" w:rsidP="00E16670">
      <w:pPr>
        <w:numPr>
          <w:ilvl w:val="0"/>
          <w:numId w:val="22"/>
        </w:numPr>
        <w:ind w:left="0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осуществляет </w:t>
      </w:r>
      <w:proofErr w:type="gramStart"/>
      <w:r w:rsidRPr="00E16670">
        <w:rPr>
          <w:sz w:val="26"/>
          <w:szCs w:val="26"/>
          <w:lang w:val="ru-RU"/>
        </w:rPr>
        <w:t>контроль за</w:t>
      </w:r>
      <w:proofErr w:type="gramEnd"/>
      <w:r w:rsidRPr="00E16670">
        <w:rPr>
          <w:sz w:val="26"/>
          <w:szCs w:val="26"/>
          <w:lang w:val="ru-RU"/>
        </w:rPr>
        <w:t xml:space="preserve"> восстановлением нарушенного управления экономикой;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осуществляет </w:t>
      </w:r>
      <w:proofErr w:type="gramStart"/>
      <w:r w:rsidRPr="00E16670">
        <w:rPr>
          <w:sz w:val="26"/>
          <w:szCs w:val="26"/>
          <w:lang w:val="ru-RU"/>
        </w:rPr>
        <w:t>контроль за</w:t>
      </w:r>
      <w:proofErr w:type="gramEnd"/>
      <w:r w:rsidRPr="00E16670">
        <w:rPr>
          <w:sz w:val="26"/>
          <w:szCs w:val="26"/>
          <w:lang w:val="ru-RU"/>
        </w:rPr>
        <w:t xml:space="preserve"> обеспечением жизнедеятельности населения, а также проведением восстановительных работ в условиях потери связи с вышестоящими органами управления.</w:t>
      </w:r>
    </w:p>
    <w:p w:rsidR="00E16670" w:rsidRPr="00E16670" w:rsidRDefault="00530339" w:rsidP="00E16670">
      <w:pPr>
        <w:pStyle w:val="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</w:t>
      </w:r>
      <w:r w:rsidR="00E16670" w:rsidRPr="00E16670">
        <w:rPr>
          <w:sz w:val="26"/>
          <w:szCs w:val="26"/>
          <w:lang w:val="ru-RU"/>
        </w:rPr>
        <w:t>ФУНКЦИОНАЛЬНЫЕ ОБЯЗАННОСТИ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заместителя председателя комиссии по повышению устойчивости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функционирования экономики - руководителя группы по защите населения и обеспечения его жизнедеятельности</w:t>
      </w:r>
    </w:p>
    <w:p w:rsidR="00E16670" w:rsidRDefault="00E16670" w:rsidP="00E16670">
      <w:pPr>
        <w:pStyle w:val="af6"/>
        <w:jc w:val="left"/>
        <w:rPr>
          <w:sz w:val="26"/>
          <w:szCs w:val="26"/>
        </w:rPr>
      </w:pP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Заместитель председателя комиссии по повышению устойчивости функционирования экономики подчиняется председателю комиссии и является руководителем группы по защите населения и обеспечения его жизнедеятельности. Его указания и распоряжения являются обязательными для выполнения всеми членами группы.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Руководитель группы отвечает за проведение инженерно-технических мероприятий по защите населения, за планирование и осуществление первоочередного всестороннего обеспечения жизнедеятельности населения.</w:t>
      </w: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Заместитель председателя комиссии по устойчивости:</w:t>
      </w: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а) в мирное время: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разработкой текущих и перспективных планов по строительству защитных сооружений и выполнению других инженерно-технических мероприятий гражданской обороны;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контролирует выполнение норм ИТМ ГОЧС при проектировании и строительстве объектов;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контролирует разработку плана строительства быстровозводимых убежищ;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организовывает и контролирует работу по осуществлению расчетов потребности по всем видам первоочередного обеспечения населения;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осуществляет контроль за готовностью спасательных слу</w:t>
      </w:r>
      <w:proofErr w:type="gramStart"/>
      <w:r>
        <w:rPr>
          <w:sz w:val="26"/>
          <w:szCs w:val="26"/>
        </w:rPr>
        <w:t>жб к вс</w:t>
      </w:r>
      <w:proofErr w:type="gramEnd"/>
      <w:r>
        <w:rPr>
          <w:sz w:val="26"/>
          <w:szCs w:val="26"/>
        </w:rPr>
        <w:t>естороннему первоочередному обеспечению населения.</w:t>
      </w:r>
    </w:p>
    <w:p w:rsidR="00E16670" w:rsidRPr="00E16670" w:rsidRDefault="00AF7F54" w:rsidP="00E16670">
      <w:pPr>
        <w:ind w:firstLine="720"/>
        <w:jc w:val="both"/>
        <w:rPr>
          <w:sz w:val="26"/>
          <w:szCs w:val="26"/>
          <w:lang w:val="ru-RU"/>
        </w:rPr>
      </w:pPr>
      <w:r w:rsidRPr="00AF7F54">
        <w:rPr>
          <w:sz w:val="26"/>
          <w:szCs w:val="26"/>
          <w:lang w:val="ru-RU"/>
        </w:rPr>
        <w:t xml:space="preserve">              </w:t>
      </w:r>
      <w:r w:rsidR="00E16670" w:rsidRPr="00E16670">
        <w:rPr>
          <w:sz w:val="26"/>
          <w:szCs w:val="26"/>
          <w:lang w:val="ru-RU"/>
        </w:rPr>
        <w:t>б) При переводе экономики на работу по плану военного времени: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контролирует укрытие населения в защитных сооружениях;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организует и контролирует обеспечение населения индивидуальными средствами защиты;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организует и контролирует мероприятия по защите и недопущению в употребление населением </w:t>
      </w:r>
      <w:proofErr w:type="gramStart"/>
      <w:r>
        <w:rPr>
          <w:sz w:val="26"/>
          <w:szCs w:val="26"/>
        </w:rPr>
        <w:t>зараженных</w:t>
      </w:r>
      <w:proofErr w:type="gramEnd"/>
      <w:r>
        <w:rPr>
          <w:sz w:val="26"/>
          <w:szCs w:val="26"/>
        </w:rPr>
        <w:t xml:space="preserve"> продовольствия и воды;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организует и контролирует работу по обучению населения способам, защиты от оружия массового поражения;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готовит предложения председателю комиссии по защите населения в сложившейся обстановке.</w:t>
      </w:r>
    </w:p>
    <w:p w:rsidR="00E16670" w:rsidRDefault="00E16670" w:rsidP="00E166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После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нападения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противника</w:t>
      </w:r>
      <w:proofErr w:type="spellEnd"/>
      <w:r>
        <w:rPr>
          <w:sz w:val="26"/>
          <w:szCs w:val="26"/>
        </w:rPr>
        <w:t>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анализирует эффективность системы защиты населения и обеспечение его жизнедеятельности;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определяет потери населения, объектов и средств жизнеобеспечения от воздействия современных средств поражения;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подготавливает предложения по дальнейшему совершенствованию защиты населения.</w:t>
      </w:r>
    </w:p>
    <w:p w:rsidR="00E16670" w:rsidRPr="00E16670" w:rsidRDefault="00E16670" w:rsidP="00E16670">
      <w:pPr>
        <w:pStyle w:val="1"/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1"/>
        <w:rPr>
          <w:sz w:val="26"/>
          <w:szCs w:val="26"/>
          <w:lang w:val="ru-RU"/>
        </w:rPr>
      </w:pPr>
      <w:r w:rsidRPr="00E16670">
        <w:rPr>
          <w:b w:val="0"/>
          <w:sz w:val="26"/>
          <w:szCs w:val="26"/>
          <w:lang w:val="ru-RU"/>
        </w:rPr>
        <w:br w:type="page"/>
      </w:r>
      <w:r w:rsidR="003C6848" w:rsidRPr="00AF7F54">
        <w:rPr>
          <w:b w:val="0"/>
          <w:sz w:val="26"/>
          <w:szCs w:val="26"/>
          <w:lang w:val="ru-RU"/>
        </w:rPr>
        <w:lastRenderedPageBreak/>
        <w:t xml:space="preserve">                                           </w:t>
      </w:r>
      <w:r w:rsidRPr="00E16670">
        <w:rPr>
          <w:sz w:val="26"/>
          <w:szCs w:val="26"/>
          <w:lang w:val="ru-RU"/>
        </w:rPr>
        <w:t>ФУНКЦИОНАЛЬНЫЕ ОБЯЗАННОСТИ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заместителя председателя комиссии по повышению устойчивости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функционирования экономики в военное время-руководителя группы управления экономикой 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</w:p>
    <w:p w:rsidR="00E16670" w:rsidRDefault="00E16670" w:rsidP="00E16670">
      <w:pPr>
        <w:pStyle w:val="af6"/>
        <w:ind w:firstLine="720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 по повышению устойчивости функционирования экономики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исполнения всеми членами.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Заместитель председателя комиссии по устойчивости:</w:t>
      </w: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а) в мирное время: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организует и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разработкой планов проведения мероприятий по устойчивому функционированию предприятий в военное время; 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организует и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организацией подготовки и готовностью подчиненных органов к выполнению возложенных задач;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контролирует рассмотрение результатов исследований по устойчивости, выполненных в интересах района, подготавливает предложения о целесообразности практического осуществления выработанных мероприятий;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осуществляет проверки состояния гражданской обороны (по вопросам устойчивости), проведения командно-штабных учений и других мероприятий, обеспечивающих качественную подготовку руководящего состава и органы управления по вопросам устойчивости;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обобщает результаты учений, исследований и вырабатывает предложения по дальнейшему повышению устойчивости функционирования экономики в военное время.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б) При переводе экономики на работу по плану военного времени: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осуществления отраслевыми звеньями мероприятий по повышению устойчивости их функционирования в военное время;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осуществляет проверку степени наращивания этих мероприятий с введением соответствующих степеней готовности;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осуществляет обобщение необходимых данных </w:t>
      </w:r>
      <w:proofErr w:type="gramStart"/>
      <w:r>
        <w:rPr>
          <w:sz w:val="26"/>
          <w:szCs w:val="26"/>
        </w:rPr>
        <w:t>по вопросам устойчивости для принятия решения по переводу экономики на работу по планам</w:t>
      </w:r>
      <w:proofErr w:type="gramEnd"/>
      <w:r>
        <w:rPr>
          <w:sz w:val="26"/>
          <w:szCs w:val="26"/>
        </w:rPr>
        <w:t xml:space="preserve"> военного времени;</w:t>
      </w:r>
    </w:p>
    <w:p w:rsidR="00E16670" w:rsidRDefault="00E16670" w:rsidP="00E166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После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нападения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противника</w:t>
      </w:r>
      <w:proofErr w:type="spellEnd"/>
      <w:r>
        <w:rPr>
          <w:sz w:val="26"/>
          <w:szCs w:val="26"/>
        </w:rPr>
        <w:t>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состоянием и возможностью дальнейшего функционирования важнейших объектов, отраслей экономики;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обобщает данные об обстановке, готовит предложения по вопросам:</w:t>
      </w:r>
    </w:p>
    <w:p w:rsidR="00E16670" w:rsidRDefault="00E16670" w:rsidP="00E16670">
      <w:pPr>
        <w:pStyle w:val="af6"/>
        <w:numPr>
          <w:ilvl w:val="0"/>
          <w:numId w:val="22"/>
        </w:numPr>
        <w:tabs>
          <w:tab w:val="clear" w:pos="360"/>
          <w:tab w:val="num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>организации производственной деятельности на сохранившихся мощностях;</w:t>
      </w:r>
    </w:p>
    <w:p w:rsidR="00E16670" w:rsidRDefault="00E16670" w:rsidP="00E16670">
      <w:pPr>
        <w:pStyle w:val="af6"/>
        <w:numPr>
          <w:ilvl w:val="0"/>
          <w:numId w:val="22"/>
        </w:numPr>
        <w:tabs>
          <w:tab w:val="clear" w:pos="360"/>
          <w:tab w:val="num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>восстановления нарушенного управления экономикой;</w:t>
      </w:r>
    </w:p>
    <w:p w:rsidR="00E16670" w:rsidRDefault="00E16670" w:rsidP="00E16670">
      <w:pPr>
        <w:pStyle w:val="af6"/>
        <w:numPr>
          <w:ilvl w:val="0"/>
          <w:numId w:val="22"/>
        </w:numPr>
        <w:tabs>
          <w:tab w:val="clear" w:pos="360"/>
          <w:tab w:val="num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>обобщения жизнедеятельности населения;</w:t>
      </w:r>
    </w:p>
    <w:p w:rsidR="00E16670" w:rsidRDefault="00E16670" w:rsidP="00E16670">
      <w:pPr>
        <w:pStyle w:val="af6"/>
        <w:numPr>
          <w:ilvl w:val="0"/>
          <w:numId w:val="22"/>
        </w:numPr>
        <w:tabs>
          <w:tab w:val="clear" w:pos="360"/>
          <w:tab w:val="num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>проведения восстановительных работ в условиях потери связи с вышестоящими органами отраслевого управления.</w:t>
      </w:r>
    </w:p>
    <w:p w:rsidR="00E16670" w:rsidRPr="00E16670" w:rsidRDefault="00E16670" w:rsidP="00E16670">
      <w:pPr>
        <w:pStyle w:val="a7"/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7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br w:type="page"/>
      </w:r>
      <w:r w:rsidRPr="00E16670">
        <w:rPr>
          <w:b w:val="0"/>
          <w:sz w:val="26"/>
          <w:szCs w:val="26"/>
          <w:lang w:val="ru-RU"/>
        </w:rPr>
        <w:lastRenderedPageBreak/>
        <w:t>ФУНКЦИОНАЛЬНЫЕ ОБЯЗАННОСТИ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секретаря комиссии по повышению устойчивости 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функционирования экономики </w:t>
      </w:r>
    </w:p>
    <w:p w:rsidR="00E16670" w:rsidRDefault="00E16670" w:rsidP="00E16670">
      <w:pPr>
        <w:pStyle w:val="af6"/>
        <w:rPr>
          <w:sz w:val="26"/>
          <w:szCs w:val="26"/>
        </w:rPr>
      </w:pP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Секретарь комиссии по повышению устойчивости функционирования экономики подчиняется председателю комиссии и работает под его руководством.</w:t>
      </w: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</w:r>
    </w:p>
    <w:p w:rsidR="00E16670" w:rsidRDefault="00E16670" w:rsidP="00E16670">
      <w:pPr>
        <w:pStyle w:val="af6"/>
        <w:ind w:firstLine="720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а) в мирное время: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готовит совместно с </w:t>
      </w:r>
      <w:proofErr w:type="gramStart"/>
      <w:r>
        <w:rPr>
          <w:sz w:val="26"/>
          <w:szCs w:val="26"/>
        </w:rPr>
        <w:t>органом управления, специально уполномоченным на решение задач в области защиты населения и территорий от чрезвычайных ситуаций годовой план работы  комиссии по устойчивости и своевременно представляет</w:t>
      </w:r>
      <w:proofErr w:type="gramEnd"/>
      <w:r>
        <w:rPr>
          <w:sz w:val="26"/>
          <w:szCs w:val="26"/>
        </w:rPr>
        <w:t xml:space="preserve"> на утверждение;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осуществляет сбор членов комиссии на заседание;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ведет протоколы заседаний;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уточняет списки членов комиссии и при необходимости вносит изменения в ее состав;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доводит принятые на заседаниях комиссии решения до исполнителей и контролирует их исполнение.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б) При переводе экономики на работу по плану военного времени: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прибывает в администрацию, получает документы по подготовке предприятий к устойчивой работе;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контролирует ход оповещения и прибытия членов комиссии;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отрабатывает доклады, отчеты, донесения в соответствии с распоряжениями председателя комиссии.</w:t>
      </w:r>
    </w:p>
    <w:p w:rsidR="00E16670" w:rsidRDefault="00E16670" w:rsidP="00E166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После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нападения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противника</w:t>
      </w:r>
      <w:proofErr w:type="spellEnd"/>
      <w:r>
        <w:rPr>
          <w:sz w:val="26"/>
          <w:szCs w:val="26"/>
        </w:rPr>
        <w:t>: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организует сбор и учет поступающих докладов и донесений о ходе восстановительных работ;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обобщает поступающую информацию, готовит доклады председателю комиссии;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готовит доклады, донесения о ходе восстановительных работ в вышестоящие органы управления;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ведет учет принятых и отданных распоряжений, доводит принятые решения для исполнения и контролирует поступление докладов об их исполнении.</w:t>
      </w:r>
    </w:p>
    <w:p w:rsidR="00E16670" w:rsidRDefault="00E16670" w:rsidP="00E16670">
      <w:pPr>
        <w:pStyle w:val="af6"/>
        <w:rPr>
          <w:sz w:val="26"/>
          <w:szCs w:val="26"/>
        </w:rPr>
      </w:pPr>
    </w:p>
    <w:p w:rsidR="00E16670" w:rsidRDefault="00E16670" w:rsidP="00E16670">
      <w:pPr>
        <w:pStyle w:val="af6"/>
        <w:rPr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ФУНКЦИОНАЛЬНЫЕ ОБЯЗАННОСТИ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руководителя группы устойчивости коммунального хозяйства</w:t>
      </w:r>
    </w:p>
    <w:p w:rsidR="00E16670" w:rsidRDefault="00E16670" w:rsidP="00E16670">
      <w:pPr>
        <w:pStyle w:val="af6"/>
        <w:rPr>
          <w:sz w:val="26"/>
          <w:szCs w:val="26"/>
        </w:rPr>
      </w:pPr>
    </w:p>
    <w:p w:rsidR="00E16670" w:rsidRDefault="00E16670" w:rsidP="00E16670">
      <w:pPr>
        <w:pStyle w:val="af6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Руководитель группы устойчивости коммунального обеспечения подчиняется председателю комиссии по устойчивости и работает под его руководством. </w:t>
      </w:r>
    </w:p>
    <w:p w:rsidR="00E16670" w:rsidRDefault="00E16670" w:rsidP="00E16670">
      <w:pPr>
        <w:pStyle w:val="af6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Он отвечает за создание надежных систем </w:t>
      </w:r>
      <w:proofErr w:type="spellStart"/>
      <w:r>
        <w:rPr>
          <w:sz w:val="26"/>
          <w:szCs w:val="26"/>
        </w:rPr>
        <w:t>вод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теплоснабжения объектов.</w:t>
      </w:r>
    </w:p>
    <w:p w:rsidR="00E16670" w:rsidRDefault="00E16670" w:rsidP="00E16670">
      <w:pPr>
        <w:pStyle w:val="af6"/>
        <w:ind w:firstLine="720"/>
        <w:rPr>
          <w:sz w:val="26"/>
          <w:szCs w:val="26"/>
        </w:rPr>
      </w:pPr>
      <w:r>
        <w:rPr>
          <w:sz w:val="26"/>
          <w:szCs w:val="26"/>
        </w:rPr>
        <w:t>Руководитель группы устойчивости коммунального обеспечения:</w:t>
      </w: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а) в мирное время: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подготавливает мероприятия по защите источников водоснабжения от оружия массового поражения;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подготавливает мероприятия по повышению устойчивости функционирования коммунальных сетей, </w:t>
      </w:r>
      <w:proofErr w:type="spellStart"/>
      <w:r>
        <w:rPr>
          <w:sz w:val="26"/>
          <w:szCs w:val="26"/>
        </w:rPr>
        <w:t>вод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теплоснабжения в военное время;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подготавливает мероприятия по проведению санитарной обработки населения в стационарных обмывочных пунктах от оружия массового поражения;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готовит предложения председателю по дальнейшему повышению устойчивости функционирования коммунального обеспечения.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б) При переводе экономики на работу по плану военного времени: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организует работу по базированию систем хозяйственно-питьевого водоснабжения от подземных источников;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организует работу по защите артезианских скважин, шахтных колодцев и резервуаров чистой воды от средств массового поражения;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организует работу по созданию систем водоснабжения населенных пунктов и  объектов;</w:t>
      </w:r>
    </w:p>
    <w:p w:rsidR="00E16670" w:rsidRDefault="00E16670" w:rsidP="00E166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После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нападения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противника</w:t>
      </w:r>
      <w:proofErr w:type="spellEnd"/>
      <w:r>
        <w:rPr>
          <w:sz w:val="26"/>
          <w:szCs w:val="26"/>
        </w:rPr>
        <w:t>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осуществляет анализ эффективности мероприятий по повышению устойчивости функционирования коммунальных сетей, </w:t>
      </w:r>
      <w:proofErr w:type="spellStart"/>
      <w:r>
        <w:rPr>
          <w:sz w:val="26"/>
          <w:szCs w:val="26"/>
        </w:rPr>
        <w:t>вод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теплоснабжения;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готовит предложения председателю комиссии по вопросам коммунального обеспечения.</w:t>
      </w:r>
    </w:p>
    <w:p w:rsidR="00E16670" w:rsidRDefault="00E16670" w:rsidP="00E16670">
      <w:pPr>
        <w:pStyle w:val="af6"/>
        <w:rPr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Pr="003C6848" w:rsidRDefault="00E16670" w:rsidP="00E16670">
      <w:pPr>
        <w:pStyle w:val="af6"/>
        <w:rPr>
          <w:b/>
          <w:sz w:val="26"/>
          <w:szCs w:val="26"/>
        </w:rPr>
      </w:pPr>
    </w:p>
    <w:p w:rsidR="003C6848" w:rsidRPr="003C6848" w:rsidRDefault="003C6848" w:rsidP="00E16670">
      <w:pPr>
        <w:pStyle w:val="af6"/>
        <w:rPr>
          <w:b/>
          <w:sz w:val="26"/>
          <w:szCs w:val="26"/>
        </w:rPr>
      </w:pPr>
    </w:p>
    <w:p w:rsidR="00E16670" w:rsidRDefault="00E16670" w:rsidP="00E16670">
      <w:pPr>
        <w:pStyle w:val="af6"/>
        <w:rPr>
          <w:b/>
          <w:sz w:val="26"/>
          <w:szCs w:val="26"/>
        </w:rPr>
      </w:pPr>
    </w:p>
    <w:p w:rsidR="00E16670" w:rsidRDefault="003C6848" w:rsidP="00E16670">
      <w:pPr>
        <w:pStyle w:val="af6"/>
        <w:rPr>
          <w:b/>
          <w:sz w:val="26"/>
          <w:szCs w:val="26"/>
        </w:rPr>
      </w:pPr>
      <w:r w:rsidRPr="00AF7F54">
        <w:rPr>
          <w:b/>
          <w:sz w:val="26"/>
          <w:szCs w:val="26"/>
        </w:rPr>
        <w:lastRenderedPageBreak/>
        <w:t xml:space="preserve">                         </w:t>
      </w:r>
      <w:r w:rsidR="00E16670">
        <w:rPr>
          <w:b/>
          <w:sz w:val="26"/>
          <w:szCs w:val="26"/>
        </w:rPr>
        <w:t>ФУНКЦИОНАЛЬНЫЕ ОБЯЗАННОСТИ</w:t>
      </w:r>
    </w:p>
    <w:p w:rsidR="00E16670" w:rsidRDefault="00E16670" w:rsidP="00E16670">
      <w:pPr>
        <w:pStyle w:val="af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руководителя группы устойчивого функционирования транспорта </w:t>
      </w:r>
    </w:p>
    <w:p w:rsidR="00E16670" w:rsidRDefault="00E16670" w:rsidP="00E16670">
      <w:pPr>
        <w:pStyle w:val="af6"/>
        <w:rPr>
          <w:sz w:val="26"/>
          <w:szCs w:val="26"/>
        </w:rPr>
      </w:pPr>
    </w:p>
    <w:p w:rsidR="00E16670" w:rsidRDefault="00E16670" w:rsidP="00E16670">
      <w:pPr>
        <w:pStyle w:val="af6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Руководитель группы устойчивого функционирования транспорта подчиняется председателю комиссии по устойчивости и работает под его руководством. </w:t>
      </w:r>
    </w:p>
    <w:p w:rsidR="00E16670" w:rsidRDefault="00E16670" w:rsidP="00E16670">
      <w:pPr>
        <w:pStyle w:val="af6"/>
        <w:ind w:firstLine="720"/>
        <w:rPr>
          <w:sz w:val="26"/>
          <w:szCs w:val="26"/>
        </w:rPr>
      </w:pPr>
      <w:r>
        <w:rPr>
          <w:sz w:val="26"/>
          <w:szCs w:val="26"/>
        </w:rPr>
        <w:t>Он отвечает за планирование и подготовку транспортных сре</w:t>
      </w:r>
      <w:proofErr w:type="gramStart"/>
      <w:r>
        <w:rPr>
          <w:sz w:val="26"/>
          <w:szCs w:val="26"/>
        </w:rPr>
        <w:t>дств  к р</w:t>
      </w:r>
      <w:proofErr w:type="gramEnd"/>
      <w:r>
        <w:rPr>
          <w:sz w:val="26"/>
          <w:szCs w:val="26"/>
        </w:rPr>
        <w:t>аботе в военное время.</w:t>
      </w:r>
    </w:p>
    <w:p w:rsidR="00E16670" w:rsidRDefault="00E16670" w:rsidP="00E16670">
      <w:pPr>
        <w:pStyle w:val="af6"/>
        <w:ind w:firstLine="720"/>
        <w:rPr>
          <w:sz w:val="26"/>
          <w:szCs w:val="26"/>
        </w:rPr>
      </w:pPr>
      <w:r>
        <w:rPr>
          <w:sz w:val="26"/>
          <w:szCs w:val="26"/>
        </w:rPr>
        <w:t>Руководитель группы устойчивого функционирования транспорта:</w:t>
      </w:r>
    </w:p>
    <w:p w:rsidR="00E16670" w:rsidRDefault="00E16670" w:rsidP="00E16670">
      <w:pPr>
        <w:pStyle w:val="af6"/>
        <w:rPr>
          <w:sz w:val="26"/>
          <w:szCs w:val="26"/>
        </w:rPr>
      </w:pPr>
      <w:r>
        <w:rPr>
          <w:sz w:val="26"/>
          <w:szCs w:val="26"/>
        </w:rPr>
        <w:tab/>
        <w:t>а) в мирное время: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организует и контролирует разработку и своевременное уточнение расчетов на выделение транспортных сре</w:t>
      </w:r>
      <w:proofErr w:type="gramStart"/>
      <w:r>
        <w:rPr>
          <w:sz w:val="26"/>
          <w:szCs w:val="26"/>
        </w:rPr>
        <w:t>дств  дл</w:t>
      </w:r>
      <w:proofErr w:type="gramEnd"/>
      <w:r>
        <w:rPr>
          <w:sz w:val="26"/>
          <w:szCs w:val="26"/>
        </w:rPr>
        <w:t>я проведения перевозок в военное время;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совместно с транспортными органами разрабатывает графики выделения транспортных средств;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готовит предложения председателю комиссии по улучшению дорожного покрытия, организации объездных путей и переправ.</w:t>
      </w:r>
    </w:p>
    <w:p w:rsidR="00E16670" w:rsidRDefault="00E16670" w:rsidP="00E16670">
      <w:pPr>
        <w:pStyle w:val="af6"/>
        <w:rPr>
          <w:sz w:val="26"/>
          <w:szCs w:val="26"/>
        </w:rPr>
      </w:pP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б) При переводе экономики на работу по плану военного времени: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организует работу по уточнению расчетов по выделению транспорта для проведения перевозок в военное время;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организует и контролирует работу по приведению в готовность всех транспортных средств;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организует работу по техническому обслуживанию техники и своевременному обеспечению горюче-смазочными материалами;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принимает экстренные меры по устранению нарушения дорожного покрытия, ремонту мостов, при необходимости организует работу по наведению переправ и оборудованию объездных путей;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готовит предложения председателю комиссии по сложившейся обстановке.</w:t>
      </w:r>
    </w:p>
    <w:p w:rsidR="00E16670" w:rsidRDefault="00E16670" w:rsidP="00E166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После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нападения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противника</w:t>
      </w:r>
      <w:proofErr w:type="spellEnd"/>
      <w:r>
        <w:rPr>
          <w:sz w:val="26"/>
          <w:szCs w:val="26"/>
        </w:rPr>
        <w:t>: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оценивает эффективность мероприятий по повышению устойчивой работы транспорта в военное время;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анализирует эффективность мероприятий по готовности транспорта в условиях военного времени;</w:t>
      </w:r>
    </w:p>
    <w:p w:rsidR="00E16670" w:rsidRDefault="00E16670" w:rsidP="00E16670">
      <w:pPr>
        <w:pStyle w:val="af6"/>
        <w:numPr>
          <w:ilvl w:val="0"/>
          <w:numId w:val="22"/>
        </w:numPr>
        <w:ind w:left="0"/>
        <w:rPr>
          <w:sz w:val="26"/>
          <w:szCs w:val="26"/>
        </w:rPr>
      </w:pPr>
      <w:r>
        <w:rPr>
          <w:sz w:val="26"/>
          <w:szCs w:val="26"/>
        </w:rPr>
        <w:t>готовит предложения председателю комиссии по дальнейшему повышению устойчивости работы транспорта.</w:t>
      </w:r>
    </w:p>
    <w:p w:rsidR="00E16670" w:rsidRDefault="00E16670" w:rsidP="00E16670">
      <w:pPr>
        <w:pStyle w:val="af6"/>
        <w:rPr>
          <w:sz w:val="26"/>
          <w:szCs w:val="26"/>
        </w:rPr>
      </w:pP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7"/>
        <w:rPr>
          <w:sz w:val="26"/>
          <w:szCs w:val="26"/>
          <w:lang w:val="ru-RU"/>
        </w:rPr>
      </w:pPr>
    </w:p>
    <w:p w:rsidR="00E16670" w:rsidRPr="00E16670" w:rsidRDefault="00E16670" w:rsidP="00E16670">
      <w:pPr>
        <w:pStyle w:val="a7"/>
        <w:rPr>
          <w:b w:val="0"/>
          <w:sz w:val="26"/>
          <w:szCs w:val="26"/>
          <w:lang w:val="ru-RU"/>
        </w:rPr>
      </w:pPr>
    </w:p>
    <w:p w:rsidR="00E16670" w:rsidRPr="00E16670" w:rsidRDefault="00E16670" w:rsidP="00E16670">
      <w:pPr>
        <w:pStyle w:val="a7"/>
        <w:rPr>
          <w:b w:val="0"/>
          <w:sz w:val="26"/>
          <w:szCs w:val="26"/>
          <w:lang w:val="ru-RU"/>
        </w:rPr>
      </w:pPr>
    </w:p>
    <w:p w:rsidR="00E16670" w:rsidRPr="00E16670" w:rsidRDefault="00E16670" w:rsidP="00E16670">
      <w:pPr>
        <w:pStyle w:val="a7"/>
        <w:rPr>
          <w:b w:val="0"/>
          <w:sz w:val="26"/>
          <w:szCs w:val="26"/>
          <w:lang w:val="ru-RU"/>
        </w:rPr>
      </w:pPr>
    </w:p>
    <w:p w:rsidR="00E16670" w:rsidRPr="00E16670" w:rsidRDefault="00E16670" w:rsidP="00E16670">
      <w:pPr>
        <w:pStyle w:val="a7"/>
        <w:rPr>
          <w:b w:val="0"/>
          <w:sz w:val="26"/>
          <w:szCs w:val="26"/>
          <w:lang w:val="ru-RU"/>
        </w:rPr>
      </w:pPr>
    </w:p>
    <w:p w:rsidR="00E16670" w:rsidRPr="00E16670" w:rsidRDefault="00E16670" w:rsidP="00E16670">
      <w:pPr>
        <w:pStyle w:val="a7"/>
        <w:rPr>
          <w:b w:val="0"/>
          <w:sz w:val="26"/>
          <w:szCs w:val="26"/>
          <w:lang w:val="ru-RU"/>
        </w:rPr>
      </w:pPr>
    </w:p>
    <w:p w:rsidR="00E16670" w:rsidRPr="00E16670" w:rsidRDefault="00E16670" w:rsidP="00E16670">
      <w:pPr>
        <w:pStyle w:val="a7"/>
        <w:rPr>
          <w:b w:val="0"/>
          <w:sz w:val="26"/>
          <w:szCs w:val="26"/>
          <w:lang w:val="ru-RU"/>
        </w:rPr>
      </w:pPr>
    </w:p>
    <w:p w:rsidR="00E16670" w:rsidRPr="00E16670" w:rsidRDefault="00E16670" w:rsidP="00E16670">
      <w:pPr>
        <w:pStyle w:val="a7"/>
        <w:rPr>
          <w:b w:val="0"/>
          <w:sz w:val="26"/>
          <w:szCs w:val="26"/>
          <w:lang w:val="ru-RU"/>
        </w:rPr>
      </w:pPr>
      <w:r w:rsidRPr="00E16670">
        <w:rPr>
          <w:b w:val="0"/>
          <w:sz w:val="26"/>
          <w:szCs w:val="26"/>
          <w:lang w:val="ru-RU"/>
        </w:rPr>
        <w:t>ФУНКЦИОНАЛЬНЫЕ ОБЯЗАННОСТИ</w:t>
      </w: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  <w:r w:rsidRPr="00E16670">
        <w:rPr>
          <w:b/>
          <w:sz w:val="26"/>
          <w:szCs w:val="26"/>
          <w:lang w:val="ru-RU"/>
        </w:rPr>
        <w:t>руководителя группы устойчивости функционирования электроснабжения.</w:t>
      </w:r>
    </w:p>
    <w:p w:rsidR="00E16670" w:rsidRPr="00E16670" w:rsidRDefault="00E16670" w:rsidP="00E16670">
      <w:pPr>
        <w:jc w:val="center"/>
        <w:rPr>
          <w:sz w:val="26"/>
          <w:szCs w:val="26"/>
          <w:lang w:val="ru-RU"/>
        </w:rPr>
      </w:pP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</w:t>
      </w:r>
      <w:r w:rsidRPr="00E16670">
        <w:rPr>
          <w:sz w:val="26"/>
          <w:szCs w:val="26"/>
          <w:lang w:val="ru-RU"/>
        </w:rPr>
        <w:tab/>
        <w:t>Руководитель группы устойчивости функционирования электроснабжения подчиняется председателю комиссии по устойчивости и работает под его руководством. Он отвечает за состояние готовности системы электроснабжения.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а) в мирное время: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определяет степень устойчивости элементов и системы энергоснабжения к воздействию от современных средств поражения;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определяет возможность работы объектов экономики на автономных источниках электроснабжения;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обеспечивает, при необходимости, возможность деления электрических систем на независимо работающие части.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б) при переводе экономики на работу по плану военного времени: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- организует создание за пределами зон возможно сильных разрушений запасных загородных диспетчерских пунктов </w:t>
      </w:r>
      <w:proofErr w:type="spellStart"/>
      <w:r w:rsidRPr="00E16670">
        <w:rPr>
          <w:sz w:val="26"/>
          <w:szCs w:val="26"/>
          <w:lang w:val="ru-RU"/>
        </w:rPr>
        <w:t>электросистем</w:t>
      </w:r>
      <w:proofErr w:type="spellEnd"/>
      <w:r w:rsidRPr="00E16670">
        <w:rPr>
          <w:sz w:val="26"/>
          <w:szCs w:val="26"/>
          <w:lang w:val="ru-RU"/>
        </w:rPr>
        <w:t xml:space="preserve"> с обеспечением необходимой защиты обслуживающего персонала;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организует создание на объектах резерва стационарных и передвижных электростанций и трансформаторных подстанций.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в) после нападения противника: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обеспечивает создание на электростанциях необходимого запаса топлива и подготовку тепловых электростанций для работы от резервных видов топлива;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- готовит предложения по дальнейшему повышению </w:t>
      </w:r>
      <w:proofErr w:type="gramStart"/>
      <w:r w:rsidRPr="00E16670">
        <w:rPr>
          <w:sz w:val="26"/>
          <w:szCs w:val="26"/>
          <w:lang w:val="ru-RU"/>
        </w:rPr>
        <w:t>устойчивости  функционирования  электроснабжения  объектов  экономики</w:t>
      </w:r>
      <w:proofErr w:type="gramEnd"/>
      <w:r w:rsidRPr="00E16670">
        <w:rPr>
          <w:sz w:val="26"/>
          <w:szCs w:val="26"/>
          <w:lang w:val="ru-RU"/>
        </w:rPr>
        <w:t>.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                                                   </w:t>
      </w: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  <w:r w:rsidRPr="00E16670">
        <w:rPr>
          <w:b/>
          <w:sz w:val="26"/>
          <w:szCs w:val="26"/>
          <w:lang w:val="ru-RU"/>
        </w:rPr>
        <w:t>ФУНКЦИОНАЛЬНЫЕ ОБЯЗАННОСТИ</w:t>
      </w: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  <w:r w:rsidRPr="00E16670">
        <w:rPr>
          <w:b/>
          <w:sz w:val="26"/>
          <w:szCs w:val="26"/>
          <w:lang w:val="ru-RU"/>
        </w:rPr>
        <w:t>руководителя группы подготовки и проведения восстановительных работ.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     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Руководитель группы подготовки и проведения восстановительных работ подчиняется председателю комиссии по устойчивости и работает под его руководством. Он отвечает за подготовку к восстановлению нарушенного в ходе войны производства, прогнозирование потерь и разрушений, определение ориентировочных объёмов предстоящих  восстановительных работ.</w:t>
      </w:r>
    </w:p>
    <w:p w:rsidR="00E16670" w:rsidRDefault="00E16670" w:rsidP="00E166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</w:t>
      </w:r>
      <w:proofErr w:type="spellStart"/>
      <w:r>
        <w:rPr>
          <w:sz w:val="26"/>
          <w:szCs w:val="26"/>
        </w:rPr>
        <w:t>мирное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время</w:t>
      </w:r>
      <w:proofErr w:type="spellEnd"/>
      <w:r>
        <w:rPr>
          <w:sz w:val="26"/>
          <w:szCs w:val="26"/>
        </w:rPr>
        <w:t>: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организует разработку необходимой технической, технологической и другой документации:</w:t>
      </w:r>
    </w:p>
    <w:p w:rsidR="00E16670" w:rsidRPr="00E16670" w:rsidRDefault="00E16670" w:rsidP="00E16670">
      <w:pPr>
        <w:numPr>
          <w:ilvl w:val="0"/>
          <w:numId w:val="22"/>
        </w:numPr>
        <w:ind w:left="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организует создание запасов материально-технических средств, необходимых для восстановительных работ и изучение возможности получения их на местах;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  планирует проведение мероприятий по обеспечению подготовки строительных, строительно-монтажных организаций и специальных формирований к выполнению восстановительных работ.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б) При переводе экономики на работу по плану военного времени: 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совместно со строительными организациями производит расчёт сил и средств, потребных для восстановительных работ, а так же для восстановления потерь в рабочей силе и производственном оборудовании;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производит определение возможности оптимальной очерёдности восстановительных работ и восстановление производства с учётом состояния производственных связей, имеющихся ресурсов и местных условий.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в) После нападения противника: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разрабатывает рекомендации по организации управления восстановительными работами.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  <w:r w:rsidRPr="00E16670">
        <w:rPr>
          <w:b/>
          <w:sz w:val="26"/>
          <w:szCs w:val="26"/>
          <w:lang w:val="ru-RU"/>
        </w:rPr>
        <w:t>ФУНКЦИОНАЛЬНЫЕ ОБЯЗАННОСТИ</w:t>
      </w:r>
    </w:p>
    <w:p w:rsidR="00E16670" w:rsidRPr="00E16670" w:rsidRDefault="00E16670" w:rsidP="00E16670">
      <w:pPr>
        <w:jc w:val="center"/>
        <w:rPr>
          <w:b/>
          <w:sz w:val="26"/>
          <w:szCs w:val="26"/>
          <w:lang w:val="ru-RU"/>
        </w:rPr>
      </w:pPr>
      <w:r w:rsidRPr="00E16670">
        <w:rPr>
          <w:b/>
          <w:sz w:val="26"/>
          <w:szCs w:val="26"/>
          <w:lang w:val="ru-RU"/>
        </w:rPr>
        <w:t>руководителя группы устойчивости функционирования связи</w:t>
      </w:r>
    </w:p>
    <w:p w:rsidR="00E16670" w:rsidRPr="00E16670" w:rsidRDefault="00E16670" w:rsidP="00E16670">
      <w:pPr>
        <w:jc w:val="center"/>
        <w:rPr>
          <w:sz w:val="26"/>
          <w:szCs w:val="26"/>
          <w:lang w:val="ru-RU"/>
        </w:rPr>
      </w:pP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Руководитель группы устойчивости функционирования связи подчиняется председателю комиссии по устойчивости и работает под его руководством. Он отвечает за состояние готовности системы связи, организацию и  поддержание связи с вышестоящими, взаимодействующими и подчинёнными органами в военное время.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а) В мирное время: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анализирует эффективность мероприятий по повышению устойчивости функционирования системы управления и связи;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- подготавливает предложения по дальнейшему повышению устойчивости функционирования систем управления и связи в военное время. 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б) При переводе экономики на работу по плану военного времени: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организует подготовку сети пунктов управления объектов, оборудованных средствами связи;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- разрабатывает мероприятия по дублированию управления и переходу от централизованной системы управления </w:t>
      </w:r>
      <w:proofErr w:type="gramStart"/>
      <w:r w:rsidRPr="00E16670">
        <w:rPr>
          <w:sz w:val="26"/>
          <w:szCs w:val="26"/>
          <w:lang w:val="ru-RU"/>
        </w:rPr>
        <w:t>к</w:t>
      </w:r>
      <w:proofErr w:type="gramEnd"/>
      <w:r w:rsidRPr="00E16670">
        <w:rPr>
          <w:sz w:val="26"/>
          <w:szCs w:val="26"/>
          <w:lang w:val="ru-RU"/>
        </w:rPr>
        <w:t xml:space="preserve"> децентрализованной;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организует разработку и внедрение надёжной системы получения и передачи необходимой информации, её быстрой обработки и анализа;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контролирует повышение устойчивости работы средств и систем связи.</w:t>
      </w:r>
    </w:p>
    <w:p w:rsidR="00E16670" w:rsidRPr="00E16670" w:rsidRDefault="00E16670" w:rsidP="00E16670">
      <w:pPr>
        <w:ind w:firstLine="720"/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в) После нападения противника:</w:t>
      </w:r>
    </w:p>
    <w:p w:rsidR="00E16670" w:rsidRPr="00E16670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>- проводит анализ состояния и возможностей дальнейшего функционирования системы управления и связи, в том числе способности дублёров обеспечить управление экономикой при выходе из строя основных органов управления;</w:t>
      </w:r>
    </w:p>
    <w:p w:rsidR="008A5B29" w:rsidRPr="00774B76" w:rsidRDefault="00E16670" w:rsidP="00E16670">
      <w:pPr>
        <w:jc w:val="both"/>
        <w:rPr>
          <w:sz w:val="26"/>
          <w:szCs w:val="26"/>
          <w:lang w:val="ru-RU"/>
        </w:rPr>
      </w:pPr>
      <w:r w:rsidRPr="00E16670">
        <w:rPr>
          <w:sz w:val="26"/>
          <w:szCs w:val="26"/>
          <w:lang w:val="ru-RU"/>
        </w:rPr>
        <w:t xml:space="preserve">- готовит предложения по восстановлению функционирования систем управления и связи, особенно в случае потери связи с вышестоящими органами управления.   </w:t>
      </w:r>
    </w:p>
    <w:p w:rsidR="008A5B29" w:rsidRPr="00774B76" w:rsidRDefault="008A5B29" w:rsidP="00E16670">
      <w:pPr>
        <w:jc w:val="both"/>
        <w:rPr>
          <w:sz w:val="26"/>
          <w:szCs w:val="26"/>
          <w:lang w:val="ru-RU"/>
        </w:rPr>
      </w:pPr>
    </w:p>
    <w:p w:rsidR="008A5B29" w:rsidRPr="00774B76" w:rsidRDefault="008A5B29" w:rsidP="00E16670">
      <w:pPr>
        <w:jc w:val="both"/>
        <w:rPr>
          <w:sz w:val="26"/>
          <w:szCs w:val="26"/>
          <w:lang w:val="ru-RU"/>
        </w:rPr>
      </w:pPr>
    </w:p>
    <w:p w:rsidR="008A5B29" w:rsidRPr="00AF7F54" w:rsidRDefault="008A5B29" w:rsidP="00E16670">
      <w:pPr>
        <w:jc w:val="both"/>
        <w:rPr>
          <w:sz w:val="26"/>
          <w:szCs w:val="26"/>
          <w:lang w:val="ru-RU"/>
        </w:rPr>
      </w:pPr>
    </w:p>
    <w:p w:rsidR="003C6848" w:rsidRPr="00AF7F54" w:rsidRDefault="003C6848" w:rsidP="00E16670">
      <w:pPr>
        <w:jc w:val="both"/>
        <w:rPr>
          <w:sz w:val="26"/>
          <w:szCs w:val="26"/>
          <w:lang w:val="ru-RU"/>
        </w:rPr>
      </w:pPr>
    </w:p>
    <w:p w:rsidR="003C6848" w:rsidRPr="00AF7F54" w:rsidRDefault="003C6848" w:rsidP="00E16670">
      <w:pPr>
        <w:jc w:val="both"/>
        <w:rPr>
          <w:sz w:val="26"/>
          <w:szCs w:val="26"/>
          <w:lang w:val="ru-RU"/>
        </w:rPr>
      </w:pPr>
    </w:p>
    <w:p w:rsidR="003C6848" w:rsidRPr="00AF7F54" w:rsidRDefault="003C6848" w:rsidP="00E16670">
      <w:pPr>
        <w:jc w:val="both"/>
        <w:rPr>
          <w:sz w:val="26"/>
          <w:szCs w:val="26"/>
          <w:lang w:val="ru-RU"/>
        </w:rPr>
      </w:pPr>
    </w:p>
    <w:p w:rsidR="003C6848" w:rsidRPr="00AF7F54" w:rsidRDefault="003C6848" w:rsidP="00E16670">
      <w:pPr>
        <w:jc w:val="both"/>
        <w:rPr>
          <w:sz w:val="26"/>
          <w:szCs w:val="26"/>
          <w:lang w:val="ru-RU"/>
        </w:rPr>
      </w:pPr>
    </w:p>
    <w:p w:rsidR="003C6848" w:rsidRPr="00AF7F54" w:rsidRDefault="003C6848" w:rsidP="00E16670">
      <w:pPr>
        <w:jc w:val="both"/>
        <w:rPr>
          <w:sz w:val="26"/>
          <w:szCs w:val="26"/>
          <w:lang w:val="ru-RU"/>
        </w:rPr>
      </w:pPr>
    </w:p>
    <w:p w:rsidR="003C6848" w:rsidRPr="00AF7F54" w:rsidRDefault="003C6848" w:rsidP="00E16670">
      <w:pPr>
        <w:jc w:val="both"/>
        <w:rPr>
          <w:sz w:val="26"/>
          <w:szCs w:val="26"/>
          <w:lang w:val="ru-RU"/>
        </w:rPr>
      </w:pPr>
    </w:p>
    <w:p w:rsidR="003C6848" w:rsidRPr="00AF7F54" w:rsidRDefault="003C6848" w:rsidP="00E16670">
      <w:pPr>
        <w:jc w:val="both"/>
        <w:rPr>
          <w:sz w:val="26"/>
          <w:szCs w:val="26"/>
          <w:lang w:val="ru-RU"/>
        </w:rPr>
      </w:pPr>
    </w:p>
    <w:p w:rsidR="003C6848" w:rsidRPr="00AF7F54" w:rsidRDefault="003C6848" w:rsidP="00E16670">
      <w:pPr>
        <w:jc w:val="both"/>
        <w:rPr>
          <w:sz w:val="26"/>
          <w:szCs w:val="26"/>
          <w:lang w:val="ru-RU"/>
        </w:rPr>
      </w:pPr>
    </w:p>
    <w:p w:rsidR="003C6848" w:rsidRPr="00AF7F54" w:rsidRDefault="003C6848" w:rsidP="00E16670">
      <w:pPr>
        <w:jc w:val="both"/>
        <w:rPr>
          <w:sz w:val="26"/>
          <w:szCs w:val="26"/>
          <w:lang w:val="ru-RU"/>
        </w:rPr>
      </w:pPr>
    </w:p>
    <w:p w:rsidR="008A5B29" w:rsidRPr="00774B76" w:rsidRDefault="008A5B29" w:rsidP="00E16670">
      <w:pPr>
        <w:jc w:val="both"/>
        <w:rPr>
          <w:sz w:val="26"/>
          <w:szCs w:val="26"/>
          <w:lang w:val="ru-RU"/>
        </w:rPr>
      </w:pPr>
    </w:p>
    <w:p w:rsidR="008A5B29" w:rsidRPr="00774B76" w:rsidRDefault="008A5B29" w:rsidP="00E16670">
      <w:pPr>
        <w:jc w:val="both"/>
        <w:rPr>
          <w:sz w:val="26"/>
          <w:szCs w:val="26"/>
          <w:lang w:val="ru-RU"/>
        </w:rPr>
      </w:pPr>
    </w:p>
    <w:p w:rsidR="008A5B29" w:rsidRDefault="008A5B29" w:rsidP="008A5B29">
      <w:pPr>
        <w:suppressAutoHyphens/>
        <w:jc w:val="center"/>
        <w:rPr>
          <w:b/>
          <w:lang w:eastAsia="ar-SA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838200" cy="8001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B29" w:rsidRPr="008A5B29" w:rsidRDefault="008A5B29" w:rsidP="008A5B29">
      <w:pPr>
        <w:suppressAutoHyphens/>
        <w:jc w:val="center"/>
        <w:rPr>
          <w:b/>
          <w:lang w:val="ru-RU" w:eastAsia="ar-SA"/>
        </w:rPr>
      </w:pPr>
      <w:r w:rsidRPr="008A5B29">
        <w:rPr>
          <w:b/>
          <w:lang w:val="ru-RU" w:eastAsia="ar-SA"/>
        </w:rPr>
        <w:t>АДМИНИСТРАЦИЯ</w:t>
      </w:r>
    </w:p>
    <w:p w:rsidR="008A5B29" w:rsidRPr="008A5B29" w:rsidRDefault="008A5B29" w:rsidP="008A5B29">
      <w:pPr>
        <w:suppressAutoHyphens/>
        <w:jc w:val="center"/>
        <w:rPr>
          <w:b/>
          <w:lang w:val="ru-RU" w:eastAsia="ar-SA"/>
        </w:rPr>
      </w:pPr>
      <w:r w:rsidRPr="008A5B29">
        <w:rPr>
          <w:b/>
          <w:lang w:val="ru-RU" w:eastAsia="ar-SA"/>
        </w:rPr>
        <w:t>СЕЛЬСКОГО ПОСЕЛЕНИЯ СУМОН ЧАДАНСКИЙ</w:t>
      </w:r>
    </w:p>
    <w:p w:rsidR="008A5B29" w:rsidRPr="008A5B29" w:rsidRDefault="008A5B29" w:rsidP="008A5B29">
      <w:pPr>
        <w:suppressAutoHyphens/>
        <w:jc w:val="center"/>
        <w:rPr>
          <w:b/>
          <w:lang w:val="ru-RU" w:eastAsia="ar-SA"/>
        </w:rPr>
      </w:pPr>
      <w:r w:rsidRPr="008A5B29">
        <w:rPr>
          <w:b/>
          <w:lang w:val="ru-RU" w:eastAsia="ar-SA"/>
        </w:rPr>
        <w:t>ДЗУН-ХЕМЧИКСКОГО КОЖУУНА РЕСПУБЛИКИ ТЫВА</w:t>
      </w:r>
    </w:p>
    <w:p w:rsidR="008A5B29" w:rsidRPr="008A5B29" w:rsidRDefault="008A5B29" w:rsidP="008A5B29">
      <w:pPr>
        <w:suppressAutoHyphens/>
        <w:jc w:val="center"/>
        <w:rPr>
          <w:b/>
          <w:lang w:val="ru-RU" w:eastAsia="ar-SA"/>
        </w:rPr>
      </w:pPr>
      <w:r w:rsidRPr="008A5B29">
        <w:rPr>
          <w:b/>
          <w:lang w:val="ru-RU" w:eastAsia="ar-SA"/>
        </w:rPr>
        <w:t>ПОСТАНОВЛЕНИЕ</w:t>
      </w:r>
    </w:p>
    <w:p w:rsidR="008A5B29" w:rsidRPr="008A5B29" w:rsidRDefault="008A5B29" w:rsidP="008A5B29">
      <w:pPr>
        <w:suppressAutoHyphens/>
        <w:jc w:val="both"/>
        <w:rPr>
          <w:lang w:val="ru-RU" w:eastAsia="ar-SA"/>
        </w:rPr>
      </w:pPr>
    </w:p>
    <w:p w:rsidR="008A5B29" w:rsidRPr="008A5B29" w:rsidRDefault="008A5B29" w:rsidP="008A5B29">
      <w:pPr>
        <w:suppressAutoHyphens/>
        <w:jc w:val="both"/>
        <w:rPr>
          <w:lang w:val="ru-RU" w:eastAsia="ar-SA"/>
        </w:rPr>
      </w:pPr>
      <w:r w:rsidRPr="008A5B29">
        <w:rPr>
          <w:lang w:val="ru-RU" w:eastAsia="ar-SA"/>
        </w:rPr>
        <w:t xml:space="preserve">         14 февраля 2019 г.                                                                                               </w:t>
      </w:r>
    </w:p>
    <w:p w:rsidR="008A5B29" w:rsidRPr="008A5B29" w:rsidRDefault="008A5B29" w:rsidP="008A5B29">
      <w:pPr>
        <w:suppressAutoHyphens/>
        <w:jc w:val="center"/>
        <w:rPr>
          <w:lang w:val="ru-RU" w:eastAsia="ar-SA"/>
        </w:rPr>
      </w:pPr>
      <w:r w:rsidRPr="008A5B29">
        <w:rPr>
          <w:lang w:val="ru-RU" w:eastAsia="ar-SA"/>
        </w:rPr>
        <w:t xml:space="preserve">                               с. Бажын-Алаак                                           № 11      </w:t>
      </w:r>
    </w:p>
    <w:p w:rsidR="008A5B29" w:rsidRPr="008A5B29" w:rsidRDefault="008A5B29" w:rsidP="008A5B29">
      <w:pPr>
        <w:suppressAutoHyphens/>
        <w:rPr>
          <w:lang w:val="ru-RU" w:eastAsia="ar-SA"/>
        </w:rPr>
      </w:pPr>
      <w:r w:rsidRPr="008A5B29">
        <w:rPr>
          <w:lang w:val="ru-RU" w:eastAsia="ar-SA"/>
        </w:rPr>
        <w:tab/>
      </w:r>
      <w:r w:rsidRPr="008A5B29">
        <w:rPr>
          <w:lang w:val="ru-RU" w:eastAsia="ar-SA"/>
        </w:rPr>
        <w:tab/>
      </w:r>
      <w:r w:rsidRPr="008A5B29">
        <w:rPr>
          <w:lang w:val="ru-RU" w:eastAsia="ar-SA"/>
        </w:rPr>
        <w:tab/>
        <w:t xml:space="preserve">                                                                                          </w:t>
      </w:r>
      <w:r w:rsidRPr="008A5B29">
        <w:rPr>
          <w:lang w:val="ru-RU" w:eastAsia="ar-SA"/>
        </w:rPr>
        <w:tab/>
        <w:t xml:space="preserve"> </w:t>
      </w:r>
    </w:p>
    <w:p w:rsidR="008A5B29" w:rsidRPr="008A5B29" w:rsidRDefault="008A5B29" w:rsidP="008A5B29">
      <w:pPr>
        <w:suppressAutoHyphens/>
        <w:jc w:val="center"/>
        <w:rPr>
          <w:b/>
          <w:lang w:val="ru-RU" w:eastAsia="ar-SA"/>
        </w:rPr>
      </w:pPr>
    </w:p>
    <w:p w:rsidR="008A5B29" w:rsidRPr="008A5B29" w:rsidRDefault="008A5B29" w:rsidP="008A5B2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A5B29" w:rsidRPr="008A5B29" w:rsidRDefault="008A5B29" w:rsidP="008A5B29">
      <w:pPr>
        <w:suppressAutoHyphens/>
        <w:ind w:firstLine="720"/>
        <w:jc w:val="center"/>
        <w:rPr>
          <w:b/>
          <w:bCs/>
          <w:sz w:val="28"/>
          <w:szCs w:val="28"/>
          <w:lang w:val="ru-RU" w:eastAsia="ar-SA"/>
        </w:rPr>
      </w:pPr>
      <w:r w:rsidRPr="008A5B29">
        <w:rPr>
          <w:b/>
          <w:bCs/>
          <w:sz w:val="28"/>
          <w:szCs w:val="28"/>
          <w:lang w:val="ru-RU" w:eastAsia="ar-SA"/>
        </w:rPr>
        <w:t xml:space="preserve">О назначении уполномоченного лица на решение задач в области гражданской обороны в администрации </w:t>
      </w:r>
    </w:p>
    <w:p w:rsidR="008A5B29" w:rsidRPr="008A5B29" w:rsidRDefault="008A5B29" w:rsidP="008A5B29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8A5B29">
        <w:rPr>
          <w:b/>
          <w:sz w:val="28"/>
          <w:szCs w:val="28"/>
          <w:lang w:val="ru-RU" w:eastAsia="ar-SA"/>
        </w:rPr>
        <w:t xml:space="preserve"> </w:t>
      </w:r>
    </w:p>
    <w:p w:rsidR="008A5B29" w:rsidRPr="008A5B29" w:rsidRDefault="008A5B29" w:rsidP="008A5B29">
      <w:pPr>
        <w:suppressAutoHyphens/>
        <w:jc w:val="both"/>
        <w:rPr>
          <w:sz w:val="28"/>
          <w:szCs w:val="28"/>
          <w:lang w:val="ru-RU" w:eastAsia="ar-SA"/>
        </w:rPr>
      </w:pPr>
      <w:r w:rsidRPr="008A5B29">
        <w:rPr>
          <w:sz w:val="28"/>
          <w:szCs w:val="28"/>
          <w:lang w:val="ru-RU" w:eastAsia="ar-SA"/>
        </w:rPr>
        <w:t xml:space="preserve">  </w:t>
      </w:r>
      <w:r w:rsidRPr="008A5B29">
        <w:rPr>
          <w:sz w:val="28"/>
          <w:szCs w:val="28"/>
          <w:lang w:val="ru-RU" w:eastAsia="ar-SA"/>
        </w:rPr>
        <w:tab/>
        <w:t xml:space="preserve"> На основании п.2, ст.8 </w:t>
      </w:r>
      <w:r w:rsidRPr="008A5B29">
        <w:rPr>
          <w:iCs/>
          <w:sz w:val="28"/>
          <w:szCs w:val="28"/>
          <w:lang w:val="ru-RU" w:eastAsia="ar-SA"/>
        </w:rPr>
        <w:t xml:space="preserve">Федерального Закона от 12.02.1998г. №28-ФЗ «О гражданской обороне» </w:t>
      </w:r>
    </w:p>
    <w:p w:rsidR="008A5B29" w:rsidRPr="008A5B29" w:rsidRDefault="008A5B29" w:rsidP="008A5B29">
      <w:pPr>
        <w:suppressAutoHyphens/>
        <w:ind w:firstLine="360"/>
        <w:jc w:val="center"/>
        <w:rPr>
          <w:b/>
          <w:lang w:val="ru-RU" w:eastAsia="ar-SA"/>
        </w:rPr>
      </w:pPr>
      <w:r w:rsidRPr="008A5B29">
        <w:rPr>
          <w:b/>
          <w:lang w:val="ru-RU" w:eastAsia="ar-SA"/>
        </w:rPr>
        <w:t>постановляю:</w:t>
      </w:r>
    </w:p>
    <w:p w:rsidR="008A5B29" w:rsidRPr="008A5B29" w:rsidRDefault="008A5B29" w:rsidP="008A5B29">
      <w:pPr>
        <w:suppressAutoHyphens/>
        <w:ind w:firstLine="360"/>
        <w:jc w:val="both"/>
        <w:rPr>
          <w:rFonts w:ascii="Bookman Old Style" w:hAnsi="Bookman Old Style"/>
          <w:lang w:val="ru-RU" w:eastAsia="ar-SA"/>
        </w:rPr>
      </w:pPr>
    </w:p>
    <w:p w:rsidR="008A5B29" w:rsidRPr="008A5B29" w:rsidRDefault="008A5B29" w:rsidP="008A5B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A5B29">
        <w:rPr>
          <w:lang w:val="ru-RU"/>
        </w:rPr>
        <w:tab/>
      </w:r>
      <w:r w:rsidRPr="008A5B29">
        <w:rPr>
          <w:sz w:val="28"/>
          <w:szCs w:val="28"/>
          <w:lang w:val="ru-RU"/>
        </w:rPr>
        <w:t xml:space="preserve">1. Вменить в обязанности заместителю председателя по социальной политике администрации сумона Чаданский  Дзун-Хемчикского </w:t>
      </w:r>
      <w:proofErr w:type="spellStart"/>
      <w:r w:rsidRPr="008A5B29">
        <w:rPr>
          <w:sz w:val="28"/>
          <w:szCs w:val="28"/>
          <w:lang w:val="ru-RU"/>
        </w:rPr>
        <w:t>кожууна</w:t>
      </w:r>
      <w:proofErr w:type="spellEnd"/>
      <w:r w:rsidRPr="008A5B29">
        <w:rPr>
          <w:sz w:val="28"/>
          <w:szCs w:val="28"/>
          <w:lang w:val="ru-RU"/>
        </w:rPr>
        <w:t xml:space="preserve"> </w:t>
      </w:r>
      <w:proofErr w:type="spellStart"/>
      <w:r w:rsidRPr="008A5B29">
        <w:rPr>
          <w:sz w:val="28"/>
          <w:szCs w:val="28"/>
          <w:lang w:val="ru-RU"/>
        </w:rPr>
        <w:t>Хорлуг-оол</w:t>
      </w:r>
      <w:proofErr w:type="spellEnd"/>
      <w:r w:rsidRPr="008A5B29">
        <w:rPr>
          <w:sz w:val="28"/>
          <w:szCs w:val="28"/>
          <w:lang w:val="ru-RU"/>
        </w:rPr>
        <w:t xml:space="preserve"> Анжелы </w:t>
      </w:r>
      <w:proofErr w:type="spellStart"/>
      <w:r w:rsidRPr="008A5B29">
        <w:rPr>
          <w:sz w:val="28"/>
          <w:szCs w:val="28"/>
          <w:lang w:val="ru-RU"/>
        </w:rPr>
        <w:t>Кок-ооловны</w:t>
      </w:r>
      <w:proofErr w:type="spellEnd"/>
      <w:proofErr w:type="gramStart"/>
      <w:r w:rsidRPr="008A5B29">
        <w:rPr>
          <w:sz w:val="28"/>
          <w:szCs w:val="28"/>
          <w:lang w:val="ru-RU"/>
        </w:rPr>
        <w:t xml:space="preserve"> ,</w:t>
      </w:r>
      <w:proofErr w:type="gramEnd"/>
      <w:r w:rsidRPr="008A5B29">
        <w:rPr>
          <w:sz w:val="28"/>
          <w:szCs w:val="28"/>
          <w:lang w:val="ru-RU"/>
        </w:rPr>
        <w:t xml:space="preserve"> решение вопросов в области гражданской обороны.</w:t>
      </w:r>
      <w:r w:rsidRPr="008A5B29">
        <w:rPr>
          <w:sz w:val="28"/>
          <w:szCs w:val="28"/>
          <w:lang w:val="ru-RU"/>
        </w:rPr>
        <w:tab/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ab/>
        <w:t>2. В организациях, независимо от их организационно-правовой формы, решением руководителя назначить работника, уполномоченного решать вопросы гражданской обороны по совместительству.</w:t>
      </w:r>
    </w:p>
    <w:p w:rsidR="008A5B29" w:rsidRPr="008A5B29" w:rsidRDefault="008A5B29" w:rsidP="008A5B29">
      <w:pPr>
        <w:ind w:firstLine="709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>3. Утвердить функциональные обязанности работника, уполномоченного на решение вопросов в области гражданской обороны.</w:t>
      </w:r>
    </w:p>
    <w:p w:rsidR="008A5B29" w:rsidRPr="008A5B29" w:rsidRDefault="008A5B29" w:rsidP="008A5B29">
      <w:pPr>
        <w:suppressAutoHyphens/>
        <w:ind w:left="360"/>
        <w:jc w:val="both"/>
        <w:rPr>
          <w:sz w:val="28"/>
          <w:szCs w:val="28"/>
          <w:lang w:val="ru-RU" w:eastAsia="ar-SA"/>
        </w:rPr>
      </w:pPr>
      <w:r w:rsidRPr="008A5B29">
        <w:rPr>
          <w:sz w:val="28"/>
          <w:szCs w:val="28"/>
          <w:lang w:val="ru-RU" w:eastAsia="ar-SA"/>
        </w:rPr>
        <w:t>4. Постановление вступает в силу с момента его подписания.</w:t>
      </w:r>
    </w:p>
    <w:p w:rsidR="008A5B29" w:rsidRPr="008A5B29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8A5B29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8A5B29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8A5B29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8A5B29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8A5B29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8A5B29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8A5B29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8A5B29" w:rsidRDefault="008A5B29" w:rsidP="008A5B29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A5B29">
        <w:rPr>
          <w:sz w:val="28"/>
          <w:szCs w:val="28"/>
          <w:lang w:val="ru-RU" w:eastAsia="ru-RU"/>
        </w:rPr>
        <w:t xml:space="preserve">Председатель администрации                                                         </w:t>
      </w:r>
    </w:p>
    <w:p w:rsidR="008A5B29" w:rsidRPr="008A5B29" w:rsidRDefault="008A5B29" w:rsidP="008A5B29">
      <w:pPr>
        <w:tabs>
          <w:tab w:val="left" w:pos="7830"/>
        </w:tabs>
        <w:jc w:val="both"/>
        <w:rPr>
          <w:sz w:val="28"/>
          <w:szCs w:val="28"/>
          <w:lang w:val="ru-RU" w:eastAsia="ru-RU"/>
        </w:rPr>
      </w:pPr>
      <w:r w:rsidRPr="008A5B29">
        <w:rPr>
          <w:sz w:val="28"/>
          <w:szCs w:val="28"/>
          <w:lang w:val="ru-RU" w:eastAsia="ru-RU"/>
        </w:rPr>
        <w:t>сельского поселения сумон Чаданский                                 Ооржак Э К</w:t>
      </w:r>
      <w:proofErr w:type="gramStart"/>
      <w:r w:rsidRPr="008A5B29">
        <w:rPr>
          <w:sz w:val="28"/>
          <w:szCs w:val="28"/>
          <w:lang w:val="ru-RU" w:eastAsia="ru-RU"/>
        </w:rPr>
        <w:t xml:space="preserve"> .</w:t>
      </w:r>
      <w:proofErr w:type="gramEnd"/>
    </w:p>
    <w:p w:rsidR="008A5B29" w:rsidRPr="00891836" w:rsidRDefault="008A5B29" w:rsidP="008B1E72">
      <w:pPr>
        <w:rPr>
          <w:rFonts w:ascii="Times New Roman" w:hAnsi="Times New Roman"/>
          <w:sz w:val="28"/>
          <w:szCs w:val="28"/>
          <w:lang w:val="ru-RU"/>
        </w:rPr>
      </w:pPr>
      <w:r w:rsidRPr="008A5B29">
        <w:rPr>
          <w:lang w:val="ru-RU" w:eastAsia="ru-RU"/>
        </w:rPr>
        <w:lastRenderedPageBreak/>
        <w:tab/>
        <w:t xml:space="preserve"> </w:t>
      </w:r>
      <w:r w:rsidR="008B1E72" w:rsidRPr="00891836">
        <w:rPr>
          <w:lang w:val="ru-RU" w:eastAsia="ru-RU"/>
        </w:rPr>
        <w:t xml:space="preserve">                                       </w:t>
      </w:r>
      <w:r w:rsidRPr="00891836">
        <w:rPr>
          <w:rFonts w:ascii="Times New Roman" w:hAnsi="Times New Roman"/>
          <w:sz w:val="28"/>
          <w:szCs w:val="28"/>
          <w:lang w:val="ru-RU"/>
        </w:rPr>
        <w:t xml:space="preserve">Функциональные обязанности </w:t>
      </w:r>
    </w:p>
    <w:p w:rsidR="008A5B29" w:rsidRDefault="008A5B29" w:rsidP="008A5B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работника, уполномоченного на решение задач </w:t>
      </w:r>
    </w:p>
    <w:p w:rsidR="008A5B29" w:rsidRDefault="008A5B29" w:rsidP="008A5B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</w:p>
    <w:p w:rsidR="008A5B29" w:rsidRDefault="008A5B29" w:rsidP="008A5B2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5B29" w:rsidRDefault="008A5B29" w:rsidP="008A5B2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Работник, уполномоченный на решение задач в области гражданской обороны, предупреждения и ликвидации чрезвычайных ситуаций природного и техногенного характера (далее работник по ГО и ЧС)  является основным организатором работы по вопро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>сам гражданской обороны, предупреждения и ликвидации по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 xml:space="preserve">следствий чрезвычайных ситуаций. Он подчиняется руководителю ГО - председателю КЧС. Он имеет право от имени руководителя ГО - председателя КЧС  отдавать распоряжения (приказания) по вопросам ГО и ЧС.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Работник по ГО и ЧС отвечает за разработку и своевременную корректировку плана действий по предупреж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>дению и ликвидации ЧС природного и техногенного характера и плана ГО, обеспечение готовности сил и средств территориального звена РСЧС, формирований ГО к действиям по предназначению, организацию согласованной работы КЧС, штаба по делам ГОЧС, НАСФ, эвакуационной комиссии по выпол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>нению мероприятий в установленные сроки.</w:t>
      </w:r>
      <w:proofErr w:type="gramEnd"/>
    </w:p>
    <w:p w:rsidR="008A5B29" w:rsidRPr="008A5B29" w:rsidRDefault="008A5B29" w:rsidP="008A5B29">
      <w:pPr>
        <w:ind w:left="200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>При приведении звена территориальной подсистемы РСЧС в различные степени функционирования он обязан:</w:t>
      </w:r>
    </w:p>
    <w:p w:rsidR="008A5B29" w:rsidRPr="008A5B29" w:rsidRDefault="008A5B29" w:rsidP="008A5B29">
      <w:pPr>
        <w:ind w:left="200" w:firstLine="560"/>
        <w:jc w:val="both"/>
        <w:rPr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>В режиме повседневной деятельности:</w:t>
      </w:r>
    </w:p>
    <w:p w:rsidR="008A5B29" w:rsidRPr="008A5B29" w:rsidRDefault="008A5B29" w:rsidP="008A5B29">
      <w:pPr>
        <w:ind w:right="200" w:firstLine="560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готовить и док</w:t>
      </w:r>
      <w:r w:rsidRPr="008A5B29">
        <w:rPr>
          <w:sz w:val="28"/>
          <w:szCs w:val="28"/>
          <w:lang w:val="ru-RU"/>
        </w:rPr>
        <w:softHyphen/>
        <w:t>ладывать руководителю ГО - председателю КЧС проекты документов по организации, функционированию и совершенствова</w:t>
      </w:r>
      <w:r w:rsidRPr="008A5B29">
        <w:rPr>
          <w:sz w:val="28"/>
          <w:szCs w:val="28"/>
          <w:lang w:val="ru-RU"/>
        </w:rPr>
        <w:softHyphen/>
        <w:t>нию звена территориальной подсистемы РСЧС;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  знать законодательные и нормативные документы Россий</w:t>
      </w:r>
      <w:r w:rsidRPr="008A5B29">
        <w:rPr>
          <w:sz w:val="28"/>
          <w:szCs w:val="28"/>
          <w:lang w:val="ru-RU"/>
        </w:rPr>
        <w:softHyphen/>
        <w:t>ской Федерации, МЧС России, Правительства Республики Тыва в области гражданской обороны, защи</w:t>
      </w:r>
      <w:r w:rsidRPr="008A5B29">
        <w:rPr>
          <w:sz w:val="28"/>
          <w:szCs w:val="28"/>
          <w:lang w:val="ru-RU"/>
        </w:rPr>
        <w:softHyphen/>
        <w:t>ты населения, предупреждения и ликви</w:t>
      </w:r>
      <w:r w:rsidRPr="008A5B29">
        <w:rPr>
          <w:sz w:val="28"/>
          <w:szCs w:val="28"/>
          <w:lang w:val="ru-RU"/>
        </w:rPr>
        <w:softHyphen/>
        <w:t xml:space="preserve">дации последствий чрезвычайных ситуаций;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  контролировать созданием специальных формирований посто</w:t>
      </w:r>
      <w:r w:rsidRPr="008A5B29">
        <w:rPr>
          <w:sz w:val="28"/>
          <w:szCs w:val="28"/>
          <w:lang w:val="ru-RU"/>
        </w:rPr>
        <w:softHyphen/>
        <w:t xml:space="preserve">янной готовности и НАСФ, укомплектованием их личным составом и оснащением техникой и имуществом ГО;  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  поддерживать в готовности силы и средства, а также сис</w:t>
      </w:r>
      <w:r w:rsidRPr="008A5B29">
        <w:rPr>
          <w:sz w:val="28"/>
          <w:szCs w:val="28"/>
          <w:lang w:val="ru-RU"/>
        </w:rPr>
        <w:softHyphen/>
        <w:t>темы управления, связи и оповещения к предупрежде</w:t>
      </w:r>
      <w:r w:rsidRPr="008A5B29">
        <w:rPr>
          <w:sz w:val="28"/>
          <w:szCs w:val="28"/>
          <w:lang w:val="ru-RU"/>
        </w:rPr>
        <w:softHyphen/>
        <w:t xml:space="preserve">нию и ликвидации ЧС природного и техногенного характера и введению гражданской обороны;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  организовывать своевременную подготовку и переподготовку руководящего, командно-начальствующего состава, личного состава формирований, рабочих и служащих, не входящих в  формирования, в ходе плановых занятий, учений и тренировок;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 руководить проведением мероприятий по коллективной, радиационной, химической, медицинской и противопожарной  защите, осуществлять контроль и наблюдение за состоянием окружающей среды;                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 осуществлять </w:t>
      </w:r>
      <w:proofErr w:type="gramStart"/>
      <w:r w:rsidRPr="008A5B29">
        <w:rPr>
          <w:sz w:val="28"/>
          <w:szCs w:val="28"/>
          <w:lang w:val="ru-RU"/>
        </w:rPr>
        <w:t>контроль за</w:t>
      </w:r>
      <w:proofErr w:type="gramEnd"/>
      <w:r w:rsidRPr="008A5B29">
        <w:rPr>
          <w:sz w:val="28"/>
          <w:szCs w:val="28"/>
          <w:lang w:val="ru-RU"/>
        </w:rPr>
        <w:t xml:space="preserve"> накоплением фонда защитных сооружений по плану расчетного года, а также содержанием имеющихся убежищ, их использованием в специальных целях на условиях поддержания в готовности к приему укрываемых в установленные сроки;                                 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 контролировать накопление СИЗ, приборов РХР и ДК, их хранение и содержание в исправном состоянии;     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lastRenderedPageBreak/>
        <w:t xml:space="preserve">           участвовать в создании и поддержании в готовности к применению локальной системы оповещения потенциально опасных объектов;                      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принимать участие в корректировке планов эвакуации в ЧС природного и техногенного характера и в военное время;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принимать участие в разработке и проведении мероприя</w:t>
      </w:r>
      <w:r w:rsidRPr="008A5B29">
        <w:rPr>
          <w:sz w:val="28"/>
          <w:szCs w:val="28"/>
          <w:lang w:val="ru-RU"/>
        </w:rPr>
        <w:softHyphen/>
        <w:t xml:space="preserve">тий по подготовке района к устойчивой работе в ЧС мирного и военного времени;                     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организовывать и поддерживать взаимодействие с органа</w:t>
      </w:r>
      <w:r w:rsidRPr="008A5B29">
        <w:rPr>
          <w:sz w:val="28"/>
          <w:szCs w:val="28"/>
          <w:lang w:val="ru-RU"/>
        </w:rPr>
        <w:softHyphen/>
        <w:t xml:space="preserve">ми управления ГОЧС соседних, в первую очередь потенциально опасных, объектов и органами военного управления;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изучать, обобщать и распространять положительный опыт работы органов управления ГОЧС и формирований ГО;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своевременно представлять в вышестоящие органы управ</w:t>
      </w:r>
      <w:r w:rsidRPr="008A5B29">
        <w:rPr>
          <w:sz w:val="28"/>
          <w:szCs w:val="28"/>
          <w:lang w:val="ru-RU"/>
        </w:rPr>
        <w:softHyphen/>
        <w:t>ления по делам ГОЧС соответствующие сведения согласно та</w:t>
      </w:r>
      <w:r w:rsidRPr="008A5B29">
        <w:rPr>
          <w:sz w:val="28"/>
          <w:szCs w:val="28"/>
          <w:lang w:val="ru-RU"/>
        </w:rPr>
        <w:softHyphen/>
        <w:t>белю срочных донесений;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 обобщать и готовить для руководителя ГО - председателя КЧС необходимую информацию о мерах обеспечения безопасности на территории района и обеспечивать ее доведение соответствующим органам управле</w:t>
      </w:r>
      <w:r w:rsidRPr="008A5B29">
        <w:rPr>
          <w:sz w:val="28"/>
          <w:szCs w:val="28"/>
          <w:lang w:val="ru-RU"/>
        </w:rPr>
        <w:softHyphen/>
        <w:t>ния ГОЧС, общественным организациям и гражданам;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  уметь пользоваться табельными средствами связи.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 xml:space="preserve">            В режиме повышенной готовности:</w:t>
      </w:r>
    </w:p>
    <w:p w:rsidR="008A5B29" w:rsidRPr="008A5B29" w:rsidRDefault="008A5B29" w:rsidP="008A5B29">
      <w:pPr>
        <w:ind w:firstLine="600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с получением информации (распоряжения, сигнала) об уг</w:t>
      </w:r>
      <w:r w:rsidRPr="008A5B29">
        <w:rPr>
          <w:sz w:val="28"/>
          <w:szCs w:val="28"/>
          <w:lang w:val="ru-RU"/>
        </w:rPr>
        <w:softHyphen/>
        <w:t>розе или возникновении ЧС по указанию руководителя ГО - пред</w:t>
      </w:r>
      <w:r w:rsidRPr="008A5B29">
        <w:rPr>
          <w:sz w:val="28"/>
          <w:szCs w:val="28"/>
          <w:lang w:val="ru-RU"/>
        </w:rPr>
        <w:softHyphen/>
        <w:t>седателя КЧС, а в его отсутствие - самостоятельно организовать приведение в готовность КЧС, НАСФ, системы связи и оповещения;</w:t>
      </w:r>
    </w:p>
    <w:p w:rsidR="008A5B29" w:rsidRPr="008A5B29" w:rsidRDefault="008A5B29" w:rsidP="008A5B29">
      <w:pPr>
        <w:ind w:firstLine="709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>представлять руководителю ГО проекты необходимых при</w:t>
      </w:r>
      <w:r w:rsidRPr="008A5B29">
        <w:rPr>
          <w:sz w:val="28"/>
          <w:szCs w:val="28"/>
          <w:lang w:val="ru-RU"/>
        </w:rPr>
        <w:softHyphen/>
        <w:t>казов и распоряжений;</w:t>
      </w:r>
    </w:p>
    <w:p w:rsidR="008A5B29" w:rsidRPr="008A5B29" w:rsidRDefault="008A5B29" w:rsidP="008A5B29">
      <w:pPr>
        <w:ind w:firstLine="709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>уточнять план взаимодействия с органами управления, си</w:t>
      </w:r>
      <w:r w:rsidRPr="008A5B29">
        <w:rPr>
          <w:sz w:val="28"/>
          <w:szCs w:val="28"/>
          <w:lang w:val="ru-RU"/>
        </w:rPr>
        <w:softHyphen/>
        <w:t>лами постоянной готовности и формированиями ГО;</w:t>
      </w:r>
    </w:p>
    <w:p w:rsidR="008A5B29" w:rsidRPr="008A5B29" w:rsidRDefault="008A5B29" w:rsidP="008A5B29">
      <w:pPr>
        <w:ind w:firstLine="600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>принять непосредственное участие в работе КЧС, уточнении состава оперативных групп, обобщать выводы специалистов о сложившейся обстановке на территории района и прилегающей к нему терри</w:t>
      </w:r>
      <w:r w:rsidRPr="008A5B29">
        <w:rPr>
          <w:sz w:val="28"/>
          <w:szCs w:val="28"/>
          <w:lang w:val="ru-RU"/>
        </w:rPr>
        <w:softHyphen/>
        <w:t>тории, вырабатывать предложения руководителю ГО - председателю КЧС для принятия им решений;</w:t>
      </w:r>
    </w:p>
    <w:p w:rsidR="008A5B29" w:rsidRPr="008A5B29" w:rsidRDefault="008A5B29" w:rsidP="008A5B29">
      <w:pPr>
        <w:spacing w:before="20"/>
        <w:ind w:firstLine="600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организовать подготовку защитных сооружений к укрытию населения и подготовку </w:t>
      </w:r>
      <w:proofErr w:type="gramStart"/>
      <w:r w:rsidRPr="008A5B29">
        <w:rPr>
          <w:sz w:val="28"/>
          <w:szCs w:val="28"/>
          <w:lang w:val="ru-RU"/>
        </w:rPr>
        <w:t>СИЗ</w:t>
      </w:r>
      <w:proofErr w:type="gramEnd"/>
      <w:r w:rsidRPr="008A5B29">
        <w:rPr>
          <w:sz w:val="28"/>
          <w:szCs w:val="28"/>
          <w:lang w:val="ru-RU"/>
        </w:rPr>
        <w:t xml:space="preserve"> к выдаче;  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готовить данные о сложившейся обстановке на территории района и прилегающей к нему территории для доклада вышестоящим ор</w:t>
      </w:r>
      <w:r w:rsidRPr="008A5B29">
        <w:rPr>
          <w:sz w:val="28"/>
          <w:szCs w:val="28"/>
          <w:lang w:val="ru-RU"/>
        </w:rPr>
        <w:softHyphen/>
        <w:t xml:space="preserve">ганам управления, информирования взаимодействующих с ним и соседей;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уточнять маршруты и порядок эвакуации при возникновении ЧС, угрожающей жизни и здоровью населению района;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участвовать в мероприятиях по защите населения района и повышения устойчивости функционирования.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 xml:space="preserve">         В режиме чрезвычайной ситуации:</w:t>
      </w:r>
    </w:p>
    <w:p w:rsidR="008A5B29" w:rsidRPr="008A5B29" w:rsidRDefault="008A5B29" w:rsidP="008A5B29">
      <w:pPr>
        <w:spacing w:line="218" w:lineRule="auto"/>
        <w:ind w:firstLine="709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>контролировать выполнение мероприятий режима повышенной готовности, если они не проводились ранее;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lastRenderedPageBreak/>
        <w:t xml:space="preserve">         организовывать оповещение состава КЧС, население, а при необходимости и население близлежащие территории;      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участвовать в приведении в готовность органов управле</w:t>
      </w:r>
      <w:r w:rsidRPr="008A5B29">
        <w:rPr>
          <w:sz w:val="28"/>
          <w:szCs w:val="28"/>
          <w:lang w:val="ru-RU"/>
        </w:rPr>
        <w:softHyphen/>
        <w:t>ния и сил района, организации связи, комплектовании опера</w:t>
      </w:r>
      <w:r w:rsidRPr="008A5B29">
        <w:rPr>
          <w:sz w:val="28"/>
          <w:szCs w:val="28"/>
          <w:lang w:val="ru-RU"/>
        </w:rPr>
        <w:softHyphen/>
        <w:t>тивных групп для выдвижения в зону ЧС;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организовать разведку и связь в зоне ЧС, провести анализ и оценку обстановки, доложить председателю КЧС выводы и оценку обстановки и свои предложения для принятия им решения по организации защиты населения и проведения  АСДНР;                                             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участвовать в управлении силами и средствами района при проведении АСДНР, организации их взаимодействия с дру</w:t>
      </w:r>
      <w:r w:rsidRPr="008A5B29">
        <w:rPr>
          <w:sz w:val="28"/>
          <w:szCs w:val="28"/>
          <w:lang w:val="ru-RU"/>
        </w:rPr>
        <w:softHyphen/>
        <w:t>гими подразделениями, привлеченными к совместной ликвида</w:t>
      </w:r>
      <w:r w:rsidRPr="008A5B29">
        <w:rPr>
          <w:sz w:val="28"/>
          <w:szCs w:val="28"/>
          <w:lang w:val="ru-RU"/>
        </w:rPr>
        <w:softHyphen/>
        <w:t xml:space="preserve">ции последствий ЧС, соблюдении мер безопасности;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готовить председателю КЧС данные для доклада выше</w:t>
      </w:r>
      <w:r w:rsidRPr="008A5B29">
        <w:rPr>
          <w:sz w:val="28"/>
          <w:szCs w:val="28"/>
          <w:lang w:val="ru-RU"/>
        </w:rPr>
        <w:softHyphen/>
        <w:t>стоящим органам управления по ГОЧС об обстановке и прово</w:t>
      </w:r>
      <w:r w:rsidRPr="008A5B29">
        <w:rPr>
          <w:sz w:val="28"/>
          <w:szCs w:val="28"/>
          <w:lang w:val="ru-RU"/>
        </w:rPr>
        <w:softHyphen/>
        <w:t>димых мероприятиях;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совместно со специалистами давать оцен</w:t>
      </w:r>
      <w:r w:rsidRPr="008A5B29">
        <w:rPr>
          <w:sz w:val="28"/>
          <w:szCs w:val="28"/>
          <w:lang w:val="ru-RU"/>
        </w:rPr>
        <w:softHyphen/>
        <w:t>ку масштаба происшествия, размеров ущерба и последствий ЧС;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руководить изучением, обобщением и распространением передового опыта действий сил.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 xml:space="preserve">        При планомерном переводе гражданской обороны с </w:t>
      </w:r>
      <w:proofErr w:type="gramStart"/>
      <w:r w:rsidRPr="008A5B29">
        <w:rPr>
          <w:b/>
          <w:bCs/>
          <w:sz w:val="28"/>
          <w:szCs w:val="28"/>
          <w:lang w:val="ru-RU"/>
        </w:rPr>
        <w:t>мирного</w:t>
      </w:r>
      <w:proofErr w:type="gramEnd"/>
      <w:r w:rsidRPr="008A5B29">
        <w:rPr>
          <w:b/>
          <w:bCs/>
          <w:sz w:val="28"/>
          <w:szCs w:val="28"/>
          <w:lang w:val="ru-RU"/>
        </w:rPr>
        <w:t xml:space="preserve"> на военное положение: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 xml:space="preserve">       При проведении первоочередных мероприятий </w:t>
      </w:r>
      <w:r>
        <w:rPr>
          <w:b/>
          <w:bCs/>
          <w:sz w:val="28"/>
          <w:szCs w:val="28"/>
        </w:rPr>
        <w:t>I</w:t>
      </w:r>
      <w:r w:rsidRPr="008A5B29">
        <w:rPr>
          <w:b/>
          <w:bCs/>
          <w:sz w:val="28"/>
          <w:szCs w:val="28"/>
          <w:lang w:val="ru-RU"/>
        </w:rPr>
        <w:t xml:space="preserve"> группы:</w:t>
      </w:r>
    </w:p>
    <w:p w:rsidR="008A5B29" w:rsidRPr="008A5B29" w:rsidRDefault="008A5B29" w:rsidP="008A5B29">
      <w:pPr>
        <w:ind w:firstLine="709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осуществлять сбор руководящего состава для доведения  обстановки и постановки задач;          </w:t>
      </w:r>
    </w:p>
    <w:p w:rsidR="008A5B29" w:rsidRPr="008A5B29" w:rsidRDefault="008A5B29" w:rsidP="008A5B29">
      <w:pPr>
        <w:ind w:firstLine="709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>составить график круглосуточного дежурства руководя</w:t>
      </w:r>
      <w:r w:rsidRPr="008A5B29">
        <w:rPr>
          <w:sz w:val="28"/>
          <w:szCs w:val="28"/>
          <w:lang w:val="ru-RU"/>
        </w:rPr>
        <w:softHyphen/>
        <w:t xml:space="preserve">щего состава и утвердить его у руководителя ГО, осуществлять проверку организации круглосуточного дежурства в рабочее и нерабочее время;                     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руководить мероприятиями по проверке готовности к ра</w:t>
      </w:r>
      <w:r w:rsidRPr="008A5B29">
        <w:rPr>
          <w:sz w:val="28"/>
          <w:szCs w:val="28"/>
          <w:lang w:val="ru-RU"/>
        </w:rPr>
        <w:softHyphen/>
        <w:t>боте системы управления, связи и оповещения, включая принятие закрепленных каналов связи, установку дополнитель</w:t>
      </w:r>
      <w:r w:rsidRPr="008A5B29">
        <w:rPr>
          <w:sz w:val="28"/>
          <w:szCs w:val="28"/>
          <w:lang w:val="ru-RU"/>
        </w:rPr>
        <w:softHyphen/>
        <w:t xml:space="preserve">ных </w:t>
      </w:r>
      <w:proofErr w:type="spellStart"/>
      <w:r w:rsidRPr="008A5B29">
        <w:rPr>
          <w:sz w:val="28"/>
          <w:szCs w:val="28"/>
          <w:lang w:val="ru-RU"/>
        </w:rPr>
        <w:t>электросирен</w:t>
      </w:r>
      <w:proofErr w:type="spellEnd"/>
      <w:r w:rsidRPr="008A5B29">
        <w:rPr>
          <w:sz w:val="28"/>
          <w:szCs w:val="28"/>
          <w:lang w:val="ru-RU"/>
        </w:rPr>
        <w:t xml:space="preserve"> и громкоговорителей;</w:t>
      </w:r>
    </w:p>
    <w:p w:rsidR="008A5B29" w:rsidRPr="008A5B29" w:rsidRDefault="008A5B29" w:rsidP="008A5B29">
      <w:pPr>
        <w:ind w:hanging="100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контролировать закладку на ПУ и ЗПУ продовольствия и медикаментов;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уточнить мероприятия плана ГО в соответствии со сло</w:t>
      </w:r>
      <w:r w:rsidRPr="008A5B29">
        <w:rPr>
          <w:sz w:val="28"/>
          <w:szCs w:val="28"/>
          <w:lang w:val="ru-RU"/>
        </w:rPr>
        <w:softHyphen/>
        <w:t>жившейся обстановкой;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контролировать мероприятия по приведению в готовность защитных сооружений на территории района;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принять меры по ускорению ввода в эксплуатацию защит</w:t>
      </w:r>
      <w:r w:rsidRPr="008A5B29">
        <w:rPr>
          <w:sz w:val="28"/>
          <w:szCs w:val="28"/>
          <w:lang w:val="ru-RU"/>
        </w:rPr>
        <w:softHyphen/>
        <w:t>ных сооружений, строящихся по плану текущего года;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уточнить расчеты по защите и порядок занятия, защитных сооружений; организовать контроль вывоза со склада мобилиза</w:t>
      </w:r>
      <w:r w:rsidRPr="008A5B29">
        <w:rPr>
          <w:sz w:val="28"/>
          <w:szCs w:val="28"/>
          <w:lang w:val="ru-RU"/>
        </w:rPr>
        <w:softHyphen/>
        <w:t>ционного резерва противогазов, КЗД, приборов РХР и ДК, ИПП (выдачу проводить распределительным порядком), под</w:t>
      </w:r>
      <w:r w:rsidRPr="008A5B29">
        <w:rPr>
          <w:sz w:val="28"/>
          <w:szCs w:val="28"/>
          <w:lang w:val="ru-RU"/>
        </w:rPr>
        <w:softHyphen/>
        <w:t>готовить хранящиеся СИЗ и приборы РХР к выдаче;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уточнить укомплектованность формирований ГО личным составом, обеспеченность техникой и имуществом, план приве</w:t>
      </w:r>
      <w:r w:rsidRPr="008A5B29">
        <w:rPr>
          <w:sz w:val="28"/>
          <w:szCs w:val="28"/>
          <w:lang w:val="ru-RU"/>
        </w:rPr>
        <w:softHyphen/>
        <w:t>дения их в готовность;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организовать уточнение планов-графиков наращивания ме</w:t>
      </w:r>
      <w:r w:rsidRPr="008A5B29">
        <w:rPr>
          <w:sz w:val="28"/>
          <w:szCs w:val="28"/>
          <w:lang w:val="ru-RU"/>
        </w:rPr>
        <w:softHyphen/>
        <w:t xml:space="preserve">роприятий по повышению </w:t>
      </w:r>
      <w:proofErr w:type="gramStart"/>
      <w:r w:rsidRPr="008A5B29">
        <w:rPr>
          <w:sz w:val="28"/>
          <w:szCs w:val="28"/>
          <w:lang w:val="ru-RU"/>
        </w:rPr>
        <w:t>устойчивости работы объектов экономики района</w:t>
      </w:r>
      <w:proofErr w:type="gramEnd"/>
      <w:r w:rsidRPr="008A5B29">
        <w:rPr>
          <w:sz w:val="28"/>
          <w:szCs w:val="28"/>
          <w:lang w:val="ru-RU"/>
        </w:rPr>
        <w:t xml:space="preserve"> в воен</w:t>
      </w:r>
      <w:r w:rsidRPr="008A5B29">
        <w:rPr>
          <w:sz w:val="28"/>
          <w:szCs w:val="28"/>
          <w:lang w:val="ru-RU"/>
        </w:rPr>
        <w:softHyphen/>
        <w:t>ное время;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lastRenderedPageBreak/>
        <w:t xml:space="preserve">         контролировать выполнение мероприятий по снижению запаса АХОВ до минимальных размеров (только для объектов, производящих или использующих в производстве АХОВ);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координировать проведение подготовительных мероприя</w:t>
      </w:r>
      <w:r w:rsidRPr="008A5B29">
        <w:rPr>
          <w:sz w:val="28"/>
          <w:szCs w:val="28"/>
          <w:lang w:val="ru-RU"/>
        </w:rPr>
        <w:softHyphen/>
        <w:t xml:space="preserve">тий к введению режима светомаскировки, усилению охраны общественного порядка и противопожарной защиты.         </w:t>
      </w:r>
    </w:p>
    <w:p w:rsidR="008A5B29" w:rsidRPr="008A5B29" w:rsidRDefault="008A5B29" w:rsidP="008A5B29">
      <w:pPr>
        <w:jc w:val="both"/>
        <w:rPr>
          <w:b/>
          <w:bCs/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 xml:space="preserve">   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 xml:space="preserve">              При введении первоочередных мероприятий </w:t>
      </w:r>
      <w:r>
        <w:rPr>
          <w:b/>
          <w:bCs/>
          <w:sz w:val="28"/>
          <w:szCs w:val="28"/>
        </w:rPr>
        <w:t>II</w:t>
      </w:r>
      <w:r w:rsidRPr="008A5B29">
        <w:rPr>
          <w:b/>
          <w:bCs/>
          <w:sz w:val="28"/>
          <w:szCs w:val="28"/>
          <w:lang w:val="ru-RU"/>
        </w:rPr>
        <w:t xml:space="preserve"> группы: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по указанию руководителя ГО района организовать режим круглосуточной работы руководящего состава;     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контролировать приведение в полную готовность к работе системы управления, связи и оповещения;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организовать приведение в готовность (без прекращения работы) формирований повышенной готовности;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руководить мероприятиями по приведению в готовность для укрытия персонала и приписанного населения имеющихся  защитных сооружений, организацией круглосуточного дежурст</w:t>
      </w:r>
      <w:r w:rsidRPr="008A5B29">
        <w:rPr>
          <w:sz w:val="28"/>
          <w:szCs w:val="28"/>
          <w:lang w:val="ru-RU"/>
        </w:rPr>
        <w:softHyphen/>
        <w:t xml:space="preserve">ва звеньев по обслуживанию убежища;                  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контролировать закладку в убежище запасов продовольствия и медикаментов;                        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организовать контроль выдачи средств индивидуальной  защиты из запаса объекта формированиям ГО, рабочим и служащим;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руководить приемом в загородной зоне необходимых для служебной деятельности документов, запасов медицинского имущества;</w:t>
      </w:r>
    </w:p>
    <w:p w:rsidR="008A5B29" w:rsidRPr="008A5B29" w:rsidRDefault="008A5B29" w:rsidP="008A5B29">
      <w:pPr>
        <w:spacing w:line="218" w:lineRule="auto"/>
        <w:ind w:firstLine="560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принять участие в проведении неотложных мероприятий по повышению </w:t>
      </w:r>
      <w:proofErr w:type="gramStart"/>
      <w:r w:rsidRPr="008A5B29">
        <w:rPr>
          <w:sz w:val="28"/>
          <w:szCs w:val="28"/>
          <w:lang w:val="ru-RU"/>
        </w:rPr>
        <w:t>устойчивости работы объектов экономики района</w:t>
      </w:r>
      <w:proofErr w:type="gramEnd"/>
      <w:r w:rsidRPr="008A5B29">
        <w:rPr>
          <w:sz w:val="28"/>
          <w:szCs w:val="28"/>
          <w:lang w:val="ru-RU"/>
        </w:rPr>
        <w:t xml:space="preserve"> в военное время;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знать уточненный порядок проведения </w:t>
      </w:r>
      <w:proofErr w:type="spellStart"/>
      <w:r w:rsidRPr="008A5B29">
        <w:rPr>
          <w:sz w:val="28"/>
          <w:szCs w:val="28"/>
          <w:lang w:val="ru-RU"/>
        </w:rPr>
        <w:t>эвакомероприятий</w:t>
      </w:r>
      <w:proofErr w:type="spellEnd"/>
      <w:r w:rsidRPr="008A5B29">
        <w:rPr>
          <w:sz w:val="28"/>
          <w:szCs w:val="28"/>
          <w:lang w:val="ru-RU"/>
        </w:rPr>
        <w:t xml:space="preserve"> по приему населения, материальных и культурных ценностей;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орга</w:t>
      </w:r>
      <w:r w:rsidRPr="008A5B29">
        <w:rPr>
          <w:sz w:val="28"/>
          <w:szCs w:val="28"/>
          <w:lang w:val="ru-RU"/>
        </w:rPr>
        <w:softHyphen/>
        <w:t xml:space="preserve">низовать проверку состояния систем отопления, водоснабжения, канализации, отключающих устройств, аварийных запасов воды. 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 xml:space="preserve">          С получением распоряжения на перевод ГО в общую готовность:</w:t>
      </w:r>
    </w:p>
    <w:p w:rsidR="008A5B29" w:rsidRPr="008A5B29" w:rsidRDefault="008A5B29" w:rsidP="008A5B29">
      <w:pPr>
        <w:spacing w:line="218" w:lineRule="auto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организовать приведение в готовность (без прекращения деятельности) формирований ГО, не приведенных в готовность при введении мероприятий </w:t>
      </w:r>
      <w:r>
        <w:rPr>
          <w:sz w:val="28"/>
          <w:szCs w:val="28"/>
        </w:rPr>
        <w:t>II</w:t>
      </w:r>
      <w:r w:rsidRPr="008A5B29">
        <w:rPr>
          <w:sz w:val="28"/>
          <w:szCs w:val="28"/>
          <w:lang w:val="ru-RU"/>
        </w:rPr>
        <w:t xml:space="preserve"> группы;    </w:t>
      </w:r>
    </w:p>
    <w:p w:rsidR="008A5B29" w:rsidRPr="008A5B29" w:rsidRDefault="008A5B29" w:rsidP="008A5B29">
      <w:pPr>
        <w:spacing w:line="218" w:lineRule="auto"/>
        <w:ind w:firstLine="709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>организовать подготовку к размещению эвакуируемых  и формирований для проведения АСДНР в оча</w:t>
      </w:r>
      <w:r w:rsidRPr="008A5B29">
        <w:rPr>
          <w:sz w:val="28"/>
          <w:szCs w:val="28"/>
          <w:lang w:val="ru-RU"/>
        </w:rPr>
        <w:softHyphen/>
        <w:t>ге поражения;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контролировать осуществление планового ускоренного строительства недостроенных убежищ с упрощенным оборудо</w:t>
      </w:r>
      <w:r w:rsidRPr="008A5B29">
        <w:rPr>
          <w:sz w:val="28"/>
          <w:szCs w:val="28"/>
          <w:lang w:val="ru-RU"/>
        </w:rPr>
        <w:softHyphen/>
        <w:t>ванием; перевод на круглосуточное дежурство постов РХН; ор</w:t>
      </w:r>
      <w:r w:rsidRPr="008A5B29">
        <w:rPr>
          <w:sz w:val="28"/>
          <w:szCs w:val="28"/>
          <w:lang w:val="ru-RU"/>
        </w:rPr>
        <w:softHyphen/>
        <w:t>ганизацию изготовления простейших СИЗ; проведение проти</w:t>
      </w:r>
      <w:r w:rsidRPr="008A5B29">
        <w:rPr>
          <w:sz w:val="28"/>
          <w:szCs w:val="28"/>
          <w:lang w:val="ru-RU"/>
        </w:rPr>
        <w:softHyphen/>
        <w:t xml:space="preserve">вопожарных мероприятий и снижение запасов </w:t>
      </w:r>
      <w:proofErr w:type="spellStart"/>
      <w:r w:rsidRPr="008A5B29">
        <w:rPr>
          <w:sz w:val="28"/>
          <w:szCs w:val="28"/>
          <w:lang w:val="ru-RU"/>
        </w:rPr>
        <w:t>взрыво</w:t>
      </w:r>
      <w:proofErr w:type="spellEnd"/>
      <w:r w:rsidRPr="008A5B29">
        <w:rPr>
          <w:sz w:val="28"/>
          <w:szCs w:val="28"/>
          <w:lang w:val="ru-RU"/>
        </w:rPr>
        <w:t>- и пожа</w:t>
      </w:r>
      <w:r w:rsidRPr="008A5B29">
        <w:rPr>
          <w:sz w:val="28"/>
          <w:szCs w:val="28"/>
          <w:lang w:val="ru-RU"/>
        </w:rPr>
        <w:softHyphen/>
        <w:t>роопасных веществ;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контролировать проведение мероприятий по защите запа</w:t>
      </w:r>
      <w:r w:rsidRPr="008A5B29">
        <w:rPr>
          <w:sz w:val="28"/>
          <w:szCs w:val="28"/>
          <w:lang w:val="ru-RU"/>
        </w:rPr>
        <w:softHyphen/>
        <w:t>сов материальных средств, источников водоснабжения, прове</w:t>
      </w:r>
      <w:r w:rsidRPr="008A5B29">
        <w:rPr>
          <w:sz w:val="28"/>
          <w:szCs w:val="28"/>
          <w:lang w:val="ru-RU"/>
        </w:rPr>
        <w:softHyphen/>
        <w:t>дение мероприятий по обеспечению светомаскировки;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lastRenderedPageBreak/>
        <w:t xml:space="preserve">          уточнить с территориальным органом управления по де</w:t>
      </w:r>
      <w:r w:rsidRPr="008A5B29">
        <w:rPr>
          <w:sz w:val="28"/>
          <w:szCs w:val="28"/>
          <w:lang w:val="ru-RU"/>
        </w:rPr>
        <w:softHyphen/>
        <w:t>лам ГОЧС, какие формирования района включены в террито</w:t>
      </w:r>
      <w:r w:rsidRPr="008A5B29">
        <w:rPr>
          <w:sz w:val="28"/>
          <w:szCs w:val="28"/>
          <w:lang w:val="ru-RU"/>
        </w:rPr>
        <w:softHyphen/>
        <w:t xml:space="preserve">риальные силы ГО и </w:t>
      </w:r>
      <w:proofErr w:type="gramStart"/>
      <w:r w:rsidRPr="008A5B29">
        <w:rPr>
          <w:sz w:val="28"/>
          <w:szCs w:val="28"/>
          <w:lang w:val="ru-RU"/>
        </w:rPr>
        <w:t>обеспечить</w:t>
      </w:r>
      <w:proofErr w:type="gramEnd"/>
      <w:r w:rsidRPr="008A5B29">
        <w:rPr>
          <w:sz w:val="28"/>
          <w:szCs w:val="28"/>
          <w:lang w:val="ru-RU"/>
        </w:rPr>
        <w:t xml:space="preserve"> их прибытие в район сосре</w:t>
      </w:r>
      <w:r w:rsidRPr="008A5B29">
        <w:rPr>
          <w:sz w:val="28"/>
          <w:szCs w:val="28"/>
          <w:lang w:val="ru-RU"/>
        </w:rPr>
        <w:softHyphen/>
        <w:t>доточения;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контролировать органи</w:t>
      </w:r>
      <w:r w:rsidRPr="008A5B29">
        <w:rPr>
          <w:sz w:val="28"/>
          <w:szCs w:val="28"/>
          <w:lang w:val="ru-RU"/>
        </w:rPr>
        <w:softHyphen/>
        <w:t>зацию приема запасов медицинского имущества, продовольст</w:t>
      </w:r>
      <w:r w:rsidRPr="008A5B29">
        <w:rPr>
          <w:sz w:val="28"/>
          <w:szCs w:val="28"/>
          <w:lang w:val="ru-RU"/>
        </w:rPr>
        <w:softHyphen/>
        <w:t>вия, промышленных товаров, ГСМ и уникальных ценностей.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b/>
          <w:bCs/>
          <w:sz w:val="28"/>
          <w:szCs w:val="28"/>
          <w:lang w:val="ru-RU"/>
        </w:rPr>
        <w:t xml:space="preserve">          При проведении эвакуации и рассредоточения: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организации встречи эвакуируемых на станции разгрузки (местах встречи колонн);</w:t>
      </w:r>
    </w:p>
    <w:p w:rsidR="008A5B29" w:rsidRPr="008A5B29" w:rsidRDefault="008A5B29" w:rsidP="008A5B29">
      <w:pPr>
        <w:pStyle w:val="23"/>
        <w:spacing w:after="0" w:line="240" w:lineRule="auto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организации перевозки (отправки) </w:t>
      </w:r>
      <w:proofErr w:type="gramStart"/>
      <w:r w:rsidRPr="008A5B29">
        <w:rPr>
          <w:sz w:val="28"/>
          <w:szCs w:val="28"/>
          <w:lang w:val="ru-RU"/>
        </w:rPr>
        <w:t>эвакуируемых</w:t>
      </w:r>
      <w:proofErr w:type="gramEnd"/>
      <w:r w:rsidRPr="008A5B29">
        <w:rPr>
          <w:sz w:val="28"/>
          <w:szCs w:val="28"/>
          <w:lang w:val="ru-RU"/>
        </w:rPr>
        <w:t xml:space="preserve"> в места размещения;        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 размещению эвакуируемых в загородной зоне и организа</w:t>
      </w:r>
      <w:r w:rsidRPr="008A5B29">
        <w:rPr>
          <w:sz w:val="28"/>
          <w:szCs w:val="28"/>
          <w:lang w:val="ru-RU"/>
        </w:rPr>
        <w:softHyphen/>
        <w:t>ции вопросов продолжения производственной деятельности (для объектов, продолжающих производственную деятельность в военное время);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подготовке донесения в территориальный орган управле</w:t>
      </w:r>
      <w:r w:rsidRPr="008A5B29">
        <w:rPr>
          <w:sz w:val="28"/>
          <w:szCs w:val="28"/>
          <w:lang w:val="ru-RU"/>
        </w:rPr>
        <w:softHyphen/>
        <w:t>ния по делам ГОЧС о ходе эвакуации и рассредоточения в заго</w:t>
      </w:r>
      <w:r w:rsidRPr="008A5B29">
        <w:rPr>
          <w:sz w:val="28"/>
          <w:szCs w:val="28"/>
          <w:lang w:val="ru-RU"/>
        </w:rPr>
        <w:softHyphen/>
        <w:t xml:space="preserve">родной зоне.   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</w:t>
      </w:r>
      <w:r w:rsidRPr="008A5B29">
        <w:rPr>
          <w:b/>
          <w:bCs/>
          <w:sz w:val="28"/>
          <w:szCs w:val="28"/>
          <w:lang w:val="ru-RU"/>
        </w:rPr>
        <w:t>При применении противником современных средств поражения: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организовать своевременное оповещение руководящего, командно-начальствующего состава, формирований ГО, контролировать организацию и проведение укрытия населения в защитных сооружениях;                  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организовать разведку и дозиметрический контроль</w:t>
      </w:r>
      <w:r w:rsidRPr="008A5B29">
        <w:rPr>
          <w:b/>
          <w:bCs/>
          <w:sz w:val="28"/>
          <w:szCs w:val="28"/>
          <w:lang w:val="ru-RU"/>
        </w:rPr>
        <w:t xml:space="preserve"> </w:t>
      </w:r>
      <w:r w:rsidRPr="008A5B29">
        <w:rPr>
          <w:sz w:val="28"/>
          <w:szCs w:val="28"/>
          <w:lang w:val="ru-RU"/>
        </w:rPr>
        <w:t>на</w:t>
      </w:r>
      <w:r w:rsidRPr="008A5B29">
        <w:rPr>
          <w:b/>
          <w:bCs/>
          <w:sz w:val="28"/>
          <w:szCs w:val="28"/>
          <w:lang w:val="ru-RU"/>
        </w:rPr>
        <w:t xml:space="preserve"> </w:t>
      </w:r>
      <w:r w:rsidRPr="008A5B29">
        <w:rPr>
          <w:sz w:val="28"/>
          <w:szCs w:val="28"/>
          <w:lang w:val="ru-RU"/>
        </w:rPr>
        <w:t>территории, сбор и обобщение данных обстановки для доклада руководителю ГО;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доложить о сложившейся обстановке в территориальный орган управления по делам ГОЧС;           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организовать работу штаба по управлению силами ГО ходе проведения АСДНР в очаге поражения;</w:t>
      </w:r>
    </w:p>
    <w:p w:rsidR="008A5B29" w:rsidRPr="008A5B29" w:rsidRDefault="008A5B29" w:rsidP="008A5B29">
      <w:pPr>
        <w:ind w:firstLine="709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разрабатывать предложения руководителя ГО по порядку ведения АСДНР; </w:t>
      </w:r>
    </w:p>
    <w:p w:rsidR="008A5B29" w:rsidRPr="008A5B29" w:rsidRDefault="008A5B29" w:rsidP="008A5B29">
      <w:pPr>
        <w:ind w:firstLine="709"/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>организовать все виды обеспечения действий сил ГО и их взаимодействие с другими подразделения</w:t>
      </w:r>
      <w:r w:rsidRPr="008A5B29">
        <w:rPr>
          <w:sz w:val="28"/>
          <w:szCs w:val="28"/>
          <w:lang w:val="ru-RU"/>
        </w:rPr>
        <w:softHyphen/>
        <w:t xml:space="preserve">ми при совместных действиях; 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организовать сбор и обобщение информации о ходе АСДНР и выработку предложений руководителю ГО по наращива</w:t>
      </w:r>
      <w:r w:rsidRPr="008A5B29">
        <w:rPr>
          <w:sz w:val="28"/>
          <w:szCs w:val="28"/>
          <w:lang w:val="ru-RU"/>
        </w:rPr>
        <w:softHyphen/>
        <w:t>нию усилий, маневру силами и средствами;</w:t>
      </w:r>
    </w:p>
    <w:p w:rsidR="008A5B29" w:rsidRPr="008A5B29" w:rsidRDefault="008A5B29" w:rsidP="008A5B29">
      <w:pPr>
        <w:jc w:val="both"/>
        <w:rPr>
          <w:sz w:val="28"/>
          <w:szCs w:val="28"/>
          <w:lang w:val="ru-RU"/>
        </w:rPr>
      </w:pPr>
      <w:r w:rsidRPr="008A5B29">
        <w:rPr>
          <w:sz w:val="28"/>
          <w:szCs w:val="28"/>
          <w:lang w:val="ru-RU"/>
        </w:rPr>
        <w:t xml:space="preserve">         готовить предложения руководителю ГО о выводе формирований из очага поражения, проведения специальной обработки и  восстановлении их работоспособности.</w:t>
      </w:r>
    </w:p>
    <w:p w:rsidR="008A5B29" w:rsidRDefault="008A5B29" w:rsidP="008A5B29">
      <w:pPr>
        <w:pStyle w:val="af6"/>
        <w:ind w:left="7920"/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Pr="00774B76" w:rsidRDefault="008A5B29" w:rsidP="008A5B29">
      <w:pPr>
        <w:rPr>
          <w:rFonts w:ascii="Times New Roman" w:hAnsi="Times New Roman"/>
          <w:lang w:val="ru-RU"/>
        </w:rPr>
      </w:pPr>
    </w:p>
    <w:p w:rsidR="008A5B29" w:rsidRDefault="008A5B29" w:rsidP="008A5B29">
      <w:pPr>
        <w:suppressAutoHyphens/>
        <w:jc w:val="center"/>
        <w:rPr>
          <w:b/>
          <w:lang w:eastAsia="ar-SA"/>
        </w:rPr>
      </w:pP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838200" cy="8001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F54" w:rsidRDefault="00AF7F54" w:rsidP="00AF7F54">
      <w:pPr>
        <w:suppressAutoHyphens/>
        <w:rPr>
          <w:b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 xml:space="preserve">                 </w:t>
      </w:r>
      <w:r w:rsidR="008A5B29" w:rsidRPr="00A825A6">
        <w:rPr>
          <w:b/>
          <w:lang w:val="ru-RU" w:eastAsia="ar-SA"/>
        </w:rPr>
        <w:t xml:space="preserve">АДМИНИСТРАЦИЯСЕЛЬСКОГО ПОСЕЛЕНИЯ СУМОН ЧАДАНСКИЙ  </w:t>
      </w:r>
    </w:p>
    <w:p w:rsidR="008A5B29" w:rsidRPr="00A825A6" w:rsidRDefault="00AF7F54" w:rsidP="00AF7F54">
      <w:pPr>
        <w:suppressAutoHyphens/>
        <w:rPr>
          <w:b/>
          <w:lang w:val="ru-RU" w:eastAsia="ar-SA"/>
        </w:rPr>
      </w:pPr>
      <w:r>
        <w:rPr>
          <w:b/>
          <w:lang w:val="ru-RU" w:eastAsia="ar-SA"/>
        </w:rPr>
        <w:t xml:space="preserve">                           </w:t>
      </w:r>
      <w:r w:rsidR="008A5B29" w:rsidRPr="00A825A6">
        <w:rPr>
          <w:b/>
          <w:lang w:val="ru-RU" w:eastAsia="ar-SA"/>
        </w:rPr>
        <w:t>ДЗУН-ХЕМЧИКСКОГО КОЖУУНА РЕСПУБЛИКИ ТЫВА</w:t>
      </w:r>
    </w:p>
    <w:p w:rsidR="008A5B29" w:rsidRDefault="00AF7F54" w:rsidP="00AF7F54">
      <w:pPr>
        <w:suppressAutoHyphens/>
        <w:rPr>
          <w:b/>
          <w:lang w:val="ru-RU" w:eastAsia="ar-SA"/>
        </w:rPr>
      </w:pPr>
      <w:r>
        <w:rPr>
          <w:b/>
          <w:lang w:val="ru-RU" w:eastAsia="ar-SA"/>
        </w:rPr>
        <w:t xml:space="preserve">                                                             </w:t>
      </w:r>
      <w:r w:rsidR="008A5B29" w:rsidRPr="00A825A6">
        <w:rPr>
          <w:b/>
          <w:lang w:val="ru-RU" w:eastAsia="ar-SA"/>
        </w:rPr>
        <w:t>ПОСТАНОВЛЕНИЕ</w:t>
      </w:r>
    </w:p>
    <w:p w:rsidR="00AF7F54" w:rsidRDefault="00AF7F54" w:rsidP="00AF7F54">
      <w:pPr>
        <w:suppressAutoHyphens/>
        <w:rPr>
          <w:b/>
          <w:lang w:val="ru-RU" w:eastAsia="ar-SA"/>
        </w:rPr>
      </w:pPr>
      <w:r>
        <w:rPr>
          <w:b/>
          <w:lang w:val="ru-RU" w:eastAsia="ar-SA"/>
        </w:rPr>
        <w:t xml:space="preserve">                           ТЫВА РЕСПУБЛИКАНЫН ЧООН-ХЕМЧИК КОЖУУННУН </w:t>
      </w:r>
    </w:p>
    <w:p w:rsidR="00AF7F54" w:rsidRDefault="00AF7F54" w:rsidP="00AF7F54">
      <w:pPr>
        <w:suppressAutoHyphens/>
        <w:rPr>
          <w:b/>
          <w:lang w:val="ru-RU" w:eastAsia="ar-SA"/>
        </w:rPr>
      </w:pPr>
      <w:r>
        <w:rPr>
          <w:b/>
          <w:lang w:val="ru-RU" w:eastAsia="ar-SA"/>
        </w:rPr>
        <w:t xml:space="preserve">                                                     ЧАДААНА СУМУ ЧАГЫРГАЗЫ</w:t>
      </w:r>
    </w:p>
    <w:p w:rsidR="00AF7F54" w:rsidRPr="00A825A6" w:rsidRDefault="00AF7F54" w:rsidP="00AF7F54">
      <w:pPr>
        <w:suppressAutoHyphens/>
        <w:rPr>
          <w:b/>
          <w:lang w:val="ru-RU" w:eastAsia="ar-SA"/>
        </w:rPr>
      </w:pPr>
      <w:r>
        <w:rPr>
          <w:b/>
          <w:lang w:val="ru-RU" w:eastAsia="ar-SA"/>
        </w:rPr>
        <w:t xml:space="preserve">                                                                       ДОКТААЛ </w:t>
      </w:r>
    </w:p>
    <w:p w:rsidR="008A5B29" w:rsidRPr="00A825A6" w:rsidRDefault="008A5B29" w:rsidP="008A5B29">
      <w:pPr>
        <w:suppressAutoHyphens/>
        <w:jc w:val="both"/>
        <w:rPr>
          <w:lang w:val="ru-RU" w:eastAsia="ar-SA"/>
        </w:rPr>
      </w:pPr>
    </w:p>
    <w:p w:rsidR="008A5B29" w:rsidRPr="00A825A6" w:rsidRDefault="008A5B29" w:rsidP="008A5B29">
      <w:pPr>
        <w:suppressAutoHyphens/>
        <w:jc w:val="both"/>
        <w:rPr>
          <w:lang w:val="ru-RU" w:eastAsia="ar-SA"/>
        </w:rPr>
      </w:pPr>
      <w:r w:rsidRPr="00A825A6">
        <w:rPr>
          <w:lang w:val="ru-RU" w:eastAsia="ar-SA"/>
        </w:rPr>
        <w:t xml:space="preserve">        14 февраля 2019 г.                  с. Бажын-Алаак                                                №12                                                                             </w:t>
      </w:r>
    </w:p>
    <w:p w:rsidR="008A5B29" w:rsidRPr="00A825A6" w:rsidRDefault="008A5B29" w:rsidP="008A5B29">
      <w:pPr>
        <w:suppressAutoHyphens/>
        <w:rPr>
          <w:lang w:val="ru-RU" w:eastAsia="ar-SA"/>
        </w:rPr>
      </w:pPr>
      <w:r w:rsidRPr="00A825A6">
        <w:rPr>
          <w:lang w:val="ru-RU" w:eastAsia="ar-SA"/>
        </w:rPr>
        <w:tab/>
      </w:r>
      <w:r w:rsidRPr="00A825A6">
        <w:rPr>
          <w:lang w:val="ru-RU" w:eastAsia="ar-SA"/>
        </w:rPr>
        <w:tab/>
      </w:r>
      <w:r w:rsidRPr="00A825A6">
        <w:rPr>
          <w:lang w:val="ru-RU" w:eastAsia="ar-SA"/>
        </w:rPr>
        <w:tab/>
        <w:t xml:space="preserve">                                                                                          </w:t>
      </w:r>
      <w:r w:rsidRPr="00A825A6">
        <w:rPr>
          <w:lang w:val="ru-RU" w:eastAsia="ar-SA"/>
        </w:rPr>
        <w:tab/>
        <w:t xml:space="preserve"> </w:t>
      </w:r>
    </w:p>
    <w:p w:rsidR="008A5B29" w:rsidRPr="00A825A6" w:rsidRDefault="008A5B29" w:rsidP="008A5B29">
      <w:pPr>
        <w:suppressAutoHyphens/>
        <w:jc w:val="center"/>
        <w:rPr>
          <w:b/>
          <w:lang w:val="ru-RU" w:eastAsia="ar-SA"/>
        </w:rPr>
      </w:pPr>
    </w:p>
    <w:p w:rsidR="008A5B29" w:rsidRPr="00A825A6" w:rsidRDefault="008A5B29" w:rsidP="008A5B29">
      <w:pPr>
        <w:suppressAutoHyphens/>
        <w:ind w:left="720" w:firstLine="720"/>
        <w:rPr>
          <w:b/>
          <w:sz w:val="28"/>
          <w:szCs w:val="28"/>
          <w:lang w:val="ru-RU" w:eastAsia="ar-SA"/>
        </w:rPr>
      </w:pPr>
      <w:r w:rsidRPr="00A825A6">
        <w:rPr>
          <w:b/>
          <w:sz w:val="28"/>
          <w:szCs w:val="28"/>
          <w:lang w:val="ru-RU" w:eastAsia="ar-SA"/>
        </w:rPr>
        <w:t xml:space="preserve">О создании и поддержании в постоянной готовности сил и </w:t>
      </w:r>
    </w:p>
    <w:p w:rsidR="008A5B29" w:rsidRPr="00A825A6" w:rsidRDefault="008A5B29" w:rsidP="008A5B29">
      <w:pPr>
        <w:suppressAutoHyphens/>
        <w:ind w:left="720" w:firstLine="720"/>
        <w:rPr>
          <w:b/>
          <w:sz w:val="28"/>
          <w:szCs w:val="28"/>
          <w:lang w:val="ru-RU" w:eastAsia="ar-SA"/>
        </w:rPr>
      </w:pPr>
      <w:r w:rsidRPr="00A825A6">
        <w:rPr>
          <w:b/>
          <w:sz w:val="28"/>
          <w:szCs w:val="28"/>
          <w:lang w:val="ru-RU" w:eastAsia="ar-SA"/>
        </w:rPr>
        <w:t xml:space="preserve">               сре</w:t>
      </w:r>
      <w:proofErr w:type="gramStart"/>
      <w:r w:rsidRPr="00A825A6">
        <w:rPr>
          <w:b/>
          <w:sz w:val="28"/>
          <w:szCs w:val="28"/>
          <w:lang w:val="ru-RU" w:eastAsia="ar-SA"/>
        </w:rPr>
        <w:t>дств  гр</w:t>
      </w:r>
      <w:proofErr w:type="gramEnd"/>
      <w:r w:rsidRPr="00A825A6">
        <w:rPr>
          <w:b/>
          <w:sz w:val="28"/>
          <w:szCs w:val="28"/>
          <w:lang w:val="ru-RU" w:eastAsia="ar-SA"/>
        </w:rPr>
        <w:t xml:space="preserve">ажданской обороны </w:t>
      </w:r>
    </w:p>
    <w:p w:rsidR="008A5B29" w:rsidRPr="00A825A6" w:rsidRDefault="008A5B29" w:rsidP="008A5B29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A825A6">
        <w:rPr>
          <w:b/>
          <w:sz w:val="28"/>
          <w:szCs w:val="28"/>
          <w:lang w:val="ru-RU" w:eastAsia="ar-SA"/>
        </w:rPr>
        <w:t xml:space="preserve"> </w:t>
      </w:r>
    </w:p>
    <w:p w:rsidR="008A5B29" w:rsidRPr="00A825A6" w:rsidRDefault="008A5B29" w:rsidP="008A5B29">
      <w:pPr>
        <w:suppressAutoHyphens/>
        <w:jc w:val="both"/>
        <w:rPr>
          <w:sz w:val="28"/>
          <w:szCs w:val="28"/>
          <w:lang w:val="ru-RU" w:eastAsia="ar-SA"/>
        </w:rPr>
      </w:pPr>
      <w:r w:rsidRPr="00A825A6">
        <w:rPr>
          <w:sz w:val="28"/>
          <w:szCs w:val="28"/>
          <w:lang w:val="ru-RU" w:eastAsia="ar-SA"/>
        </w:rPr>
        <w:t xml:space="preserve">   </w:t>
      </w:r>
    </w:p>
    <w:p w:rsidR="008A5B29" w:rsidRPr="00A825A6" w:rsidRDefault="008A5B29" w:rsidP="008A5B29">
      <w:pPr>
        <w:suppressAutoHyphens/>
        <w:jc w:val="both"/>
        <w:rPr>
          <w:iCs/>
          <w:sz w:val="28"/>
          <w:szCs w:val="28"/>
          <w:lang w:val="ru-RU" w:eastAsia="ar-SA"/>
        </w:rPr>
      </w:pPr>
      <w:r w:rsidRPr="00A825A6">
        <w:rPr>
          <w:sz w:val="28"/>
          <w:szCs w:val="28"/>
          <w:lang w:val="ru-RU" w:eastAsia="ar-SA"/>
        </w:rPr>
        <w:t xml:space="preserve">     </w:t>
      </w:r>
      <w:proofErr w:type="gramStart"/>
      <w:r w:rsidRPr="00A825A6">
        <w:rPr>
          <w:sz w:val="28"/>
          <w:szCs w:val="28"/>
          <w:lang w:val="ru-RU" w:eastAsia="ar-SA"/>
        </w:rPr>
        <w:t xml:space="preserve">Во исполнение п.2, ст.8 </w:t>
      </w:r>
      <w:r w:rsidRPr="00A825A6">
        <w:rPr>
          <w:iCs/>
          <w:sz w:val="28"/>
          <w:szCs w:val="28"/>
          <w:lang w:val="ru-RU" w:eastAsia="ar-SA"/>
        </w:rPr>
        <w:t>Федерального Закона от 12.02.1998г. №28-ФЗ «О гражданской обороне»,</w:t>
      </w:r>
      <w:r w:rsidRPr="00A825A6">
        <w:rPr>
          <w:color w:val="000000"/>
          <w:lang w:val="ru-RU"/>
        </w:rPr>
        <w:t xml:space="preserve"> </w:t>
      </w:r>
      <w:r w:rsidRPr="00A825A6">
        <w:rPr>
          <w:iCs/>
          <w:sz w:val="28"/>
          <w:szCs w:val="28"/>
          <w:lang w:val="ru-RU" w:eastAsia="ar-SA"/>
        </w:rPr>
        <w:t xml:space="preserve">и Постановления Правительства Республики Тыва от 14.11.2005 года № 13/ДСП «О поддержании сил, средств и органов управления ГО Республики Тыва в постоянной готовности к выполнению задач в военное время» и для поддержания сил и средств органов управления гражданской обороны в готовности к действиям, </w:t>
      </w:r>
      <w:proofErr w:type="gramEnd"/>
    </w:p>
    <w:p w:rsidR="008A5B29" w:rsidRPr="00A825A6" w:rsidRDefault="008A5B29" w:rsidP="008A5B29">
      <w:pPr>
        <w:suppressAutoHyphens/>
        <w:jc w:val="both"/>
        <w:rPr>
          <w:iCs/>
          <w:sz w:val="28"/>
          <w:szCs w:val="28"/>
          <w:lang w:val="ru-RU" w:eastAsia="ar-SA"/>
        </w:rPr>
      </w:pPr>
    </w:p>
    <w:p w:rsidR="008A5B29" w:rsidRDefault="008A5B29" w:rsidP="008A5B29">
      <w:pPr>
        <w:suppressAutoHyphens/>
        <w:jc w:val="both"/>
        <w:rPr>
          <w:sz w:val="28"/>
          <w:szCs w:val="28"/>
          <w:lang w:eastAsia="ar-SA"/>
        </w:rPr>
      </w:pPr>
      <w:r w:rsidRPr="00A825A6">
        <w:rPr>
          <w:b/>
          <w:bCs/>
          <w:iCs/>
          <w:sz w:val="28"/>
          <w:szCs w:val="28"/>
          <w:lang w:val="ru-RU" w:eastAsia="ar-SA"/>
        </w:rPr>
        <w:t xml:space="preserve">                                    </w:t>
      </w:r>
      <w:r w:rsidR="00C679C9" w:rsidRPr="00AF7F54">
        <w:rPr>
          <w:b/>
          <w:bCs/>
          <w:iCs/>
          <w:sz w:val="28"/>
          <w:szCs w:val="28"/>
          <w:lang w:val="ru-RU" w:eastAsia="ar-SA"/>
        </w:rPr>
        <w:t xml:space="preserve">                    </w:t>
      </w:r>
      <w:r w:rsidRPr="00A825A6">
        <w:rPr>
          <w:b/>
          <w:bCs/>
          <w:iCs/>
          <w:sz w:val="28"/>
          <w:szCs w:val="28"/>
          <w:lang w:val="ru-RU" w:eastAsia="ar-SA"/>
        </w:rPr>
        <w:t xml:space="preserve">  </w:t>
      </w:r>
      <w:r>
        <w:rPr>
          <w:b/>
          <w:bCs/>
          <w:iCs/>
          <w:sz w:val="28"/>
          <w:szCs w:val="28"/>
          <w:lang w:eastAsia="ar-SA"/>
        </w:rPr>
        <w:t>ПОСТАНОВЛЯЮ:</w:t>
      </w:r>
      <w:r>
        <w:rPr>
          <w:iCs/>
          <w:sz w:val="28"/>
          <w:szCs w:val="28"/>
          <w:lang w:eastAsia="ar-SA"/>
        </w:rPr>
        <w:t xml:space="preserve">  </w:t>
      </w:r>
    </w:p>
    <w:p w:rsidR="008A5B29" w:rsidRDefault="008A5B29" w:rsidP="008A5B29">
      <w:pPr>
        <w:pStyle w:val="af6"/>
        <w:numPr>
          <w:ilvl w:val="0"/>
          <w:numId w:val="18"/>
        </w:numPr>
        <w:tabs>
          <w:tab w:val="num" w:pos="851"/>
        </w:tabs>
        <w:ind w:left="993"/>
      </w:pPr>
      <w:r>
        <w:t>Руководителю штаба гражданской обороны:</w:t>
      </w:r>
    </w:p>
    <w:p w:rsidR="008A5B29" w:rsidRPr="00A825A6" w:rsidRDefault="008A5B29" w:rsidP="008A5B29">
      <w:pPr>
        <w:numPr>
          <w:ilvl w:val="0"/>
          <w:numId w:val="19"/>
        </w:numPr>
        <w:tabs>
          <w:tab w:val="num" w:pos="0"/>
        </w:tabs>
        <w:ind w:left="0" w:firstLine="360"/>
        <w:jc w:val="both"/>
        <w:rPr>
          <w:sz w:val="28"/>
          <w:lang w:val="ru-RU"/>
        </w:rPr>
      </w:pPr>
      <w:r w:rsidRPr="00A825A6">
        <w:rPr>
          <w:sz w:val="28"/>
          <w:lang w:val="ru-RU"/>
        </w:rPr>
        <w:t>Подготовить постановление администрации о создании комиссии по повышению устойчивости работы предприятий, организаций сумона в военное время;</w:t>
      </w:r>
    </w:p>
    <w:p w:rsidR="008A5B29" w:rsidRPr="00A825A6" w:rsidRDefault="008A5B29" w:rsidP="008A5B29">
      <w:pPr>
        <w:numPr>
          <w:ilvl w:val="0"/>
          <w:numId w:val="19"/>
        </w:numPr>
        <w:tabs>
          <w:tab w:val="num" w:pos="0"/>
        </w:tabs>
        <w:ind w:left="0" w:firstLine="360"/>
        <w:jc w:val="both"/>
        <w:rPr>
          <w:sz w:val="28"/>
          <w:lang w:val="ru-RU"/>
        </w:rPr>
      </w:pPr>
      <w:r w:rsidRPr="00A825A6">
        <w:rPr>
          <w:sz w:val="28"/>
          <w:lang w:val="ru-RU"/>
        </w:rPr>
        <w:t>Составить план проведения занятий и тренировок по оповещению и сбору с руководящим составом гражданской обороны сумона на год и контролировать его выполнение.</w:t>
      </w:r>
    </w:p>
    <w:p w:rsidR="008A5B29" w:rsidRPr="00A825A6" w:rsidRDefault="008A5B29" w:rsidP="008A5B29">
      <w:pPr>
        <w:numPr>
          <w:ilvl w:val="0"/>
          <w:numId w:val="18"/>
        </w:numPr>
        <w:ind w:left="0" w:firstLine="0"/>
        <w:jc w:val="both"/>
        <w:rPr>
          <w:sz w:val="28"/>
          <w:lang w:val="ru-RU"/>
        </w:rPr>
      </w:pPr>
      <w:r w:rsidRPr="00A825A6">
        <w:rPr>
          <w:sz w:val="28"/>
          <w:lang w:val="ru-RU"/>
        </w:rPr>
        <w:t>Руководителям гражданской обороны организаций, предприятий и учреждений ежегодно проводить учения и тренировки по гражданской обороне с формированиями гражданской обороны.</w:t>
      </w:r>
    </w:p>
    <w:p w:rsidR="008A5B29" w:rsidRPr="00A825A6" w:rsidRDefault="008A5B29" w:rsidP="008A5B29">
      <w:pPr>
        <w:tabs>
          <w:tab w:val="num" w:pos="1069"/>
        </w:tabs>
        <w:jc w:val="both"/>
        <w:rPr>
          <w:sz w:val="28"/>
          <w:lang w:val="ru-RU"/>
        </w:rPr>
      </w:pPr>
      <w:r w:rsidRPr="00A825A6">
        <w:rPr>
          <w:sz w:val="28"/>
          <w:lang w:val="ru-RU"/>
        </w:rPr>
        <w:t>3. Контроль за выполнением данного постановления возложить на руководителя штаба гражданской обороны сумона ( Хорлуг-оол А</w:t>
      </w:r>
      <w:proofErr w:type="gramStart"/>
      <w:r w:rsidRPr="00A825A6">
        <w:rPr>
          <w:sz w:val="28"/>
          <w:lang w:val="ru-RU"/>
        </w:rPr>
        <w:t xml:space="preserve"> .</w:t>
      </w:r>
      <w:proofErr w:type="gramEnd"/>
      <w:r w:rsidRPr="00A825A6">
        <w:rPr>
          <w:sz w:val="28"/>
          <w:lang w:val="ru-RU"/>
        </w:rPr>
        <w:t>К.).</w:t>
      </w:r>
    </w:p>
    <w:p w:rsidR="008A5B29" w:rsidRPr="00A825A6" w:rsidRDefault="008A5B29" w:rsidP="008A5B29">
      <w:pPr>
        <w:suppressAutoHyphens/>
        <w:jc w:val="both"/>
        <w:rPr>
          <w:sz w:val="28"/>
          <w:szCs w:val="28"/>
          <w:lang w:val="ru-RU" w:eastAsia="ar-SA"/>
        </w:rPr>
      </w:pPr>
      <w:r w:rsidRPr="00A825A6">
        <w:rPr>
          <w:sz w:val="28"/>
          <w:szCs w:val="28"/>
          <w:lang w:val="ru-RU" w:eastAsia="ar-SA"/>
        </w:rPr>
        <w:t>4. Постановление вступает в силу с момента его подписания.</w:t>
      </w:r>
    </w:p>
    <w:p w:rsidR="008A5B29" w:rsidRPr="00A825A6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A825A6" w:rsidRDefault="008A5B29" w:rsidP="008A5B29">
      <w:pPr>
        <w:suppressAutoHyphens/>
        <w:ind w:left="360"/>
        <w:rPr>
          <w:rFonts w:ascii="Bookman Old Style" w:hAnsi="Bookman Old Style"/>
          <w:lang w:val="ru-RU" w:eastAsia="ar-SA"/>
        </w:rPr>
      </w:pPr>
    </w:p>
    <w:p w:rsidR="008A5B29" w:rsidRPr="00A825A6" w:rsidRDefault="008A5B29" w:rsidP="008A5B29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825A6">
        <w:rPr>
          <w:sz w:val="28"/>
          <w:szCs w:val="28"/>
          <w:lang w:val="ru-RU"/>
        </w:rPr>
        <w:t xml:space="preserve">Председатель администрации                                                         </w:t>
      </w:r>
    </w:p>
    <w:p w:rsidR="008A5B29" w:rsidRPr="00A825A6" w:rsidRDefault="008A5B29" w:rsidP="008A5B29">
      <w:pPr>
        <w:tabs>
          <w:tab w:val="left" w:pos="7830"/>
        </w:tabs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сельского поселения сумон Чаданский                                Ооржак Э К</w:t>
      </w:r>
      <w:proofErr w:type="gramStart"/>
      <w:r w:rsidRPr="00A825A6">
        <w:rPr>
          <w:sz w:val="28"/>
          <w:szCs w:val="28"/>
          <w:lang w:val="ru-RU"/>
        </w:rPr>
        <w:t xml:space="preserve"> .</w:t>
      </w:r>
      <w:proofErr w:type="gramEnd"/>
    </w:p>
    <w:p w:rsidR="008A5B29" w:rsidRPr="00A825A6" w:rsidRDefault="008A5B29" w:rsidP="008A5B29">
      <w:pPr>
        <w:rPr>
          <w:sz w:val="20"/>
          <w:szCs w:val="20"/>
          <w:lang w:val="ru-RU"/>
        </w:rPr>
      </w:pPr>
      <w:r w:rsidRPr="00A825A6">
        <w:rPr>
          <w:lang w:val="ru-RU"/>
        </w:rPr>
        <w:tab/>
        <w:t xml:space="preserve"> </w:t>
      </w:r>
    </w:p>
    <w:p w:rsidR="008A5B29" w:rsidRPr="00A825A6" w:rsidRDefault="008A5B29" w:rsidP="008A5B29">
      <w:pPr>
        <w:rPr>
          <w:lang w:val="ru-RU"/>
        </w:rPr>
      </w:pPr>
    </w:p>
    <w:p w:rsidR="008A5B29" w:rsidRDefault="008A5B29" w:rsidP="008A5B29">
      <w:pPr>
        <w:rPr>
          <w:lang w:val="ru-RU"/>
        </w:rPr>
      </w:pPr>
    </w:p>
    <w:p w:rsidR="00C1436D" w:rsidRPr="00A825A6" w:rsidRDefault="00C1436D" w:rsidP="008A5B29">
      <w:pPr>
        <w:rPr>
          <w:lang w:val="ru-RU"/>
        </w:rPr>
      </w:pPr>
    </w:p>
    <w:p w:rsidR="00C1436D" w:rsidRPr="00C1436D" w:rsidRDefault="00C1436D" w:rsidP="00C143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436D">
        <w:rPr>
          <w:rFonts w:ascii="Times New Roman" w:hAnsi="Times New Roman"/>
          <w:b/>
          <w:sz w:val="28"/>
          <w:szCs w:val="28"/>
          <w:lang w:val="ru-RU"/>
        </w:rPr>
        <w:t xml:space="preserve">Положение </w:t>
      </w:r>
    </w:p>
    <w:p w:rsidR="00C1436D" w:rsidRPr="00A825A6" w:rsidRDefault="00C1436D" w:rsidP="00C1436D">
      <w:pPr>
        <w:jc w:val="center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о поддержании  в постоянной готовности сил и сре</w:t>
      </w:r>
      <w:proofErr w:type="gramStart"/>
      <w:r w:rsidRPr="00A825A6">
        <w:rPr>
          <w:sz w:val="28"/>
          <w:szCs w:val="28"/>
          <w:lang w:val="ru-RU"/>
        </w:rPr>
        <w:t>дств гр</w:t>
      </w:r>
      <w:proofErr w:type="gramEnd"/>
      <w:r w:rsidRPr="00A825A6">
        <w:rPr>
          <w:sz w:val="28"/>
          <w:szCs w:val="28"/>
          <w:lang w:val="ru-RU"/>
        </w:rPr>
        <w:t xml:space="preserve">ажданской обороны </w:t>
      </w:r>
    </w:p>
    <w:p w:rsidR="00C1436D" w:rsidRPr="00A825A6" w:rsidRDefault="00C1436D" w:rsidP="00C1436D">
      <w:pPr>
        <w:ind w:firstLine="709"/>
        <w:rPr>
          <w:sz w:val="28"/>
          <w:szCs w:val="28"/>
          <w:lang w:val="ru-RU"/>
        </w:rPr>
      </w:pP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1. Настоящее положение определяет основные принципы, цели и задачи поддержания в постоянной готовности сил, сре</w:t>
      </w:r>
      <w:proofErr w:type="gramStart"/>
      <w:r w:rsidRPr="00A825A6">
        <w:rPr>
          <w:sz w:val="28"/>
          <w:szCs w:val="28"/>
          <w:lang w:val="ru-RU"/>
        </w:rPr>
        <w:t>дств гр</w:t>
      </w:r>
      <w:proofErr w:type="gramEnd"/>
      <w:r w:rsidRPr="00A825A6">
        <w:rPr>
          <w:sz w:val="28"/>
          <w:szCs w:val="28"/>
          <w:lang w:val="ru-RU"/>
        </w:rPr>
        <w:t>ажданской обороны сумона к выполнению задач.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Государственная политика Российской Федерации в области гражданской обороны представляет собой систему официально принятых взглядов на цели, принципы, содержание и порядок осуществления мероприятий по подготовке к защите и по защите населения материальных и культурных ценностей на территории Республики Тыва от опасностей, возникающих при ведении военных действий или вследствие этих действий.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 xml:space="preserve">Целью этой политики является создание условий, направленных на предотвращение или максимальное снижение людских потерь, материального ущерба, а также сохранения объектов, необходимых для устойчивого функционирования экономики и выживания населения в военное время. 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Политика сумона в области гражданской обороны формируется на основе конституции Республики Тыва, Федерального Закона «О гражданской обороне», других нормативных правовых актов и реализуется с учетом следующих основных принципов: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защите от опасностей, возникающих при ведении военных действий или вследствие этих действий, подлежит все население сумона;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 xml:space="preserve">- организация и </w:t>
      </w:r>
      <w:proofErr w:type="gramStart"/>
      <w:r w:rsidRPr="00A825A6">
        <w:rPr>
          <w:sz w:val="28"/>
          <w:szCs w:val="28"/>
          <w:lang w:val="ru-RU"/>
        </w:rPr>
        <w:t>ведении</w:t>
      </w:r>
      <w:proofErr w:type="gramEnd"/>
      <w:r w:rsidRPr="00A825A6">
        <w:rPr>
          <w:sz w:val="28"/>
          <w:szCs w:val="28"/>
          <w:lang w:val="ru-RU"/>
        </w:rPr>
        <w:t xml:space="preserve"> гражданской обороны является обязательной функцией органов местного самоуправления и организаций независимо от их организационно-правовых форм и форм собственности, долгом и обязанностью каждого гражданина;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мероприятия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планируются заблаговременно, осуществляются в мирное время, наращиваются в угрожаемый период и доводятся до требуемых объемов с началом войны и вооруженного конфликта;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в мирное время органы управления, силы и средства гражданской обороны, привлекаются к защите населения и территорий от чрезвычайных ситуаций природного и техногенного характера.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Одной из важных задач деятельности органов местного самоуправления и организаций, является сохранение потенциала гражданской обороны.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2. Задачи органов управления и сил гражданской обороны по поддержанию в постоянной готовности.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 xml:space="preserve">- планирование и </w:t>
      </w:r>
      <w:proofErr w:type="gramStart"/>
      <w:r w:rsidRPr="00A825A6">
        <w:rPr>
          <w:sz w:val="28"/>
          <w:szCs w:val="28"/>
          <w:lang w:val="ru-RU"/>
        </w:rPr>
        <w:t>контроль за</w:t>
      </w:r>
      <w:proofErr w:type="gramEnd"/>
      <w:r w:rsidRPr="00A825A6">
        <w:rPr>
          <w:sz w:val="28"/>
          <w:szCs w:val="28"/>
          <w:lang w:val="ru-RU"/>
        </w:rPr>
        <w:t xml:space="preserve"> выполнением специальных мероприятий гражданской обороны в соответствии с профилем нештатных аварийно-спасательных формирований;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lastRenderedPageBreak/>
        <w:t xml:space="preserve">- </w:t>
      </w:r>
      <w:proofErr w:type="gramStart"/>
      <w:r w:rsidRPr="00A825A6">
        <w:rPr>
          <w:sz w:val="28"/>
          <w:szCs w:val="28"/>
          <w:lang w:val="ru-RU"/>
        </w:rPr>
        <w:t>контроль за</w:t>
      </w:r>
      <w:proofErr w:type="gramEnd"/>
      <w:r w:rsidRPr="00A825A6">
        <w:rPr>
          <w:sz w:val="28"/>
          <w:szCs w:val="28"/>
          <w:lang w:val="ru-RU"/>
        </w:rPr>
        <w:t xml:space="preserve"> созданием и подготовкой в организациях нештатных аварийно-спасательных формирований;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подготовка необходимых сил и сре</w:t>
      </w:r>
      <w:proofErr w:type="gramStart"/>
      <w:r w:rsidRPr="00A825A6">
        <w:rPr>
          <w:sz w:val="28"/>
          <w:szCs w:val="28"/>
          <w:lang w:val="ru-RU"/>
        </w:rPr>
        <w:t>дств к в</w:t>
      </w:r>
      <w:proofErr w:type="gramEnd"/>
      <w:r w:rsidRPr="00A825A6">
        <w:rPr>
          <w:sz w:val="28"/>
          <w:szCs w:val="28"/>
          <w:lang w:val="ru-RU"/>
        </w:rPr>
        <w:t>ыполнению специальных и других мероприятий гражданской обороны;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управление подчиненными органами управления и силами, их всесторонне обеспечение в ходе проведения аварийно-спасательных и других неотложных работ;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организация и поддержание взаимодействия с органами управления гражданской обороны, с другими аварийно-спасательными формированиями, с соединениями и воинскими частями войск гражданской обороны,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руководство рассредоточением сил и средств нештатных аварийно-спасательных формирований эвакуационными мероприятиями и мероприятиями по повышению устойчивости функционирований организаций, на базе которых созданы аварийно-спасательные формирования;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ведение учета сил и средств, входящих в состав нештатных аварийно-спасательных формирований и привлекаемых к выполнению решаемых ими задач, обеспечение их укомплектования личным составом техникой и имуществом;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участие в поддержании в готовности пунктов управления для обеспечения связью руководителей гражданской обороны органов управления гражданской обороны;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планирование и организация первоочередного обеспечения пострадавшего населения.</w:t>
      </w:r>
    </w:p>
    <w:p w:rsidR="00C1436D" w:rsidRPr="00A825A6" w:rsidRDefault="00C1436D" w:rsidP="00C1436D">
      <w:pPr>
        <w:jc w:val="both"/>
        <w:rPr>
          <w:sz w:val="20"/>
          <w:szCs w:val="20"/>
          <w:lang w:val="ru-RU"/>
        </w:rPr>
      </w:pPr>
    </w:p>
    <w:p w:rsidR="00C1436D" w:rsidRPr="00A825A6" w:rsidRDefault="00C1436D" w:rsidP="00C1436D">
      <w:pPr>
        <w:rPr>
          <w:rFonts w:ascii="Times New Roman" w:hAnsi="Times New Roman"/>
          <w:lang w:val="ru-RU"/>
        </w:rPr>
      </w:pPr>
    </w:p>
    <w:p w:rsidR="00C1436D" w:rsidRPr="00A825A6" w:rsidRDefault="00C1436D" w:rsidP="00C1436D">
      <w:pPr>
        <w:rPr>
          <w:lang w:val="ru-RU"/>
        </w:rPr>
      </w:pPr>
    </w:p>
    <w:p w:rsidR="00C1436D" w:rsidRPr="00A825A6" w:rsidRDefault="00C1436D" w:rsidP="00C1436D">
      <w:pPr>
        <w:rPr>
          <w:lang w:val="ru-RU"/>
        </w:rPr>
      </w:pPr>
    </w:p>
    <w:p w:rsidR="00C1436D" w:rsidRPr="00A825A6" w:rsidRDefault="00C1436D" w:rsidP="00C1436D">
      <w:pPr>
        <w:rPr>
          <w:lang w:val="ru-RU"/>
        </w:rPr>
      </w:pPr>
    </w:p>
    <w:p w:rsidR="00C1436D" w:rsidRPr="00A825A6" w:rsidRDefault="00C1436D" w:rsidP="00C1436D">
      <w:pPr>
        <w:rPr>
          <w:lang w:val="ru-RU"/>
        </w:rPr>
      </w:pPr>
    </w:p>
    <w:p w:rsidR="00C1436D" w:rsidRPr="00592241" w:rsidRDefault="00C1436D" w:rsidP="00C1436D">
      <w:pPr>
        <w:tabs>
          <w:tab w:val="left" w:pos="6390"/>
        </w:tabs>
        <w:rPr>
          <w:rFonts w:ascii="Times New Roman" w:hAnsi="Times New Roman"/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891836" w:rsidRDefault="00C1436D" w:rsidP="00C1436D">
      <w:pPr>
        <w:tabs>
          <w:tab w:val="left" w:pos="6390"/>
        </w:tabs>
        <w:rPr>
          <w:lang w:val="ru-RU"/>
        </w:rPr>
      </w:pPr>
    </w:p>
    <w:p w:rsidR="008B1E72" w:rsidRPr="00891836" w:rsidRDefault="008B1E72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8A5B29" w:rsidRPr="00C1436D" w:rsidRDefault="008A5B29" w:rsidP="008A5B29">
      <w:pPr>
        <w:jc w:val="center"/>
        <w:rPr>
          <w:rFonts w:ascii="Times New Roman" w:hAnsi="Times New Roman"/>
          <w:sz w:val="28"/>
          <w:lang w:val="ru-RU"/>
        </w:rPr>
      </w:pPr>
    </w:p>
    <w:p w:rsidR="00C1436D" w:rsidRDefault="00C1436D" w:rsidP="00C1436D">
      <w:pPr>
        <w:jc w:val="center"/>
        <w:rPr>
          <w:b/>
        </w:rPr>
      </w:pPr>
      <w:r w:rsidRPr="005D133C">
        <w:rPr>
          <w:rFonts w:ascii="Times New Roman" w:eastAsia="Times New Roman" w:hAnsi="Times New Roman"/>
          <w:b/>
          <w:lang w:val="ru-RU" w:eastAsia="ar-SA"/>
        </w:rPr>
        <w:object w:dxaOrig="16560" w:dyaOrig="15855">
          <v:shape id="_x0000_i1029" type="#_x0000_t75" style="width:66pt;height:63pt" o:ole="" fillcolor="window">
            <v:imagedata r:id="rId8" o:title=""/>
          </v:shape>
          <o:OLEObject Type="Embed" ProgID="PBrush" ShapeID="_x0000_i1029" DrawAspect="Content" ObjectID="_1624609718" r:id="rId15"/>
        </w:object>
      </w:r>
    </w:p>
    <w:p w:rsidR="00C1436D" w:rsidRPr="00774B76" w:rsidRDefault="00C1436D" w:rsidP="00C1436D">
      <w:pPr>
        <w:jc w:val="center"/>
        <w:rPr>
          <w:b/>
          <w:lang w:val="ru-RU"/>
        </w:rPr>
      </w:pPr>
      <w:r w:rsidRPr="00774B76">
        <w:rPr>
          <w:b/>
          <w:lang w:val="ru-RU"/>
        </w:rPr>
        <w:t>АДМИНИСТРАЦИЯ</w:t>
      </w:r>
    </w:p>
    <w:p w:rsidR="00C1436D" w:rsidRPr="00774B76" w:rsidRDefault="00C1436D" w:rsidP="00C1436D">
      <w:pPr>
        <w:jc w:val="center"/>
        <w:rPr>
          <w:b/>
          <w:lang w:val="ru-RU"/>
        </w:rPr>
      </w:pPr>
      <w:r w:rsidRPr="00774B76">
        <w:rPr>
          <w:b/>
          <w:lang w:val="ru-RU"/>
        </w:rPr>
        <w:t xml:space="preserve">СЕЛЬСКОГО ПОСЕЛЕНИЯ СУМОН ЧАДАНСКИЙ </w:t>
      </w:r>
    </w:p>
    <w:p w:rsidR="00C1436D" w:rsidRPr="00774B76" w:rsidRDefault="00C1436D" w:rsidP="00C1436D">
      <w:pPr>
        <w:jc w:val="center"/>
        <w:rPr>
          <w:b/>
          <w:lang w:val="ru-RU"/>
        </w:rPr>
      </w:pPr>
      <w:r w:rsidRPr="00774B76">
        <w:rPr>
          <w:b/>
          <w:lang w:val="ru-RU"/>
        </w:rPr>
        <w:t>ДЗУН-ХЕМЧИКСКОГО КОЖУУНА РЕСПУБЛИКИ ТЫВА</w:t>
      </w:r>
    </w:p>
    <w:p w:rsidR="00C1436D" w:rsidRPr="00774B76" w:rsidRDefault="00C1436D" w:rsidP="00C1436D">
      <w:pPr>
        <w:jc w:val="center"/>
        <w:rPr>
          <w:b/>
          <w:lang w:val="ru-RU"/>
        </w:rPr>
      </w:pPr>
    </w:p>
    <w:p w:rsidR="00C1436D" w:rsidRPr="00774B76" w:rsidRDefault="00C1436D" w:rsidP="00C1436D">
      <w:pPr>
        <w:jc w:val="center"/>
        <w:rPr>
          <w:b/>
          <w:lang w:val="ru-RU"/>
        </w:rPr>
      </w:pPr>
      <w:r w:rsidRPr="00774B76">
        <w:rPr>
          <w:b/>
          <w:lang w:val="ru-RU"/>
        </w:rPr>
        <w:t>ПОСТАНОВЛЕНИЕ</w:t>
      </w:r>
    </w:p>
    <w:p w:rsidR="00C1436D" w:rsidRPr="00774B76" w:rsidRDefault="00C1436D" w:rsidP="00C1436D">
      <w:pPr>
        <w:jc w:val="both"/>
        <w:rPr>
          <w:lang w:val="ru-RU"/>
        </w:rPr>
      </w:pPr>
    </w:p>
    <w:p w:rsidR="00C1436D" w:rsidRPr="00774B76" w:rsidRDefault="00C1436D" w:rsidP="00C1436D">
      <w:pPr>
        <w:jc w:val="both"/>
        <w:rPr>
          <w:lang w:val="ru-RU"/>
        </w:rPr>
      </w:pPr>
      <w:r w:rsidRPr="00774B76">
        <w:rPr>
          <w:lang w:val="ru-RU"/>
        </w:rPr>
        <w:t xml:space="preserve">        14 февраля 2019 г.                                                                 №13</w:t>
      </w:r>
    </w:p>
    <w:p w:rsidR="00C1436D" w:rsidRPr="00774B76" w:rsidRDefault="00C1436D" w:rsidP="00C1436D">
      <w:pPr>
        <w:jc w:val="center"/>
        <w:rPr>
          <w:lang w:val="ru-RU"/>
        </w:rPr>
      </w:pPr>
      <w:r w:rsidRPr="00774B76">
        <w:rPr>
          <w:lang w:val="ru-RU"/>
        </w:rPr>
        <w:t xml:space="preserve">с. Бажын-Алаак </w:t>
      </w:r>
    </w:p>
    <w:p w:rsidR="00C1436D" w:rsidRPr="00774B76" w:rsidRDefault="00C1436D" w:rsidP="00C1436D">
      <w:pPr>
        <w:rPr>
          <w:lang w:val="ru-RU"/>
        </w:rPr>
      </w:pPr>
      <w:r w:rsidRPr="00774B76">
        <w:rPr>
          <w:lang w:val="ru-RU"/>
        </w:rPr>
        <w:tab/>
      </w:r>
      <w:r w:rsidRPr="00774B76">
        <w:rPr>
          <w:lang w:val="ru-RU"/>
        </w:rPr>
        <w:tab/>
      </w:r>
      <w:r w:rsidRPr="00774B76">
        <w:rPr>
          <w:lang w:val="ru-RU"/>
        </w:rPr>
        <w:tab/>
        <w:t xml:space="preserve">                                                                                          </w:t>
      </w:r>
      <w:r w:rsidRPr="00774B76">
        <w:rPr>
          <w:lang w:val="ru-RU"/>
        </w:rPr>
        <w:tab/>
        <w:t xml:space="preserve"> </w:t>
      </w:r>
    </w:p>
    <w:p w:rsidR="00C1436D" w:rsidRPr="00774B76" w:rsidRDefault="00C1436D" w:rsidP="008B1E72">
      <w:pPr>
        <w:ind w:firstLine="708"/>
        <w:jc w:val="center"/>
        <w:rPr>
          <w:b/>
          <w:lang w:val="ru-RU"/>
        </w:rPr>
      </w:pPr>
      <w:r w:rsidRPr="00774B76">
        <w:rPr>
          <w:b/>
          <w:lang w:val="ru-RU"/>
        </w:rPr>
        <w:t xml:space="preserve"> Об утверждении плана комиссии по предупреждению и ликвидации чрезвычайных ситуаций, и обеспечению пожарной безопасности</w:t>
      </w:r>
    </w:p>
    <w:p w:rsidR="00C1436D" w:rsidRPr="00774B76" w:rsidRDefault="00C1436D" w:rsidP="00C1436D">
      <w:pPr>
        <w:jc w:val="center"/>
        <w:rPr>
          <w:b/>
          <w:bCs/>
          <w:lang w:val="ru-RU"/>
        </w:rPr>
      </w:pPr>
      <w:r w:rsidRPr="00774B76">
        <w:rPr>
          <w:b/>
          <w:bCs/>
          <w:lang w:val="ru-RU"/>
        </w:rPr>
        <w:t xml:space="preserve"> на территории сельского поселения сумон Чаданский  Дзун-Хемчикского района Республики Тыва на 2019год</w:t>
      </w:r>
    </w:p>
    <w:p w:rsidR="00C1436D" w:rsidRPr="00774B76" w:rsidRDefault="00C1436D" w:rsidP="00C1436D">
      <w:pPr>
        <w:jc w:val="both"/>
        <w:rPr>
          <w:lang w:val="ru-RU"/>
        </w:rPr>
      </w:pPr>
      <w:r w:rsidRPr="00774B76">
        <w:rPr>
          <w:lang w:val="ru-RU"/>
        </w:rPr>
        <w:t xml:space="preserve">                  </w:t>
      </w:r>
    </w:p>
    <w:p w:rsidR="00C1436D" w:rsidRPr="00774B76" w:rsidRDefault="00C1436D" w:rsidP="00C1436D">
      <w:pPr>
        <w:ind w:firstLine="360"/>
        <w:jc w:val="both"/>
        <w:rPr>
          <w:lang w:val="ru-RU"/>
        </w:rPr>
      </w:pPr>
      <w:r w:rsidRPr="00774B76">
        <w:rPr>
          <w:lang w:val="ru-RU"/>
        </w:rPr>
        <w:t xml:space="preserve"> Во исполнение Федерального закона «О гражданской обороне» от 12.02.1998 года № 28-ФЗ, в целях реализации мер по гражданской обороне среди населения, администрация сумона Чаданский </w:t>
      </w:r>
    </w:p>
    <w:p w:rsidR="00C1436D" w:rsidRPr="00774B76" w:rsidRDefault="00C1436D" w:rsidP="00C1436D">
      <w:pPr>
        <w:ind w:firstLine="360"/>
        <w:jc w:val="center"/>
        <w:rPr>
          <w:b/>
          <w:lang w:val="ru-RU"/>
        </w:rPr>
      </w:pPr>
    </w:p>
    <w:p w:rsidR="00C1436D" w:rsidRPr="00774B76" w:rsidRDefault="00C1436D" w:rsidP="00C1436D">
      <w:pPr>
        <w:ind w:firstLine="360"/>
        <w:jc w:val="center"/>
        <w:rPr>
          <w:b/>
          <w:lang w:val="ru-RU"/>
        </w:rPr>
      </w:pPr>
      <w:r w:rsidRPr="00774B76">
        <w:rPr>
          <w:b/>
          <w:lang w:val="ru-RU"/>
        </w:rPr>
        <w:t>постановляет:</w:t>
      </w:r>
    </w:p>
    <w:p w:rsidR="00C1436D" w:rsidRPr="00774B76" w:rsidRDefault="00C1436D" w:rsidP="00C1436D">
      <w:pPr>
        <w:pStyle w:val="1"/>
        <w:tabs>
          <w:tab w:val="num" w:pos="0"/>
        </w:tabs>
        <w:suppressAutoHyphens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774B76">
        <w:rPr>
          <w:rFonts w:ascii="Times New Roman" w:eastAsia="Calibri" w:hAnsi="Times New Roman"/>
          <w:b w:val="0"/>
          <w:sz w:val="24"/>
          <w:szCs w:val="24"/>
          <w:lang w:val="ru-RU"/>
        </w:rPr>
        <w:t>Утвердить прилагаемый план работы комиссии по предупреждению и ликвидации чрезвычайных ситуаций, и обеспечению пожарной безопасности в сумоне Чаданский  на 2019год.</w:t>
      </w:r>
    </w:p>
    <w:p w:rsidR="00C1436D" w:rsidRPr="00774B76" w:rsidRDefault="00C1436D" w:rsidP="00C1436D">
      <w:pPr>
        <w:ind w:left="360"/>
        <w:jc w:val="both"/>
        <w:rPr>
          <w:rFonts w:ascii="Times New Roman" w:hAnsi="Times New Roman"/>
          <w:lang w:val="ru-RU"/>
        </w:rPr>
      </w:pPr>
      <w:r w:rsidRPr="00774B76">
        <w:rPr>
          <w:lang w:val="ru-RU"/>
        </w:rPr>
        <w:t>2. Постановление вступает в силу с момента его подписания.</w:t>
      </w:r>
    </w:p>
    <w:p w:rsidR="00C1436D" w:rsidRPr="00774B76" w:rsidRDefault="00C1436D" w:rsidP="00C1436D">
      <w:pPr>
        <w:ind w:left="360"/>
        <w:jc w:val="both"/>
        <w:rPr>
          <w:lang w:val="ru-RU"/>
        </w:rPr>
      </w:pPr>
      <w:r w:rsidRPr="00774B76">
        <w:rPr>
          <w:lang w:val="ru-RU"/>
        </w:rPr>
        <w:t>3. Контроль над исполнением оставляю за собой.</w:t>
      </w:r>
    </w:p>
    <w:p w:rsidR="00C1436D" w:rsidRPr="00774B76" w:rsidRDefault="00C1436D" w:rsidP="00C1436D">
      <w:pPr>
        <w:ind w:left="360"/>
        <w:rPr>
          <w:lang w:val="ru-RU"/>
        </w:rPr>
      </w:pPr>
    </w:p>
    <w:p w:rsidR="00C1436D" w:rsidRPr="00774B76" w:rsidRDefault="00C1436D" w:rsidP="00C1436D">
      <w:pPr>
        <w:ind w:left="360"/>
        <w:rPr>
          <w:lang w:val="ru-RU"/>
        </w:rPr>
      </w:pPr>
    </w:p>
    <w:p w:rsidR="00C1436D" w:rsidRPr="00774B76" w:rsidRDefault="00C1436D" w:rsidP="00C1436D">
      <w:pPr>
        <w:ind w:left="360"/>
        <w:rPr>
          <w:lang w:val="ru-RU"/>
        </w:rPr>
      </w:pPr>
    </w:p>
    <w:p w:rsidR="00C1436D" w:rsidRPr="00774B76" w:rsidRDefault="00C1436D" w:rsidP="00C1436D">
      <w:pPr>
        <w:ind w:left="360"/>
        <w:rPr>
          <w:lang w:val="ru-RU"/>
        </w:rPr>
      </w:pPr>
    </w:p>
    <w:p w:rsidR="00C1436D" w:rsidRPr="00774B76" w:rsidRDefault="00C1436D" w:rsidP="00C1436D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774B76">
        <w:rPr>
          <w:rFonts w:ascii="Times New Roman" w:hAnsi="Times New Roman"/>
          <w:szCs w:val="24"/>
          <w:lang w:val="ru-RU"/>
        </w:rPr>
        <w:t xml:space="preserve">Председатель администрации                                                         </w:t>
      </w:r>
    </w:p>
    <w:p w:rsidR="00C1436D" w:rsidRPr="00774B76" w:rsidRDefault="00C1436D" w:rsidP="00C1436D">
      <w:pPr>
        <w:pStyle w:val="a6"/>
        <w:tabs>
          <w:tab w:val="left" w:pos="7830"/>
        </w:tabs>
        <w:jc w:val="both"/>
        <w:rPr>
          <w:rFonts w:ascii="Times New Roman" w:hAnsi="Times New Roman"/>
          <w:szCs w:val="24"/>
          <w:lang w:val="ru-RU"/>
        </w:rPr>
      </w:pPr>
      <w:r w:rsidRPr="00774B76">
        <w:rPr>
          <w:rFonts w:ascii="Times New Roman" w:hAnsi="Times New Roman"/>
          <w:szCs w:val="24"/>
          <w:lang w:val="ru-RU"/>
        </w:rPr>
        <w:t>сельского поселения сумон Чаданский                               Ооржак Э К</w:t>
      </w:r>
      <w:proofErr w:type="gramStart"/>
      <w:r w:rsidRPr="00774B76">
        <w:rPr>
          <w:rFonts w:ascii="Times New Roman" w:hAnsi="Times New Roman"/>
          <w:szCs w:val="24"/>
          <w:lang w:val="ru-RU"/>
        </w:rPr>
        <w:t xml:space="preserve"> .</w:t>
      </w:r>
      <w:proofErr w:type="gramEnd"/>
    </w:p>
    <w:p w:rsidR="00C1436D" w:rsidRPr="00774B76" w:rsidRDefault="00C1436D" w:rsidP="00C1436D">
      <w:pPr>
        <w:jc w:val="right"/>
        <w:rPr>
          <w:rFonts w:ascii="Times New Roman" w:eastAsia="Calibri" w:hAnsi="Times New Roman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rPr>
          <w:rFonts w:eastAsia="Calibri"/>
          <w:lang w:val="ru-RU"/>
        </w:rPr>
      </w:pPr>
    </w:p>
    <w:p w:rsidR="00C1436D" w:rsidRPr="00774B76" w:rsidRDefault="00C1436D" w:rsidP="00C1436D">
      <w:pPr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jc w:val="right"/>
        <w:rPr>
          <w:rFonts w:eastAsia="Calibri"/>
          <w:lang w:val="ru-RU"/>
        </w:rPr>
      </w:pPr>
    </w:p>
    <w:p w:rsidR="00C1436D" w:rsidRPr="00774B76" w:rsidRDefault="00C1436D" w:rsidP="00C1436D">
      <w:pPr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 xml:space="preserve">                                                                                                                      Утвержден</w:t>
      </w:r>
    </w:p>
    <w:p w:rsidR="00C1436D" w:rsidRPr="00774B76" w:rsidRDefault="00C1436D" w:rsidP="00C1436D">
      <w:pPr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 xml:space="preserve">                                                                                                                 постановлением</w:t>
      </w:r>
    </w:p>
    <w:p w:rsidR="00C1436D" w:rsidRPr="00774B76" w:rsidRDefault="00C1436D" w:rsidP="00C1436D">
      <w:pPr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 xml:space="preserve">                                                                                                                 сумона Чаданский</w:t>
      </w:r>
    </w:p>
    <w:p w:rsidR="00C1436D" w:rsidRPr="00774B76" w:rsidRDefault="00C1436D" w:rsidP="00C1436D">
      <w:pPr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 xml:space="preserve">                                                                                                                  14 .02.2019 г. №13</w:t>
      </w:r>
    </w:p>
    <w:p w:rsidR="00C1436D" w:rsidRPr="00774B76" w:rsidRDefault="00C1436D" w:rsidP="00C1436D">
      <w:pPr>
        <w:rPr>
          <w:rFonts w:eastAsia="Calibri"/>
          <w:b/>
          <w:lang w:val="ru-RU"/>
        </w:rPr>
      </w:pPr>
      <w:r w:rsidRPr="00774B76">
        <w:rPr>
          <w:rFonts w:eastAsia="Calibri"/>
          <w:lang w:val="ru-RU"/>
        </w:rPr>
        <w:t xml:space="preserve">                                                                          </w:t>
      </w:r>
      <w:r w:rsidRPr="00774B76">
        <w:rPr>
          <w:rFonts w:eastAsia="Calibri"/>
          <w:b/>
          <w:lang w:val="ru-RU"/>
        </w:rPr>
        <w:t>ПЛАН</w:t>
      </w:r>
    </w:p>
    <w:p w:rsidR="00C1436D" w:rsidRPr="00774B76" w:rsidRDefault="00C1436D" w:rsidP="00C1436D">
      <w:pPr>
        <w:jc w:val="center"/>
        <w:rPr>
          <w:rFonts w:eastAsia="Calibri"/>
          <w:b/>
          <w:lang w:val="ru-RU"/>
        </w:rPr>
      </w:pPr>
      <w:r w:rsidRPr="00774B76">
        <w:rPr>
          <w:rFonts w:eastAsia="Calibri"/>
          <w:b/>
          <w:lang w:val="ru-RU"/>
        </w:rPr>
        <w:t>работы комиссии по предупреждению и ликвидации чрезвычайных ситуаций и обеспечению пожарной безопасности сумона Чаданский  на 2019 г.</w:t>
      </w:r>
    </w:p>
    <w:p w:rsidR="00C1436D" w:rsidRPr="00774B76" w:rsidRDefault="00C1436D" w:rsidP="00C1436D">
      <w:pPr>
        <w:jc w:val="both"/>
        <w:rPr>
          <w:rFonts w:eastAsia="Calibri"/>
          <w:lang w:val="ru-RU"/>
        </w:rPr>
      </w:pPr>
    </w:p>
    <w:p w:rsidR="00C1436D" w:rsidRDefault="00C1436D" w:rsidP="00C1436D">
      <w:pPr>
        <w:rPr>
          <w:rFonts w:eastAsia="Calibri"/>
        </w:rPr>
      </w:pPr>
      <w:r w:rsidRPr="00774B76">
        <w:rPr>
          <w:rFonts w:eastAsia="Calibri"/>
          <w:lang w:val="ru-RU"/>
        </w:rPr>
        <w:t xml:space="preserve">                                                               </w:t>
      </w:r>
      <w:proofErr w:type="spellStart"/>
      <w:r>
        <w:rPr>
          <w:rFonts w:eastAsia="Calibri"/>
        </w:rPr>
        <w:t>Январь</w:t>
      </w:r>
      <w:proofErr w:type="spellEnd"/>
    </w:p>
    <w:p w:rsidR="00C1436D" w:rsidRDefault="00C1436D" w:rsidP="00C1436D">
      <w:pPr>
        <w:ind w:left="360"/>
        <w:jc w:val="both"/>
        <w:rPr>
          <w:rFonts w:eastAsia="Calibri"/>
        </w:rPr>
      </w:pPr>
    </w:p>
    <w:p w:rsidR="00C1436D" w:rsidRPr="00774B76" w:rsidRDefault="00C1436D" w:rsidP="00C1436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>Уточнение плана работы по предупреждению и ликвидации ЧС на 2019 год.</w:t>
      </w:r>
    </w:p>
    <w:p w:rsidR="00C1436D" w:rsidRPr="00774B76" w:rsidRDefault="00C1436D" w:rsidP="00C1436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Times New Roman"/>
          <w:lang w:val="ru-RU" w:eastAsia="ru-RU"/>
        </w:rPr>
      </w:pPr>
      <w:r w:rsidRPr="00774B76">
        <w:rPr>
          <w:rFonts w:eastAsia="Calibri"/>
          <w:lang w:val="ru-RU"/>
        </w:rPr>
        <w:t xml:space="preserve">Проверка </w:t>
      </w:r>
      <w:r w:rsidRPr="00774B76">
        <w:rPr>
          <w:rFonts w:eastAsia="Calibri"/>
          <w:lang w:val="ru-RU" w:eastAsia="ru-RU"/>
        </w:rPr>
        <w:t xml:space="preserve">пожарной безопасности на объектах жилого сектора, </w:t>
      </w:r>
      <w:r w:rsidRPr="00774B76">
        <w:rPr>
          <w:rFonts w:eastAsia="Calibri"/>
          <w:lang w:val="ru-RU"/>
        </w:rPr>
        <w:t>на объектах социального значения</w:t>
      </w:r>
      <w:r w:rsidRPr="00774B76">
        <w:rPr>
          <w:lang w:val="ru-RU" w:eastAsia="ru-RU"/>
        </w:rPr>
        <w:t xml:space="preserve"> сумона Чаданский </w:t>
      </w:r>
      <w:r w:rsidRPr="00774B76">
        <w:rPr>
          <w:rFonts w:eastAsia="Calibri"/>
          <w:lang w:val="ru-RU" w:eastAsia="ru-RU"/>
        </w:rPr>
        <w:t xml:space="preserve"> и проведение комплекса мероприятий направленных на недопущение пожаров на объектах жилого сектора, </w:t>
      </w:r>
      <w:r w:rsidRPr="00774B76">
        <w:rPr>
          <w:rFonts w:eastAsia="Calibri"/>
          <w:lang w:val="ru-RU"/>
        </w:rPr>
        <w:t>на объектах социального значения</w:t>
      </w:r>
      <w:r w:rsidRPr="00774B76">
        <w:rPr>
          <w:rFonts w:eastAsia="Calibri"/>
          <w:lang w:val="ru-RU" w:eastAsia="ru-RU"/>
        </w:rPr>
        <w:t xml:space="preserve"> в 2019 году.</w:t>
      </w:r>
    </w:p>
    <w:p w:rsidR="00C1436D" w:rsidRPr="00774B76" w:rsidRDefault="00C1436D" w:rsidP="00C1436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lang w:val="ru-RU" w:eastAsia="ru-RU"/>
        </w:rPr>
      </w:pPr>
      <w:r w:rsidRPr="00774B76">
        <w:rPr>
          <w:rFonts w:eastAsia="Calibri"/>
          <w:lang w:val="ru-RU" w:eastAsia="ru-RU"/>
        </w:rPr>
        <w:t>Проверка безопасности на водных объектах</w:t>
      </w:r>
      <w:r w:rsidRPr="00774B76">
        <w:rPr>
          <w:lang w:val="ru-RU" w:eastAsia="ru-RU"/>
        </w:rPr>
        <w:t xml:space="preserve"> сумона Чаданский </w:t>
      </w:r>
      <w:r w:rsidRPr="00774B76">
        <w:rPr>
          <w:rFonts w:eastAsia="Calibri"/>
          <w:lang w:val="ru-RU" w:eastAsia="ru-RU"/>
        </w:rPr>
        <w:t xml:space="preserve"> и проведение комплекса мероприятий направленных на выявление несанкционированных ледовых переправ и недопущение их использования в 2019 году</w:t>
      </w:r>
    </w:p>
    <w:p w:rsidR="00C1436D" w:rsidRPr="00774B76" w:rsidRDefault="00C1436D" w:rsidP="00C1436D">
      <w:pPr>
        <w:ind w:left="720"/>
        <w:contextualSpacing/>
        <w:jc w:val="both"/>
        <w:rPr>
          <w:rFonts w:eastAsia="Times New Roman"/>
          <w:lang w:val="ru-RU" w:eastAsia="ru-RU"/>
        </w:rPr>
      </w:pPr>
    </w:p>
    <w:p w:rsidR="00C1436D" w:rsidRDefault="00C1436D" w:rsidP="00C1436D">
      <w:pPr>
        <w:ind w:left="720"/>
        <w:contextualSpacing/>
        <w:rPr>
          <w:rFonts w:eastAsia="Calibri"/>
        </w:rPr>
      </w:pPr>
      <w:r w:rsidRPr="00774B76">
        <w:rPr>
          <w:rFonts w:eastAsia="Calibri"/>
          <w:lang w:val="ru-RU"/>
        </w:rPr>
        <w:t xml:space="preserve">                                    </w:t>
      </w:r>
      <w:r>
        <w:rPr>
          <w:rFonts w:eastAsia="Calibri"/>
        </w:rPr>
        <w:t xml:space="preserve">С </w:t>
      </w:r>
      <w:proofErr w:type="spellStart"/>
      <w:r>
        <w:rPr>
          <w:rFonts w:eastAsia="Calibri"/>
        </w:rPr>
        <w:t>февраля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Март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месяцы</w:t>
      </w:r>
      <w:proofErr w:type="spellEnd"/>
      <w:r>
        <w:rPr>
          <w:rFonts w:eastAsia="Calibri"/>
        </w:rPr>
        <w:t xml:space="preserve"> </w:t>
      </w:r>
    </w:p>
    <w:p w:rsidR="00C1436D" w:rsidRDefault="00C1436D" w:rsidP="00C1436D">
      <w:pPr>
        <w:ind w:left="720"/>
        <w:contextualSpacing/>
        <w:jc w:val="both"/>
        <w:rPr>
          <w:rFonts w:eastAsia="Calibri"/>
        </w:rPr>
      </w:pPr>
    </w:p>
    <w:p w:rsidR="00C1436D" w:rsidRPr="00774B76" w:rsidRDefault="00C1436D" w:rsidP="00C1436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>Тренировка по оповещению и сбору членов КЧС.</w:t>
      </w:r>
    </w:p>
    <w:p w:rsidR="00C1436D" w:rsidRPr="00774B76" w:rsidRDefault="00C1436D" w:rsidP="00C1436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/>
          <w:lang w:val="ru-RU" w:eastAsia="ru-RU"/>
        </w:rPr>
      </w:pPr>
      <w:r w:rsidRPr="00774B76">
        <w:rPr>
          <w:rFonts w:eastAsia="Calibri"/>
          <w:lang w:val="ru-RU" w:eastAsia="ru-RU"/>
        </w:rPr>
        <w:t>О подготовке и готовности населенного пункта</w:t>
      </w:r>
      <w:r w:rsidRPr="00774B76">
        <w:rPr>
          <w:lang w:val="ru-RU" w:eastAsia="ru-RU"/>
        </w:rPr>
        <w:t xml:space="preserve">, </w:t>
      </w:r>
      <w:r w:rsidRPr="00774B76">
        <w:rPr>
          <w:rFonts w:eastAsia="Calibri"/>
          <w:lang w:val="ru-RU" w:eastAsia="ru-RU"/>
        </w:rPr>
        <w:t>подверженных подтоплению к прохождению весеннего паводка (проведение ТО маломерных судов задействованных для обеспечения безопасности населения) в 2019 году</w:t>
      </w:r>
    </w:p>
    <w:p w:rsidR="00C1436D" w:rsidRPr="00774B76" w:rsidRDefault="00C1436D" w:rsidP="00C1436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 xml:space="preserve">Проверка готовности </w:t>
      </w:r>
      <w:proofErr w:type="spellStart"/>
      <w:r w:rsidRPr="00774B76">
        <w:rPr>
          <w:rFonts w:eastAsia="Calibri"/>
          <w:lang w:val="ru-RU"/>
        </w:rPr>
        <w:t>эвакоприёмных</w:t>
      </w:r>
      <w:proofErr w:type="spellEnd"/>
      <w:r w:rsidRPr="00774B76">
        <w:rPr>
          <w:rFonts w:eastAsia="Calibri"/>
          <w:lang w:val="ru-RU"/>
        </w:rPr>
        <w:t xml:space="preserve"> пунктов к приёму эвакуируемого населения из зоны стихийного бедствия (наводнение, лесные пожары)</w:t>
      </w:r>
    </w:p>
    <w:p w:rsidR="00C1436D" w:rsidRPr="00774B76" w:rsidRDefault="00C1436D" w:rsidP="00C1436D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/>
          <w:lang w:val="ru-RU" w:eastAsia="ru-RU"/>
        </w:rPr>
      </w:pPr>
      <w:r w:rsidRPr="00774B76">
        <w:rPr>
          <w:rFonts w:eastAsia="Calibri"/>
          <w:lang w:val="ru-RU" w:eastAsia="ru-RU"/>
        </w:rPr>
        <w:t>О подготовке и готовности населенного пункта, к прохождению весенне-летнего пожароопасного периода 2019 года в рамках проведения профилактических мероприятий.</w:t>
      </w:r>
    </w:p>
    <w:p w:rsidR="00C1436D" w:rsidRDefault="00C1436D" w:rsidP="00C1436D">
      <w:pPr>
        <w:ind w:left="1080"/>
        <w:contextualSpacing/>
        <w:rPr>
          <w:rFonts w:eastAsia="Calibri"/>
        </w:rPr>
      </w:pPr>
      <w:r w:rsidRPr="00774B76">
        <w:rPr>
          <w:rFonts w:eastAsia="Calibri"/>
          <w:lang w:val="ru-RU"/>
        </w:rPr>
        <w:t xml:space="preserve">                                              </w:t>
      </w:r>
      <w:proofErr w:type="spellStart"/>
      <w:r>
        <w:rPr>
          <w:rFonts w:eastAsia="Calibri"/>
        </w:rPr>
        <w:t>Апрель</w:t>
      </w:r>
      <w:proofErr w:type="spellEnd"/>
    </w:p>
    <w:p w:rsidR="00C1436D" w:rsidRDefault="00C1436D" w:rsidP="00C1436D">
      <w:pPr>
        <w:ind w:left="1080"/>
        <w:contextualSpacing/>
        <w:rPr>
          <w:rFonts w:eastAsia="Calibri"/>
        </w:rPr>
      </w:pPr>
    </w:p>
    <w:p w:rsidR="00C1436D" w:rsidRPr="00774B76" w:rsidRDefault="00C1436D" w:rsidP="00C1436D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>Состояние дел в области ГО, предупреждение и ликвидации лесных пожаров на территории сумона Чаданский</w:t>
      </w:r>
      <w:proofErr w:type="gramStart"/>
      <w:r w:rsidRPr="00774B76">
        <w:rPr>
          <w:rFonts w:eastAsia="Calibri"/>
          <w:lang w:val="ru-RU"/>
        </w:rPr>
        <w:t xml:space="preserve"> .</w:t>
      </w:r>
      <w:proofErr w:type="gramEnd"/>
      <w:r w:rsidRPr="00774B76">
        <w:rPr>
          <w:rFonts w:eastAsia="Calibri"/>
          <w:lang w:val="ru-RU"/>
        </w:rPr>
        <w:t xml:space="preserve"> </w:t>
      </w:r>
    </w:p>
    <w:p w:rsidR="00C1436D" w:rsidRPr="00774B76" w:rsidRDefault="00C1436D" w:rsidP="00C1436D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 xml:space="preserve">Совещания с </w:t>
      </w:r>
      <w:proofErr w:type="spellStart"/>
      <w:r w:rsidRPr="00774B76">
        <w:rPr>
          <w:rFonts w:eastAsia="Calibri"/>
          <w:lang w:val="ru-RU"/>
        </w:rPr>
        <w:t>лесопользователями</w:t>
      </w:r>
      <w:proofErr w:type="spellEnd"/>
      <w:r w:rsidRPr="00774B76">
        <w:rPr>
          <w:rFonts w:eastAsia="Calibri"/>
          <w:lang w:val="ru-RU"/>
        </w:rPr>
        <w:t>, предпринимателями, руководителями организаций о ходе подготовки к пожароопасному сезону 2019 года.</w:t>
      </w:r>
    </w:p>
    <w:p w:rsidR="00C1436D" w:rsidRPr="00774B76" w:rsidRDefault="00C1436D" w:rsidP="00C1436D">
      <w:pPr>
        <w:ind w:left="1440"/>
        <w:contextualSpacing/>
        <w:jc w:val="both"/>
        <w:rPr>
          <w:rFonts w:eastAsia="Calibri"/>
          <w:lang w:val="ru-RU"/>
        </w:rPr>
      </w:pPr>
    </w:p>
    <w:p w:rsidR="00C1436D" w:rsidRDefault="00C1436D" w:rsidP="00C1436D">
      <w:pPr>
        <w:ind w:left="1440"/>
        <w:contextualSpacing/>
        <w:rPr>
          <w:rFonts w:eastAsia="Calibri"/>
        </w:rPr>
      </w:pPr>
      <w:r w:rsidRPr="00774B76">
        <w:rPr>
          <w:rFonts w:eastAsia="Calibri"/>
          <w:lang w:val="ru-RU"/>
        </w:rPr>
        <w:t xml:space="preserve">                                        </w:t>
      </w:r>
      <w:proofErr w:type="spellStart"/>
      <w:r>
        <w:rPr>
          <w:rFonts w:eastAsia="Calibri"/>
        </w:rPr>
        <w:t>Май</w:t>
      </w:r>
      <w:proofErr w:type="spellEnd"/>
    </w:p>
    <w:p w:rsidR="00C1436D" w:rsidRPr="00774B76" w:rsidRDefault="00C1436D" w:rsidP="00C1436D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lang w:val="ru-RU"/>
        </w:rPr>
      </w:pPr>
      <w:r w:rsidRPr="00774B76">
        <w:rPr>
          <w:lang w:val="ru-RU" w:eastAsia="ru-RU"/>
        </w:rPr>
        <w:t xml:space="preserve"> Подведение итогов отопительного сезона   2019 – 2020 гг. и задачи социальных учреждений при подготовке к новому отопительному сезону.</w:t>
      </w:r>
    </w:p>
    <w:p w:rsidR="00C1436D" w:rsidRPr="00774B76" w:rsidRDefault="00C1436D" w:rsidP="00C1436D">
      <w:pPr>
        <w:ind w:left="1440"/>
        <w:contextualSpacing/>
        <w:jc w:val="both"/>
        <w:rPr>
          <w:rFonts w:eastAsia="Calibri"/>
          <w:lang w:val="ru-RU"/>
        </w:rPr>
      </w:pPr>
    </w:p>
    <w:p w:rsidR="00C1436D" w:rsidRPr="00774B76" w:rsidRDefault="00C1436D" w:rsidP="00C1436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 xml:space="preserve">Проверка состояния готовности объектов социального значения в сумоне Чаданский  к пожароопасному периоду 2019 год.                                             </w:t>
      </w:r>
    </w:p>
    <w:p w:rsidR="00C1436D" w:rsidRPr="00774B76" w:rsidRDefault="00C1436D" w:rsidP="00C1436D">
      <w:pPr>
        <w:ind w:left="720"/>
        <w:contextualSpacing/>
        <w:rPr>
          <w:rFonts w:eastAsia="Calibri"/>
          <w:lang w:val="ru-RU"/>
        </w:rPr>
      </w:pPr>
    </w:p>
    <w:p w:rsidR="00C1436D" w:rsidRDefault="00C1436D" w:rsidP="00C1436D">
      <w:pPr>
        <w:ind w:left="720"/>
        <w:contextualSpacing/>
        <w:rPr>
          <w:rFonts w:eastAsia="Calibri"/>
        </w:rPr>
      </w:pPr>
      <w:r w:rsidRPr="00774B76">
        <w:rPr>
          <w:rFonts w:eastAsia="Calibri"/>
          <w:lang w:val="ru-RU"/>
        </w:rPr>
        <w:lastRenderedPageBreak/>
        <w:t xml:space="preserve">                                                   </w:t>
      </w:r>
      <w:proofErr w:type="spellStart"/>
      <w:r>
        <w:rPr>
          <w:rFonts w:eastAsia="Calibri"/>
        </w:rPr>
        <w:t>Июнь</w:t>
      </w:r>
      <w:proofErr w:type="spellEnd"/>
      <w:r>
        <w:rPr>
          <w:rFonts w:eastAsia="Calibri"/>
        </w:rPr>
        <w:t xml:space="preserve"> - </w:t>
      </w:r>
      <w:proofErr w:type="spellStart"/>
      <w:r>
        <w:rPr>
          <w:rFonts w:eastAsia="Calibri"/>
        </w:rPr>
        <w:t>Июль</w:t>
      </w:r>
      <w:proofErr w:type="spellEnd"/>
    </w:p>
    <w:p w:rsidR="00C1436D" w:rsidRDefault="00C1436D" w:rsidP="00C1436D">
      <w:pPr>
        <w:rPr>
          <w:rFonts w:eastAsia="Calibri"/>
        </w:rPr>
      </w:pPr>
    </w:p>
    <w:p w:rsidR="00C1436D" w:rsidRPr="00774B76" w:rsidRDefault="00C1436D" w:rsidP="00C1436D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>Тренировка по оповещению и сбору членов КЧС и ОПБ</w:t>
      </w:r>
    </w:p>
    <w:p w:rsidR="00C1436D" w:rsidRPr="00774B76" w:rsidRDefault="00C1436D" w:rsidP="00C1436D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 xml:space="preserve">Обучение населения действиям в условиях угрозы или возникновения ЧС, пожаров лесных, бытовых </w:t>
      </w:r>
    </w:p>
    <w:p w:rsidR="00C1436D" w:rsidRDefault="00C1436D" w:rsidP="00C1436D">
      <w:pPr>
        <w:ind w:left="720"/>
        <w:contextualSpacing/>
        <w:rPr>
          <w:rFonts w:eastAsia="Calibri"/>
        </w:rPr>
      </w:pPr>
      <w:r w:rsidRPr="00774B76">
        <w:rPr>
          <w:rFonts w:eastAsia="Calibri"/>
          <w:lang w:val="ru-RU"/>
        </w:rPr>
        <w:t xml:space="preserve">                                                 </w:t>
      </w:r>
      <w:proofErr w:type="spellStart"/>
      <w:r>
        <w:rPr>
          <w:rFonts w:eastAsia="Calibri"/>
        </w:rPr>
        <w:t>Август</w:t>
      </w:r>
      <w:proofErr w:type="spellEnd"/>
    </w:p>
    <w:p w:rsidR="00C1436D" w:rsidRDefault="00C1436D" w:rsidP="00C1436D">
      <w:pPr>
        <w:ind w:left="720"/>
        <w:contextualSpacing/>
        <w:jc w:val="center"/>
        <w:rPr>
          <w:rFonts w:eastAsia="Calibri"/>
        </w:rPr>
      </w:pPr>
    </w:p>
    <w:p w:rsidR="00C1436D" w:rsidRPr="00774B76" w:rsidRDefault="00C1436D" w:rsidP="00C1436D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="Times New Roman"/>
          <w:lang w:val="ru-RU" w:eastAsia="ru-RU"/>
        </w:rPr>
      </w:pPr>
      <w:r w:rsidRPr="00774B76">
        <w:rPr>
          <w:lang w:val="ru-RU" w:eastAsia="ru-RU"/>
        </w:rPr>
        <w:t>О мероприятиях, направленных на подготовку к пожароопасному периоду 2019 года</w:t>
      </w:r>
    </w:p>
    <w:p w:rsidR="00C1436D" w:rsidRPr="00774B76" w:rsidRDefault="00C1436D" w:rsidP="00C1436D">
      <w:pPr>
        <w:numPr>
          <w:ilvl w:val="0"/>
          <w:numId w:val="28"/>
        </w:numPr>
        <w:spacing w:after="200" w:line="276" w:lineRule="auto"/>
        <w:contextualSpacing/>
        <w:jc w:val="both"/>
        <w:rPr>
          <w:lang w:val="ru-RU" w:eastAsia="ru-RU"/>
        </w:rPr>
      </w:pPr>
      <w:r w:rsidRPr="00774B76">
        <w:rPr>
          <w:lang w:val="ru-RU" w:eastAsia="ru-RU"/>
        </w:rPr>
        <w:t>О подготовке объектов социальной сферы к работе в зимних условиях 2019 -2020 гг.</w:t>
      </w:r>
    </w:p>
    <w:p w:rsidR="00C1436D" w:rsidRPr="00774B76" w:rsidRDefault="00C1436D" w:rsidP="00C1436D">
      <w:pPr>
        <w:numPr>
          <w:ilvl w:val="0"/>
          <w:numId w:val="28"/>
        </w:numPr>
        <w:spacing w:after="200" w:line="276" w:lineRule="auto"/>
        <w:contextualSpacing/>
        <w:jc w:val="both"/>
        <w:rPr>
          <w:lang w:val="ru-RU" w:eastAsia="ru-RU"/>
        </w:rPr>
      </w:pPr>
      <w:r w:rsidRPr="00774B76">
        <w:rPr>
          <w:rFonts w:eastAsia="Calibri"/>
          <w:lang w:val="ru-RU" w:eastAsia="ru-RU"/>
        </w:rPr>
        <w:t>О состоянии пожарной безопасности на объектах образования</w:t>
      </w:r>
      <w:r w:rsidRPr="00774B76">
        <w:rPr>
          <w:lang w:val="ru-RU" w:eastAsia="ru-RU"/>
        </w:rPr>
        <w:t xml:space="preserve"> (школы, детские сады) </w:t>
      </w:r>
      <w:r w:rsidRPr="00774B76">
        <w:rPr>
          <w:rFonts w:eastAsia="Calibri"/>
          <w:lang w:val="ru-RU" w:eastAsia="ru-RU"/>
        </w:rPr>
        <w:t>в рамках проведения сезонных профилактических работ.</w:t>
      </w:r>
    </w:p>
    <w:p w:rsidR="00C1436D" w:rsidRPr="00774B76" w:rsidRDefault="00C1436D" w:rsidP="00C1436D">
      <w:pPr>
        <w:numPr>
          <w:ilvl w:val="0"/>
          <w:numId w:val="28"/>
        </w:numPr>
        <w:spacing w:after="200" w:line="276" w:lineRule="auto"/>
        <w:contextualSpacing/>
        <w:jc w:val="both"/>
        <w:rPr>
          <w:lang w:val="ru-RU" w:eastAsia="ru-RU"/>
        </w:rPr>
      </w:pPr>
      <w:r w:rsidRPr="00774B76">
        <w:rPr>
          <w:lang w:val="ru-RU" w:eastAsia="ru-RU"/>
        </w:rPr>
        <w:t>О состоянии наружного противопожарного водоснабжения на территории сумона Чаданский  по результатам осенне-зимней проверки.</w:t>
      </w:r>
    </w:p>
    <w:p w:rsidR="00C1436D" w:rsidRPr="00774B76" w:rsidRDefault="00C1436D" w:rsidP="00C1436D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="Calibri"/>
          <w:lang w:val="ru-RU" w:eastAsia="ru-RU"/>
        </w:rPr>
      </w:pPr>
      <w:r w:rsidRPr="00774B76">
        <w:rPr>
          <w:lang w:val="ru-RU" w:eastAsia="ru-RU"/>
        </w:rPr>
        <w:t>О готовности социальных объектов к отопительному сезону 2019-2020 гг.</w:t>
      </w:r>
    </w:p>
    <w:p w:rsidR="00C1436D" w:rsidRPr="00774B76" w:rsidRDefault="00C1436D" w:rsidP="00C1436D">
      <w:pPr>
        <w:rPr>
          <w:rFonts w:eastAsia="Calibri"/>
          <w:lang w:val="ru-RU" w:eastAsia="ru-RU"/>
        </w:rPr>
      </w:pPr>
    </w:p>
    <w:p w:rsidR="00C1436D" w:rsidRDefault="00C1436D" w:rsidP="00C1436D">
      <w:pPr>
        <w:ind w:left="600"/>
        <w:contextualSpacing/>
        <w:rPr>
          <w:rFonts w:eastAsia="Calibri"/>
        </w:rPr>
      </w:pPr>
      <w:r w:rsidRPr="00774B76">
        <w:rPr>
          <w:rFonts w:eastAsia="Calibri"/>
          <w:lang w:val="ru-RU"/>
        </w:rPr>
        <w:t xml:space="preserve">                                                  </w:t>
      </w:r>
      <w:proofErr w:type="spellStart"/>
      <w:r>
        <w:rPr>
          <w:rFonts w:eastAsia="Calibri"/>
        </w:rPr>
        <w:t>Сентябрь</w:t>
      </w:r>
      <w:proofErr w:type="spellEnd"/>
    </w:p>
    <w:p w:rsidR="00C1436D" w:rsidRDefault="00C1436D" w:rsidP="00C1436D">
      <w:pPr>
        <w:ind w:left="720"/>
        <w:contextualSpacing/>
        <w:rPr>
          <w:rFonts w:eastAsia="Calibri"/>
        </w:rPr>
      </w:pPr>
    </w:p>
    <w:p w:rsidR="00C1436D" w:rsidRPr="00774B76" w:rsidRDefault="00C1436D" w:rsidP="00C1436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>Решение вопросов о готовности к отопительному сезону 2019 - 2020 г. г. в сумона Чаданский.</w:t>
      </w:r>
    </w:p>
    <w:p w:rsidR="00C1436D" w:rsidRPr="00774B76" w:rsidRDefault="00C1436D" w:rsidP="00C1436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>О готовности к устойчивому снабжению объектов обеспечения товарами первой необходимости населения, электроэнергией, топливом, водой.</w:t>
      </w:r>
    </w:p>
    <w:p w:rsidR="00C1436D" w:rsidRPr="00774B76" w:rsidRDefault="00C1436D" w:rsidP="00C1436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>О создании резервов финансовых и материальных ресурсов.</w:t>
      </w:r>
    </w:p>
    <w:p w:rsidR="00C1436D" w:rsidRPr="00774B76" w:rsidRDefault="00C1436D" w:rsidP="00C1436D">
      <w:pPr>
        <w:ind w:left="720"/>
        <w:contextualSpacing/>
        <w:jc w:val="center"/>
        <w:rPr>
          <w:rFonts w:eastAsia="Calibri"/>
          <w:lang w:val="ru-RU"/>
        </w:rPr>
      </w:pPr>
    </w:p>
    <w:p w:rsidR="00C1436D" w:rsidRDefault="00C1436D" w:rsidP="00C1436D">
      <w:pPr>
        <w:ind w:left="720"/>
        <w:contextualSpacing/>
        <w:rPr>
          <w:rFonts w:eastAsia="Calibri"/>
        </w:rPr>
      </w:pPr>
      <w:r w:rsidRPr="00774B76">
        <w:rPr>
          <w:rFonts w:eastAsia="Calibri"/>
          <w:lang w:val="ru-RU"/>
        </w:rPr>
        <w:t xml:space="preserve">                                               </w:t>
      </w:r>
      <w:proofErr w:type="spellStart"/>
      <w:r>
        <w:rPr>
          <w:rFonts w:eastAsia="Calibri"/>
        </w:rPr>
        <w:t>Октябрь</w:t>
      </w:r>
      <w:proofErr w:type="spellEnd"/>
    </w:p>
    <w:p w:rsidR="00C1436D" w:rsidRDefault="00C1436D" w:rsidP="00C1436D">
      <w:pPr>
        <w:ind w:left="720"/>
        <w:contextualSpacing/>
        <w:jc w:val="center"/>
        <w:rPr>
          <w:rFonts w:eastAsia="Calibri"/>
        </w:rPr>
      </w:pPr>
    </w:p>
    <w:p w:rsidR="00C1436D" w:rsidRPr="00774B76" w:rsidRDefault="00C1436D" w:rsidP="00C1436D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 w:eastAsia="ru-RU"/>
        </w:rPr>
        <w:t>Об организации работы по обеспечению охраны жизни и здоровья людей на водных объектах в зимний период на территории</w:t>
      </w:r>
      <w:r w:rsidRPr="00774B76">
        <w:rPr>
          <w:lang w:val="ru-RU" w:eastAsia="ru-RU"/>
        </w:rPr>
        <w:t xml:space="preserve"> сумона Чаданский. </w:t>
      </w:r>
    </w:p>
    <w:p w:rsidR="00C1436D" w:rsidRPr="00774B76" w:rsidRDefault="00C1436D" w:rsidP="00C1436D">
      <w:pPr>
        <w:ind w:left="720"/>
        <w:contextualSpacing/>
        <w:rPr>
          <w:rFonts w:eastAsia="Calibri"/>
          <w:lang w:val="ru-RU"/>
        </w:rPr>
      </w:pPr>
    </w:p>
    <w:p w:rsidR="00C1436D" w:rsidRDefault="00C1436D" w:rsidP="00C1436D">
      <w:pPr>
        <w:ind w:left="720"/>
        <w:contextualSpacing/>
        <w:rPr>
          <w:rFonts w:eastAsia="Calibri"/>
        </w:rPr>
      </w:pPr>
      <w:r w:rsidRPr="00774B76">
        <w:rPr>
          <w:rFonts w:eastAsia="Calibri"/>
          <w:lang w:val="ru-RU"/>
        </w:rPr>
        <w:t xml:space="preserve">                                               </w:t>
      </w:r>
      <w:proofErr w:type="spellStart"/>
      <w:r>
        <w:rPr>
          <w:rFonts w:eastAsia="Calibri"/>
        </w:rPr>
        <w:t>Декабрь</w:t>
      </w:r>
      <w:proofErr w:type="spellEnd"/>
    </w:p>
    <w:p w:rsidR="00C1436D" w:rsidRPr="00774B76" w:rsidRDefault="00C1436D" w:rsidP="00C1436D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val="ru-RU" w:eastAsia="ru-RU"/>
        </w:rPr>
      </w:pPr>
      <w:r w:rsidRPr="00774B76">
        <w:rPr>
          <w:rFonts w:eastAsia="Calibri"/>
          <w:lang w:val="ru-RU" w:eastAsia="ru-RU"/>
        </w:rPr>
        <w:t>О готовности к проведению Новогодних и Рождественских праздников учреждений культуры, и учреждений образования.</w:t>
      </w:r>
    </w:p>
    <w:p w:rsidR="00C1436D" w:rsidRPr="00774B76" w:rsidRDefault="00C1436D" w:rsidP="00C1436D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val="ru-RU"/>
        </w:rPr>
      </w:pPr>
      <w:r w:rsidRPr="00774B76">
        <w:rPr>
          <w:rFonts w:eastAsia="Calibri"/>
          <w:lang w:val="ru-RU"/>
        </w:rPr>
        <w:t>Подведение итогов по осуществлению мероприятий ГО и ЧС, обеспечению пожарной безопасности на 2019 год и постановка задач на 2020 год.</w:t>
      </w:r>
    </w:p>
    <w:p w:rsidR="00C1436D" w:rsidRPr="00774B76" w:rsidRDefault="00C1436D" w:rsidP="00C1436D">
      <w:pPr>
        <w:ind w:left="720"/>
        <w:contextualSpacing/>
        <w:jc w:val="both"/>
        <w:rPr>
          <w:rFonts w:eastAsia="Calibri"/>
          <w:lang w:val="ru-RU"/>
        </w:rPr>
      </w:pPr>
    </w:p>
    <w:p w:rsidR="00C1436D" w:rsidRPr="00774B76" w:rsidRDefault="00C1436D" w:rsidP="00C1436D">
      <w:pPr>
        <w:ind w:left="720"/>
        <w:contextualSpacing/>
        <w:rPr>
          <w:rFonts w:eastAsia="Calibri"/>
          <w:lang w:val="ru-RU"/>
        </w:rPr>
      </w:pPr>
    </w:p>
    <w:p w:rsidR="00C1436D" w:rsidRPr="00774B76" w:rsidRDefault="00C1436D" w:rsidP="00C1436D">
      <w:pPr>
        <w:ind w:left="720"/>
        <w:contextualSpacing/>
        <w:rPr>
          <w:rFonts w:eastAsia="Calibri"/>
          <w:lang w:val="ru-RU"/>
        </w:rPr>
      </w:pPr>
    </w:p>
    <w:p w:rsidR="00C1436D" w:rsidRPr="00774B76" w:rsidRDefault="00C1436D" w:rsidP="00C1436D">
      <w:pPr>
        <w:rPr>
          <w:rFonts w:eastAsia="Times New Roman"/>
          <w:sz w:val="20"/>
          <w:szCs w:val="20"/>
          <w:lang w:val="ru-RU" w:eastAsia="ar-SA"/>
        </w:rPr>
      </w:pPr>
    </w:p>
    <w:p w:rsidR="00C1436D" w:rsidRPr="00774B76" w:rsidRDefault="00C1436D" w:rsidP="00C1436D">
      <w:pPr>
        <w:rPr>
          <w:lang w:val="ru-RU"/>
        </w:rPr>
      </w:pPr>
    </w:p>
    <w:p w:rsidR="00C1436D" w:rsidRPr="00774B76" w:rsidRDefault="00C1436D" w:rsidP="00C1436D">
      <w:pPr>
        <w:rPr>
          <w:rFonts w:ascii="Times New Roman" w:hAnsi="Times New Roman"/>
          <w:lang w:val="ru-RU"/>
        </w:rPr>
      </w:pPr>
    </w:p>
    <w:p w:rsidR="00C1436D" w:rsidRPr="00A825A6" w:rsidRDefault="00C1436D" w:rsidP="00C1436D">
      <w:pPr>
        <w:jc w:val="center"/>
        <w:rPr>
          <w:sz w:val="28"/>
          <w:lang w:val="ru-RU"/>
        </w:rPr>
      </w:pPr>
    </w:p>
    <w:p w:rsidR="00C1436D" w:rsidRPr="00A825A6" w:rsidRDefault="00C1436D" w:rsidP="00C1436D">
      <w:pPr>
        <w:jc w:val="center"/>
        <w:rPr>
          <w:sz w:val="28"/>
          <w:lang w:val="ru-RU"/>
        </w:rPr>
      </w:pPr>
    </w:p>
    <w:p w:rsidR="00C1436D" w:rsidRPr="00A825A6" w:rsidRDefault="00C1436D" w:rsidP="00C1436D">
      <w:pPr>
        <w:jc w:val="center"/>
        <w:rPr>
          <w:sz w:val="28"/>
          <w:szCs w:val="28"/>
          <w:lang w:val="ru-RU"/>
        </w:rPr>
      </w:pPr>
      <w:r w:rsidRPr="00A825A6">
        <w:rPr>
          <w:lang w:val="ru-RU"/>
        </w:rPr>
        <w:br w:type="page"/>
      </w:r>
      <w:r w:rsidRPr="00A825A6">
        <w:rPr>
          <w:sz w:val="28"/>
          <w:szCs w:val="28"/>
          <w:lang w:val="ru-RU"/>
        </w:rPr>
        <w:lastRenderedPageBreak/>
        <w:t xml:space="preserve">Положение </w:t>
      </w:r>
    </w:p>
    <w:p w:rsidR="00C1436D" w:rsidRPr="00A825A6" w:rsidRDefault="00C1436D" w:rsidP="00C1436D">
      <w:pPr>
        <w:jc w:val="center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о поддержании  в постоянной готовности сил и сре</w:t>
      </w:r>
      <w:proofErr w:type="gramStart"/>
      <w:r w:rsidRPr="00A825A6">
        <w:rPr>
          <w:sz w:val="28"/>
          <w:szCs w:val="28"/>
          <w:lang w:val="ru-RU"/>
        </w:rPr>
        <w:t>дств гр</w:t>
      </w:r>
      <w:proofErr w:type="gramEnd"/>
      <w:r w:rsidRPr="00A825A6">
        <w:rPr>
          <w:sz w:val="28"/>
          <w:szCs w:val="28"/>
          <w:lang w:val="ru-RU"/>
        </w:rPr>
        <w:t xml:space="preserve">ажданской обороны </w:t>
      </w:r>
    </w:p>
    <w:p w:rsidR="00C1436D" w:rsidRPr="00A825A6" w:rsidRDefault="00C1436D" w:rsidP="00C1436D">
      <w:pPr>
        <w:ind w:firstLine="709"/>
        <w:rPr>
          <w:sz w:val="28"/>
          <w:szCs w:val="28"/>
          <w:lang w:val="ru-RU"/>
        </w:rPr>
      </w:pP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1. Настоящее положение определяет основные принципы, цели и задачи поддержания в постоянной готовности сил, сре</w:t>
      </w:r>
      <w:proofErr w:type="gramStart"/>
      <w:r w:rsidRPr="00A825A6">
        <w:rPr>
          <w:sz w:val="28"/>
          <w:szCs w:val="28"/>
          <w:lang w:val="ru-RU"/>
        </w:rPr>
        <w:t>дств гр</w:t>
      </w:r>
      <w:proofErr w:type="gramEnd"/>
      <w:r w:rsidRPr="00A825A6">
        <w:rPr>
          <w:sz w:val="28"/>
          <w:szCs w:val="28"/>
          <w:lang w:val="ru-RU"/>
        </w:rPr>
        <w:t>ажданской обороны сумона к выполнению задач.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Государственная политика Российской Федерации в области гражданской обороны представляет собой систему официально принятых взглядов на цели, принципы, содержание и порядок осуществления мероприятий по подготовке к защите и по защите населения материальных и культурных ценностей на территории Республики Тыва от опасностей, возникающих при ведении военных действий или вследствие этих действий.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 xml:space="preserve">Целью этой политики является создание условий, направленных на предотвращение или максимальное снижение людских потерь, материального ущерба, а также сохранения объектов, необходимых для устойчивого функционирования экономики и выживания населения в военное время. 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Политика сумона в области гражданской обороны формируется на основе конституции Республики Тыва, Федерального Закона «О гражданской обороне», других нормативных правовых актов и реализуется с учетом следующих основных принципов: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защите от опасностей, возникающих при ведении военных действий или вследствие этих действий, подлежит все население сумона;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 xml:space="preserve">- организация и </w:t>
      </w:r>
      <w:proofErr w:type="gramStart"/>
      <w:r w:rsidRPr="00A825A6">
        <w:rPr>
          <w:sz w:val="28"/>
          <w:szCs w:val="28"/>
          <w:lang w:val="ru-RU"/>
        </w:rPr>
        <w:t>ведении</w:t>
      </w:r>
      <w:proofErr w:type="gramEnd"/>
      <w:r w:rsidRPr="00A825A6">
        <w:rPr>
          <w:sz w:val="28"/>
          <w:szCs w:val="28"/>
          <w:lang w:val="ru-RU"/>
        </w:rPr>
        <w:t xml:space="preserve"> гражданской обороны является обязательной функцией органов местного самоуправления и организаций независимо от их организационно-правовых форм и форм собственности, долгом и обязанностью каждого гражданина;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мероприятия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планируются заблаговременно, осуществляются в мирное время, наращиваются в угрожаемый период и доводятся до требуемых объемов с началом войны и вооруженного конфликта;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в мирное время органы управления, силы и средства гражданской обороны, привлекаются к защите населения и территорий от чрезвычайных ситуаций природного и техногенного характера.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Одной из важных задач деятельности органов местного самоуправления и организаций, является сохранение потенциала гражданской обороны.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2. Задачи органов управления и сил гражданской обороны по поддержанию в постоянной готовности.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 xml:space="preserve">- планирование и </w:t>
      </w:r>
      <w:proofErr w:type="gramStart"/>
      <w:r w:rsidRPr="00A825A6">
        <w:rPr>
          <w:sz w:val="28"/>
          <w:szCs w:val="28"/>
          <w:lang w:val="ru-RU"/>
        </w:rPr>
        <w:t>контроль за</w:t>
      </w:r>
      <w:proofErr w:type="gramEnd"/>
      <w:r w:rsidRPr="00A825A6">
        <w:rPr>
          <w:sz w:val="28"/>
          <w:szCs w:val="28"/>
          <w:lang w:val="ru-RU"/>
        </w:rPr>
        <w:t xml:space="preserve"> выполнением специальных мероприятий гражданской обороны в соответствии с профилем нештатных аварийно-спасательных формирований;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lastRenderedPageBreak/>
        <w:t xml:space="preserve">- </w:t>
      </w:r>
      <w:proofErr w:type="gramStart"/>
      <w:r w:rsidRPr="00A825A6">
        <w:rPr>
          <w:sz w:val="28"/>
          <w:szCs w:val="28"/>
          <w:lang w:val="ru-RU"/>
        </w:rPr>
        <w:t>контроль за</w:t>
      </w:r>
      <w:proofErr w:type="gramEnd"/>
      <w:r w:rsidRPr="00A825A6">
        <w:rPr>
          <w:sz w:val="28"/>
          <w:szCs w:val="28"/>
          <w:lang w:val="ru-RU"/>
        </w:rPr>
        <w:t xml:space="preserve"> созданием и подготовкой в организациях нештатных аварийно-спасательных формирований;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подготовка необходимых сил и сре</w:t>
      </w:r>
      <w:proofErr w:type="gramStart"/>
      <w:r w:rsidRPr="00A825A6">
        <w:rPr>
          <w:sz w:val="28"/>
          <w:szCs w:val="28"/>
          <w:lang w:val="ru-RU"/>
        </w:rPr>
        <w:t>дств к в</w:t>
      </w:r>
      <w:proofErr w:type="gramEnd"/>
      <w:r w:rsidRPr="00A825A6">
        <w:rPr>
          <w:sz w:val="28"/>
          <w:szCs w:val="28"/>
          <w:lang w:val="ru-RU"/>
        </w:rPr>
        <w:t>ыполнению специальных и других мероприятий гражданской обороны;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управление подчиненными органами управления и силами, их всесторонне обеспечение в ходе проведения аварийно-спасательных и других неотложных работ;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организация и поддержание взаимодействия с органами управления гражданской обороны, с другими аварийно-спасательными формированиями, с соединениями и воинскими частями войск гражданской обороны,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руководство рассредоточением сил и средств нештатных аварийно-спасательных формирований эвакуационными мероприятиями и мероприятиями по повышению устойчивости функционирований организаций, на базе которых созданы аварийно-спасательные формирования;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ведение учета сил и средств, входящих в состав нештатных аварийно-спасательных формирований и привлекаемых к выполнению решаемых ими задач, обеспечение их укомплектования личным составом техникой и имуществом;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участие в поддержании в готовности пунктов управления для обеспечения связью руководителей гражданской обороны органов управления гражданской обороны;</w:t>
      </w:r>
    </w:p>
    <w:p w:rsidR="00C1436D" w:rsidRPr="00A825A6" w:rsidRDefault="00C1436D" w:rsidP="00C1436D">
      <w:pPr>
        <w:ind w:firstLine="709"/>
        <w:jc w:val="both"/>
        <w:rPr>
          <w:sz w:val="28"/>
          <w:szCs w:val="28"/>
          <w:lang w:val="ru-RU"/>
        </w:rPr>
      </w:pPr>
      <w:r w:rsidRPr="00A825A6">
        <w:rPr>
          <w:sz w:val="28"/>
          <w:szCs w:val="28"/>
          <w:lang w:val="ru-RU"/>
        </w:rPr>
        <w:t>- планирование и организация первоочередного обеспечения пострадавшего населения.</w:t>
      </w:r>
    </w:p>
    <w:p w:rsidR="00C1436D" w:rsidRPr="00A825A6" w:rsidRDefault="00C1436D" w:rsidP="00C1436D">
      <w:pPr>
        <w:jc w:val="both"/>
        <w:rPr>
          <w:sz w:val="20"/>
          <w:szCs w:val="20"/>
          <w:lang w:val="ru-RU"/>
        </w:rPr>
      </w:pPr>
    </w:p>
    <w:p w:rsidR="00C1436D" w:rsidRPr="00A825A6" w:rsidRDefault="00C1436D" w:rsidP="00C1436D">
      <w:pPr>
        <w:rPr>
          <w:rFonts w:ascii="Times New Roman" w:hAnsi="Times New Roman"/>
          <w:lang w:val="ru-RU"/>
        </w:rPr>
      </w:pPr>
    </w:p>
    <w:p w:rsidR="00C1436D" w:rsidRPr="00A825A6" w:rsidRDefault="00C1436D" w:rsidP="00C1436D">
      <w:pPr>
        <w:rPr>
          <w:lang w:val="ru-RU"/>
        </w:rPr>
      </w:pPr>
    </w:p>
    <w:p w:rsidR="00C1436D" w:rsidRPr="00A825A6" w:rsidRDefault="00C1436D" w:rsidP="00C1436D">
      <w:pPr>
        <w:rPr>
          <w:lang w:val="ru-RU"/>
        </w:rPr>
      </w:pPr>
    </w:p>
    <w:p w:rsidR="00C1436D" w:rsidRPr="00A825A6" w:rsidRDefault="00C1436D" w:rsidP="00C1436D">
      <w:pPr>
        <w:rPr>
          <w:lang w:val="ru-RU"/>
        </w:rPr>
      </w:pPr>
    </w:p>
    <w:p w:rsidR="00C1436D" w:rsidRPr="00A825A6" w:rsidRDefault="00C1436D" w:rsidP="00C1436D">
      <w:pPr>
        <w:rPr>
          <w:lang w:val="ru-RU"/>
        </w:rPr>
      </w:pPr>
    </w:p>
    <w:p w:rsidR="00C1436D" w:rsidRPr="00592241" w:rsidRDefault="00C1436D" w:rsidP="00C1436D">
      <w:pPr>
        <w:tabs>
          <w:tab w:val="left" w:pos="6390"/>
        </w:tabs>
        <w:rPr>
          <w:rFonts w:ascii="Times New Roman" w:hAnsi="Times New Roman"/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C1436D" w:rsidRPr="00392491" w:rsidRDefault="00C1436D" w:rsidP="00C1436D">
      <w:pPr>
        <w:tabs>
          <w:tab w:val="left" w:pos="6390"/>
        </w:tabs>
        <w:rPr>
          <w:lang w:val="ru-RU"/>
        </w:rPr>
      </w:pPr>
    </w:p>
    <w:p w:rsidR="00530339" w:rsidRDefault="00530339" w:rsidP="00530339">
      <w:pPr>
        <w:jc w:val="center"/>
        <w:rPr>
          <w:b/>
        </w:rPr>
      </w:pPr>
      <w:r w:rsidRPr="005D133C">
        <w:rPr>
          <w:rFonts w:ascii="Times New Roman" w:eastAsia="Times New Roman" w:hAnsi="Times New Roman"/>
          <w:b/>
          <w:lang w:val="ru-RU" w:eastAsia="ar-SA"/>
        </w:rPr>
        <w:object w:dxaOrig="16560" w:dyaOrig="15855">
          <v:shape id="_x0000_i1030" type="#_x0000_t75" style="width:66pt;height:63pt" o:ole="" fillcolor="window">
            <v:imagedata r:id="rId8" o:title=""/>
          </v:shape>
          <o:OLEObject Type="Embed" ProgID="PBrush" ShapeID="_x0000_i1030" DrawAspect="Content" ObjectID="_1624609719" r:id="rId16"/>
        </w:object>
      </w:r>
    </w:p>
    <w:p w:rsidR="00530339" w:rsidRDefault="00530339" w:rsidP="002D2203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2D2203" w:rsidRPr="00392491" w:rsidRDefault="00530339" w:rsidP="002D2203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А</w:t>
      </w:r>
      <w:r w:rsidR="002D2203"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ДМИНИСТРАЦИЯ СЕЛЬСКОГО ПОСЕЛЕНИЯ </w:t>
      </w:r>
    </w:p>
    <w:p w:rsidR="002D2203" w:rsidRPr="00392491" w:rsidRDefault="002D2203" w:rsidP="002D2203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СУМОНА ЧАДАНСКИЙ</w:t>
      </w:r>
    </w:p>
    <w:p w:rsidR="002D2203" w:rsidRPr="00392491" w:rsidRDefault="002D2203" w:rsidP="002D2203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ДЗУН-ХЕМЧИКСКОГО КОЖУУНА РЕСПУБЛИКИ ТЫВА</w:t>
      </w:r>
    </w:p>
    <w:p w:rsidR="002D2203" w:rsidRPr="00392491" w:rsidRDefault="002D2203" w:rsidP="002D2203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ПОСТАНОВЛЕНИЕ</w:t>
      </w:r>
    </w:p>
    <w:p w:rsidR="002D2203" w:rsidRPr="00392491" w:rsidRDefault="002D2203" w:rsidP="002D2203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ТЫВА РЕСПУБЛИКАНЫН ЧООН-ХЕМЧИК КОЖУННУН</w:t>
      </w:r>
    </w:p>
    <w:p w:rsidR="002D2203" w:rsidRPr="00392491" w:rsidRDefault="002D2203" w:rsidP="002D2203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ЧАДААНА СУМУ ЧАГЫРГАЗЫ</w:t>
      </w:r>
    </w:p>
    <w:p w:rsidR="002D2203" w:rsidRPr="00392491" w:rsidRDefault="002D2203" w:rsidP="002D220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                            ДОКТААЛ</w:t>
      </w:r>
    </w:p>
    <w:p w:rsidR="002D2203" w:rsidRPr="00392491" w:rsidRDefault="002D2203" w:rsidP="002D220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Cs/>
          <w:color w:val="555555"/>
          <w:lang w:val="ru-RU" w:eastAsia="ru-RU"/>
        </w:rPr>
      </w:pPr>
      <w:r w:rsidRPr="002D2203">
        <w:rPr>
          <w:rFonts w:ascii="Times New Roman" w:eastAsia="Times New Roman" w:hAnsi="Times New Roman"/>
          <w:bCs/>
          <w:color w:val="555555"/>
          <w:lang w:val="ru-RU" w:eastAsia="ru-RU"/>
        </w:rPr>
        <w:t>14</w:t>
      </w:r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февраля2019 г                               с. Бажын-Алаак                                                       № 14</w:t>
      </w:r>
    </w:p>
    <w:p w:rsidR="002D2203" w:rsidRPr="00392491" w:rsidRDefault="002D2203" w:rsidP="002D220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543EB" w:rsidRPr="00392491" w:rsidRDefault="002D2203" w:rsidP="002D220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ab/>
      </w:r>
      <w:r w:rsidRPr="00392491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      Об утверждении» «Плана привлечения сил и средств для тушения пожаров</w:t>
      </w:r>
      <w:proofErr w:type="gramStart"/>
      <w:r w:rsidRPr="00392491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</w:t>
      </w:r>
      <w:r w:rsidR="002543EB" w:rsidRPr="00392491">
        <w:rPr>
          <w:rFonts w:ascii="Times New Roman" w:eastAsia="Times New Roman" w:hAnsi="Times New Roman"/>
          <w:b/>
          <w:bCs/>
          <w:color w:val="555555"/>
          <w:lang w:val="ru-RU" w:eastAsia="ru-RU"/>
        </w:rPr>
        <w:t>,</w:t>
      </w:r>
      <w:proofErr w:type="gramEnd"/>
      <w:r w:rsidR="002543EB" w:rsidRPr="00392491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</w:t>
      </w:r>
    </w:p>
    <w:p w:rsidR="002D2203" w:rsidRPr="002D2203" w:rsidRDefault="002543EB" w:rsidP="002D2203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                                             </w:t>
      </w:r>
      <w:r w:rsidRPr="00770E98">
        <w:rPr>
          <w:rFonts w:ascii="Times New Roman" w:eastAsia="Times New Roman" w:hAnsi="Times New Roman"/>
          <w:b/>
          <w:bCs/>
          <w:color w:val="555555"/>
          <w:lang w:val="ru-RU" w:eastAsia="ru-RU"/>
        </w:rPr>
        <w:t>аварийных и стихийных бедствий »</w:t>
      </w:r>
    </w:p>
    <w:p w:rsidR="002D2203" w:rsidRPr="00770E98" w:rsidRDefault="002D2203" w:rsidP="002D2203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047E37" w:rsidRPr="00392491" w:rsidRDefault="002D2203" w:rsidP="002D2203">
      <w:pPr>
        <w:rPr>
          <w:rFonts w:ascii="Times New Roman" w:hAnsi="Times New Roman"/>
          <w:lang w:val="ru-RU"/>
        </w:rPr>
      </w:pPr>
      <w:r w:rsidRPr="00770E98">
        <w:rPr>
          <w:rFonts w:ascii="Times New Roman" w:hAnsi="Times New Roman"/>
          <w:lang w:val="ru-RU"/>
        </w:rPr>
        <w:tab/>
      </w:r>
      <w:r w:rsidRPr="00392491">
        <w:rPr>
          <w:rFonts w:ascii="Times New Roman" w:hAnsi="Times New Roman"/>
          <w:lang w:val="ru-RU"/>
        </w:rPr>
        <w:t xml:space="preserve">На основании Федерального закона « О пожарной безопасности » в целях </w:t>
      </w:r>
      <w:r w:rsidR="002543EB" w:rsidRPr="00392491">
        <w:rPr>
          <w:rFonts w:ascii="Times New Roman" w:hAnsi="Times New Roman"/>
          <w:lang w:val="ru-RU"/>
        </w:rPr>
        <w:t>успешного</w:t>
      </w:r>
      <w:r w:rsidRPr="00392491">
        <w:rPr>
          <w:rFonts w:ascii="Times New Roman" w:hAnsi="Times New Roman"/>
          <w:lang w:val="ru-RU"/>
        </w:rPr>
        <w:t xml:space="preserve"> решения задач по тушению пожаров</w:t>
      </w:r>
      <w:proofErr w:type="gramStart"/>
      <w:r w:rsidRPr="00392491">
        <w:rPr>
          <w:rFonts w:ascii="Times New Roman" w:hAnsi="Times New Roman"/>
          <w:lang w:val="ru-RU"/>
        </w:rPr>
        <w:t xml:space="preserve"> ,</w:t>
      </w:r>
      <w:proofErr w:type="gramEnd"/>
      <w:r w:rsidRPr="00392491">
        <w:rPr>
          <w:rFonts w:ascii="Times New Roman" w:hAnsi="Times New Roman"/>
          <w:lang w:val="ru-RU"/>
        </w:rPr>
        <w:t xml:space="preserve"> единого взаимодействия между  </w:t>
      </w:r>
      <w:r w:rsidR="002543EB" w:rsidRPr="00392491">
        <w:rPr>
          <w:rFonts w:ascii="Times New Roman" w:hAnsi="Times New Roman"/>
          <w:lang w:val="ru-RU"/>
        </w:rPr>
        <w:t>противопожарными</w:t>
      </w:r>
      <w:r w:rsidRPr="00392491">
        <w:rPr>
          <w:rFonts w:ascii="Times New Roman" w:hAnsi="Times New Roman"/>
          <w:lang w:val="ru-RU"/>
        </w:rPr>
        <w:t xml:space="preserve"> формированиями по защите </w:t>
      </w:r>
      <w:r w:rsidR="002543EB" w:rsidRPr="00392491">
        <w:rPr>
          <w:rFonts w:ascii="Times New Roman" w:hAnsi="Times New Roman"/>
          <w:lang w:val="ru-RU"/>
        </w:rPr>
        <w:t>объектов</w:t>
      </w:r>
      <w:r w:rsidRPr="00392491">
        <w:rPr>
          <w:rFonts w:ascii="Times New Roman" w:hAnsi="Times New Roman"/>
          <w:lang w:val="ru-RU"/>
        </w:rPr>
        <w:t xml:space="preserve"> жизнеобеспечения сельского поселения сумон </w:t>
      </w:r>
      <w:r w:rsidR="002543EB" w:rsidRPr="00392491">
        <w:rPr>
          <w:rFonts w:ascii="Times New Roman" w:hAnsi="Times New Roman"/>
          <w:lang w:val="ru-RU"/>
        </w:rPr>
        <w:t>Ч</w:t>
      </w:r>
      <w:r w:rsidRPr="00392491">
        <w:rPr>
          <w:rFonts w:ascii="Times New Roman" w:hAnsi="Times New Roman"/>
          <w:lang w:val="ru-RU"/>
        </w:rPr>
        <w:t xml:space="preserve">аданский , различных форм </w:t>
      </w:r>
      <w:r w:rsidR="002543EB" w:rsidRPr="00392491">
        <w:rPr>
          <w:rFonts w:ascii="Times New Roman" w:hAnsi="Times New Roman"/>
          <w:lang w:val="ru-RU"/>
        </w:rPr>
        <w:t>собственности</w:t>
      </w:r>
      <w:r w:rsidRPr="00392491">
        <w:rPr>
          <w:rFonts w:ascii="Times New Roman" w:hAnsi="Times New Roman"/>
          <w:lang w:val="ru-RU"/>
        </w:rPr>
        <w:t xml:space="preserve"> , предотвращения гибели людей и сохранения материальных ценностей </w:t>
      </w:r>
    </w:p>
    <w:p w:rsidR="002D2203" w:rsidRPr="00392491" w:rsidRDefault="002D2203" w:rsidP="002D2203">
      <w:pPr>
        <w:rPr>
          <w:rFonts w:ascii="Times New Roman" w:hAnsi="Times New Roman"/>
          <w:b/>
          <w:lang w:val="ru-RU"/>
        </w:rPr>
      </w:pPr>
      <w:r w:rsidRPr="00392491">
        <w:rPr>
          <w:rFonts w:ascii="Times New Roman" w:hAnsi="Times New Roman"/>
          <w:b/>
          <w:lang w:val="ru-RU"/>
        </w:rPr>
        <w:t xml:space="preserve">                                                                   </w:t>
      </w:r>
      <w:proofErr w:type="spellStart"/>
      <w:proofErr w:type="gramStart"/>
      <w:r w:rsidRPr="00392491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Pr="00392491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Pr="00392491">
        <w:rPr>
          <w:rFonts w:ascii="Times New Roman" w:hAnsi="Times New Roman"/>
          <w:b/>
          <w:lang w:val="ru-RU"/>
        </w:rPr>
        <w:t>н</w:t>
      </w:r>
      <w:proofErr w:type="spellEnd"/>
      <w:r w:rsidRPr="00392491">
        <w:rPr>
          <w:rFonts w:ascii="Times New Roman" w:hAnsi="Times New Roman"/>
          <w:b/>
          <w:lang w:val="ru-RU"/>
        </w:rPr>
        <w:t xml:space="preserve"> о в л я </w:t>
      </w:r>
      <w:proofErr w:type="spellStart"/>
      <w:r w:rsidRPr="00392491">
        <w:rPr>
          <w:rFonts w:ascii="Times New Roman" w:hAnsi="Times New Roman"/>
          <w:b/>
          <w:lang w:val="ru-RU"/>
        </w:rPr>
        <w:t>ю</w:t>
      </w:r>
      <w:proofErr w:type="spellEnd"/>
      <w:r w:rsidRPr="00392491">
        <w:rPr>
          <w:rFonts w:ascii="Times New Roman" w:hAnsi="Times New Roman"/>
          <w:b/>
          <w:lang w:val="ru-RU"/>
        </w:rPr>
        <w:t xml:space="preserve"> </w:t>
      </w:r>
    </w:p>
    <w:p w:rsidR="002D2203" w:rsidRPr="00392491" w:rsidRDefault="002D2203" w:rsidP="002D2203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  <w:r w:rsidRPr="00392491">
        <w:rPr>
          <w:rFonts w:ascii="Times New Roman" w:hAnsi="Times New Roman"/>
          <w:lang w:val="ru-RU"/>
        </w:rPr>
        <w:t xml:space="preserve">1.Утвердить </w:t>
      </w:r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>«Плана привлечения сил и средств для тушения пожаров</w:t>
      </w:r>
      <w:proofErr w:type="gramStart"/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,</w:t>
      </w:r>
      <w:proofErr w:type="gramEnd"/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аварий и стихийных бедствий » на территории сельского поселения сумон Чаданский  ( приложение № 1)</w:t>
      </w:r>
    </w:p>
    <w:p w:rsidR="002543EB" w:rsidRPr="00392491" w:rsidRDefault="002543EB" w:rsidP="002D2203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543EB" w:rsidRPr="00392491" w:rsidRDefault="002543EB" w:rsidP="002D2203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543EB" w:rsidRPr="00392491" w:rsidRDefault="002543EB" w:rsidP="002D2203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543EB" w:rsidRPr="00392491" w:rsidRDefault="002543EB" w:rsidP="002D2203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543EB" w:rsidRPr="00392491" w:rsidRDefault="002543EB" w:rsidP="002D2203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543EB" w:rsidRPr="00392491" w:rsidRDefault="002543EB" w:rsidP="002543EB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Председатель администрации </w:t>
      </w:r>
      <w:proofErr w:type="gramStart"/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>сельского</w:t>
      </w:r>
      <w:proofErr w:type="gramEnd"/>
    </w:p>
    <w:p w:rsidR="002543EB" w:rsidRPr="00392491" w:rsidRDefault="002543EB" w:rsidP="002D2203">
      <w:pPr>
        <w:rPr>
          <w:rFonts w:ascii="Times New Roman" w:hAnsi="Times New Roman"/>
          <w:lang w:val="ru-RU"/>
        </w:rPr>
      </w:pPr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поселения сумон Чаданский                                                                        Ооржак Э К</w:t>
      </w:r>
      <w:proofErr w:type="gramStart"/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.</w:t>
      </w:r>
      <w:proofErr w:type="gramEnd"/>
    </w:p>
    <w:p w:rsidR="00047E37" w:rsidRPr="001D7906" w:rsidRDefault="00047E37" w:rsidP="00047E37">
      <w:pPr>
        <w:jc w:val="center"/>
        <w:rPr>
          <w:lang w:val="ru-RU"/>
        </w:rPr>
      </w:pPr>
    </w:p>
    <w:p w:rsidR="00770E98" w:rsidRPr="001D7906" w:rsidRDefault="00770E98" w:rsidP="00047E37">
      <w:pPr>
        <w:jc w:val="center"/>
        <w:rPr>
          <w:lang w:val="ru-RU"/>
        </w:rPr>
      </w:pPr>
    </w:p>
    <w:p w:rsidR="00770E98" w:rsidRPr="001D7906" w:rsidRDefault="00770E98" w:rsidP="00047E37">
      <w:pPr>
        <w:jc w:val="center"/>
        <w:rPr>
          <w:lang w:val="ru-RU"/>
        </w:rPr>
      </w:pPr>
    </w:p>
    <w:p w:rsidR="00770E98" w:rsidRPr="001D7906" w:rsidRDefault="00770E98" w:rsidP="00047E37">
      <w:pPr>
        <w:jc w:val="center"/>
        <w:rPr>
          <w:lang w:val="ru-RU"/>
        </w:rPr>
      </w:pPr>
    </w:p>
    <w:p w:rsidR="00770E98" w:rsidRPr="001D7906" w:rsidRDefault="00770E98" w:rsidP="00047E37">
      <w:pPr>
        <w:jc w:val="center"/>
        <w:rPr>
          <w:lang w:val="ru-RU"/>
        </w:rPr>
      </w:pPr>
    </w:p>
    <w:p w:rsidR="00770E98" w:rsidRPr="001D7906" w:rsidRDefault="00770E98" w:rsidP="00047E37">
      <w:pPr>
        <w:jc w:val="center"/>
        <w:rPr>
          <w:lang w:val="ru-RU"/>
        </w:rPr>
      </w:pPr>
    </w:p>
    <w:p w:rsidR="00770E98" w:rsidRPr="001D7906" w:rsidRDefault="00770E98" w:rsidP="00047E37">
      <w:pPr>
        <w:jc w:val="center"/>
        <w:rPr>
          <w:lang w:val="ru-RU"/>
        </w:rPr>
      </w:pPr>
    </w:p>
    <w:p w:rsidR="00047E37" w:rsidRPr="00392491" w:rsidRDefault="00047E37" w:rsidP="00047E37">
      <w:pPr>
        <w:shd w:val="clear" w:color="auto" w:fill="FFFFFF"/>
        <w:spacing w:line="322" w:lineRule="exact"/>
        <w:rPr>
          <w:sz w:val="28"/>
          <w:szCs w:val="28"/>
          <w:lang w:val="ru-RU"/>
        </w:rPr>
      </w:pPr>
    </w:p>
    <w:p w:rsidR="00047E37" w:rsidRPr="00392491" w:rsidRDefault="00047E37" w:rsidP="00047E37">
      <w:pPr>
        <w:shd w:val="clear" w:color="auto" w:fill="FFFFFF"/>
        <w:spacing w:line="322" w:lineRule="exact"/>
        <w:rPr>
          <w:sz w:val="28"/>
          <w:szCs w:val="28"/>
          <w:lang w:val="ru-RU"/>
        </w:rPr>
      </w:pPr>
    </w:p>
    <w:p w:rsidR="002543EB" w:rsidRPr="00392491" w:rsidRDefault="002543EB" w:rsidP="002543EB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92491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Утвержден </w:t>
      </w:r>
      <w:r w:rsidR="00047E37" w:rsidRPr="003924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E37" w:rsidRPr="00392491">
        <w:rPr>
          <w:rFonts w:ascii="Times New Roman" w:hAnsi="Times New Roman"/>
          <w:spacing w:val="-1"/>
          <w:sz w:val="24"/>
          <w:szCs w:val="24"/>
          <w:lang w:val="ru-RU"/>
        </w:rPr>
        <w:t xml:space="preserve">постановлением       </w:t>
      </w:r>
      <w:r w:rsidR="00047E37" w:rsidRPr="00392491">
        <w:rPr>
          <w:rFonts w:ascii="Times New Roman" w:hAnsi="Times New Roman"/>
          <w:spacing w:val="-1"/>
          <w:sz w:val="24"/>
          <w:szCs w:val="24"/>
          <w:lang w:val="ru-RU"/>
        </w:rPr>
        <w:br/>
      </w:r>
      <w:r w:rsidRPr="00392491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</w:t>
      </w:r>
      <w:r w:rsidR="00047E37" w:rsidRPr="0039249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392491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                                             № 14</w:t>
      </w:r>
      <w:r w:rsidR="00047E37" w:rsidRPr="0039249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047E37" w:rsidRPr="00392491">
        <w:rPr>
          <w:rFonts w:ascii="Times New Roman" w:hAnsi="Times New Roman"/>
          <w:sz w:val="24"/>
          <w:szCs w:val="24"/>
          <w:lang w:val="ru-RU"/>
        </w:rPr>
        <w:t>от</w:t>
      </w:r>
      <w:r w:rsidRPr="003924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E37" w:rsidRPr="00392491">
        <w:rPr>
          <w:rFonts w:ascii="Times New Roman" w:hAnsi="Times New Roman"/>
          <w:sz w:val="24"/>
          <w:szCs w:val="24"/>
          <w:lang w:val="ru-RU"/>
        </w:rPr>
        <w:t xml:space="preserve">« </w:t>
      </w:r>
      <w:r w:rsidRPr="00392491">
        <w:rPr>
          <w:rFonts w:ascii="Times New Roman" w:hAnsi="Times New Roman"/>
          <w:sz w:val="24"/>
          <w:szCs w:val="24"/>
          <w:lang w:val="ru-RU"/>
        </w:rPr>
        <w:t>14</w:t>
      </w:r>
      <w:r w:rsidR="00047E37" w:rsidRPr="00392491">
        <w:rPr>
          <w:rFonts w:ascii="Times New Roman" w:hAnsi="Times New Roman"/>
          <w:sz w:val="24"/>
          <w:szCs w:val="24"/>
          <w:lang w:val="ru-RU"/>
        </w:rPr>
        <w:t xml:space="preserve"> »</w:t>
      </w:r>
      <w:r w:rsidRPr="00392491">
        <w:rPr>
          <w:rFonts w:ascii="Times New Roman" w:hAnsi="Times New Roman"/>
          <w:sz w:val="24"/>
          <w:szCs w:val="24"/>
          <w:lang w:val="ru-RU"/>
        </w:rPr>
        <w:t xml:space="preserve"> февраля 2019 </w:t>
      </w:r>
      <w:r w:rsidR="00047E37" w:rsidRPr="00392491">
        <w:rPr>
          <w:rFonts w:ascii="Times New Roman" w:hAnsi="Times New Roman"/>
          <w:sz w:val="24"/>
          <w:szCs w:val="24"/>
          <w:lang w:val="ru-RU"/>
        </w:rPr>
        <w:t xml:space="preserve">г. </w:t>
      </w:r>
    </w:p>
    <w:p w:rsidR="002543EB" w:rsidRPr="00392491" w:rsidRDefault="002543EB" w:rsidP="002543EB">
      <w:pPr>
        <w:pStyle w:val="1"/>
        <w:rPr>
          <w:rFonts w:ascii="Times New Roman" w:hAnsi="Times New Roman"/>
          <w:spacing w:val="1"/>
          <w:sz w:val="22"/>
          <w:szCs w:val="22"/>
          <w:lang w:val="ru-RU"/>
        </w:rPr>
      </w:pPr>
      <w:r w:rsidRPr="00392491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П</w:t>
      </w:r>
      <w:r w:rsidR="00047E37" w:rsidRPr="00392491">
        <w:rPr>
          <w:rFonts w:ascii="Times New Roman" w:hAnsi="Times New Roman"/>
          <w:spacing w:val="1"/>
          <w:sz w:val="22"/>
          <w:szCs w:val="22"/>
          <w:lang w:val="ru-RU"/>
        </w:rPr>
        <w:t>РИМЕРНЫЙ ПЕРЕЧЕНЬ</w:t>
      </w:r>
    </w:p>
    <w:p w:rsidR="00047E37" w:rsidRPr="00392491" w:rsidRDefault="00047E37" w:rsidP="002543EB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9249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2543EB" w:rsidRPr="00392491">
        <w:rPr>
          <w:rFonts w:ascii="Times New Roman" w:hAnsi="Times New Roman"/>
          <w:spacing w:val="1"/>
          <w:sz w:val="24"/>
          <w:szCs w:val="24"/>
          <w:lang w:val="ru-RU"/>
        </w:rPr>
        <w:t xml:space="preserve">            </w:t>
      </w:r>
      <w:r w:rsidRPr="00392491">
        <w:rPr>
          <w:rFonts w:ascii="Times New Roman" w:hAnsi="Times New Roman"/>
          <w:spacing w:val="-2"/>
          <w:sz w:val="24"/>
          <w:szCs w:val="24"/>
          <w:lang w:val="ru-RU"/>
        </w:rPr>
        <w:t>объектов, на которых автоматически подается повышенный номер вызова</w:t>
      </w:r>
    </w:p>
    <w:p w:rsidR="00047E37" w:rsidRPr="00392491" w:rsidRDefault="00047E37" w:rsidP="00047E37">
      <w:pPr>
        <w:spacing w:after="254" w:line="1" w:lineRule="exact"/>
        <w:rPr>
          <w:rFonts w:ascii="Times New Roman" w:hAnsi="Times New Roman"/>
          <w:lang w:val="ru-RU"/>
        </w:rPr>
      </w:pPr>
    </w:p>
    <w:tbl>
      <w:tblPr>
        <w:tblW w:w="103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630"/>
        <w:gridCol w:w="2171"/>
        <w:gridCol w:w="2190"/>
        <w:gridCol w:w="1662"/>
      </w:tblGrid>
      <w:tr w:rsidR="00047E37" w:rsidRPr="002543EB" w:rsidTr="002543EB">
        <w:trPr>
          <w:trHeight w:hRule="exact"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2" w:right="58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r w:rsidRPr="002543EB">
              <w:rPr>
                <w:rFonts w:ascii="Times New Roman" w:hAnsi="Times New Roman"/>
                <w:b/>
                <w:bCs/>
                <w:color w:val="000000"/>
                <w:spacing w:val="-6"/>
              </w:rPr>
              <w:t>п/п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9" w:right="907"/>
              <w:rPr>
                <w:rFonts w:ascii="Times New Roman" w:hAnsi="Times New Roman"/>
              </w:rPr>
            </w:pPr>
            <w:proofErr w:type="spellStart"/>
            <w:r w:rsidRPr="002543EB">
              <w:rPr>
                <w:rFonts w:ascii="Times New Roman" w:hAnsi="Times New Roman"/>
                <w:b/>
                <w:bCs/>
                <w:color w:val="000000"/>
                <w:spacing w:val="-1"/>
              </w:rPr>
              <w:t>Наименование</w:t>
            </w:r>
            <w:proofErr w:type="spellEnd"/>
            <w:r w:rsidRPr="002543EB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 w:rsidRPr="002543EB">
              <w:rPr>
                <w:rFonts w:ascii="Times New Roman" w:hAnsi="Times New Roman"/>
                <w:b/>
                <w:bCs/>
                <w:color w:val="000000"/>
              </w:rPr>
              <w:t>объектов</w:t>
            </w:r>
            <w:proofErr w:type="spellEnd"/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33" w:right="552" w:firstLine="72"/>
              <w:rPr>
                <w:rFonts w:ascii="Times New Roman" w:hAnsi="Times New Roman"/>
              </w:rPr>
            </w:pPr>
            <w:proofErr w:type="spellStart"/>
            <w:r w:rsidRPr="002543EB">
              <w:rPr>
                <w:rFonts w:ascii="Times New Roman" w:hAnsi="Times New Roman"/>
                <w:b/>
                <w:bCs/>
                <w:color w:val="000000"/>
                <w:spacing w:val="-2"/>
              </w:rPr>
              <w:t>Адрес</w:t>
            </w:r>
            <w:proofErr w:type="spellEnd"/>
            <w:r w:rsidRPr="002543EB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2543EB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объекта</w:t>
            </w:r>
            <w:proofErr w:type="spellEnd"/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2" w:right="230"/>
              <w:rPr>
                <w:rFonts w:ascii="Times New Roman" w:hAnsi="Times New Roman"/>
              </w:rPr>
            </w:pPr>
            <w:proofErr w:type="spellStart"/>
            <w:r w:rsidRPr="002543EB">
              <w:rPr>
                <w:rFonts w:ascii="Times New Roman" w:hAnsi="Times New Roman"/>
                <w:b/>
                <w:bCs/>
                <w:color w:val="000000"/>
                <w:spacing w:val="-1"/>
              </w:rPr>
              <w:t>Руководитель</w:t>
            </w:r>
            <w:proofErr w:type="spellEnd"/>
            <w:r w:rsidRPr="002543EB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 w:rsidRPr="002543EB">
              <w:rPr>
                <w:rFonts w:ascii="Times New Roman" w:hAnsi="Times New Roman"/>
                <w:b/>
                <w:bCs/>
                <w:color w:val="000000"/>
                <w:spacing w:val="1"/>
              </w:rPr>
              <w:t>объекта</w:t>
            </w:r>
            <w:proofErr w:type="spellEnd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87" w:right="240"/>
              <w:jc w:val="center"/>
              <w:rPr>
                <w:rFonts w:ascii="Times New Roman" w:hAnsi="Times New Roman"/>
              </w:rPr>
            </w:pPr>
            <w:proofErr w:type="spellStart"/>
            <w:r w:rsidRPr="002543EB">
              <w:rPr>
                <w:rFonts w:ascii="Times New Roman" w:hAnsi="Times New Roman"/>
                <w:b/>
                <w:bCs/>
                <w:color w:val="000000"/>
                <w:spacing w:val="-1"/>
              </w:rPr>
              <w:t>Номер</w:t>
            </w:r>
            <w:proofErr w:type="spellEnd"/>
            <w:r w:rsidRPr="002543EB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 w:rsidRPr="002543EB">
              <w:rPr>
                <w:rFonts w:ascii="Times New Roman" w:hAnsi="Times New Roman"/>
                <w:b/>
                <w:bCs/>
                <w:color w:val="000000"/>
                <w:spacing w:val="-3"/>
              </w:rPr>
              <w:t>телефона</w:t>
            </w:r>
            <w:proofErr w:type="spellEnd"/>
          </w:p>
        </w:tc>
      </w:tr>
      <w:tr w:rsidR="00047E37" w:rsidRPr="002543EB" w:rsidTr="002543E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2543EB">
              <w:rPr>
                <w:rFonts w:ascii="Times New Roman" w:hAnsi="Times New Roman"/>
                <w:color w:val="000000"/>
                <w:spacing w:val="-2"/>
              </w:rPr>
              <w:t>Администрация</w:t>
            </w:r>
            <w:proofErr w:type="spellEnd"/>
            <w:r w:rsidRPr="002543E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2543EB">
              <w:rPr>
                <w:rFonts w:ascii="Times New Roman" w:hAnsi="Times New Roman"/>
                <w:color w:val="000000"/>
                <w:spacing w:val="-2"/>
              </w:rPr>
              <w:t>сумона</w:t>
            </w:r>
            <w:proofErr w:type="spellEnd"/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43E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543EB">
              <w:rPr>
                <w:rFonts w:ascii="Times New Roman" w:hAnsi="Times New Roman"/>
              </w:rPr>
              <w:t>. А. Монгуш  69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 xml:space="preserve">         Ооржак Э.К.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89233875596</w:t>
            </w:r>
          </w:p>
        </w:tc>
      </w:tr>
      <w:tr w:rsidR="00047E37" w:rsidRPr="002543EB" w:rsidTr="002543E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ФАП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 w:rsidP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43E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543EB">
              <w:rPr>
                <w:rFonts w:ascii="Times New Roman" w:hAnsi="Times New Roman"/>
              </w:rPr>
              <w:t xml:space="preserve">. К </w:t>
            </w:r>
            <w:proofErr w:type="spellStart"/>
            <w:r w:rsidRPr="002543EB">
              <w:rPr>
                <w:rFonts w:ascii="Times New Roman" w:hAnsi="Times New Roman"/>
              </w:rPr>
              <w:t>Марск</w:t>
            </w:r>
            <w:proofErr w:type="spellEnd"/>
            <w:r w:rsidR="002543EB">
              <w:rPr>
                <w:rFonts w:ascii="Times New Roman" w:hAnsi="Times New Roman"/>
              </w:rPr>
              <w:t xml:space="preserve"> 41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Саая А О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37" w:rsidRPr="002543EB" w:rsidRDefault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89232679181</w:t>
            </w:r>
          </w:p>
        </w:tc>
      </w:tr>
      <w:tr w:rsidR="00047E37" w:rsidRPr="002543EB" w:rsidTr="002543EB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2543EB">
              <w:rPr>
                <w:rFonts w:ascii="Times New Roman" w:hAnsi="Times New Roman"/>
              </w:rPr>
              <w:t>Почта</w:t>
            </w:r>
            <w:proofErr w:type="spellEnd"/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43E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543EB">
              <w:rPr>
                <w:rFonts w:ascii="Times New Roman" w:hAnsi="Times New Roman"/>
              </w:rPr>
              <w:t xml:space="preserve">. </w:t>
            </w:r>
            <w:proofErr w:type="spellStart"/>
            <w:r w:rsidRPr="002543EB">
              <w:rPr>
                <w:rFonts w:ascii="Times New Roman" w:hAnsi="Times New Roman"/>
              </w:rPr>
              <w:t>А.Монгуш</w:t>
            </w:r>
            <w:proofErr w:type="spellEnd"/>
            <w:r w:rsidRPr="002543EB">
              <w:rPr>
                <w:rFonts w:ascii="Times New Roman" w:hAnsi="Times New Roman"/>
              </w:rPr>
              <w:t xml:space="preserve"> 62</w:t>
            </w:r>
            <w:r w:rsidR="002543EB">
              <w:rPr>
                <w:rFonts w:ascii="Times New Roman" w:hAnsi="Times New Roman"/>
              </w:rPr>
              <w:t>/2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Монгуш Ч.М.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37" w:rsidRPr="002543EB" w:rsidRDefault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89233826397</w:t>
            </w:r>
          </w:p>
        </w:tc>
      </w:tr>
      <w:tr w:rsidR="00047E37" w:rsidRPr="002543EB" w:rsidTr="002543EB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392491" w:rsidRDefault="002543EB" w:rsidP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2491">
              <w:rPr>
                <w:rFonts w:ascii="Times New Roman" w:hAnsi="Times New Roman"/>
                <w:lang w:val="ru-RU"/>
              </w:rPr>
              <w:t>КДЦ им «Ырлаар Маадыр-оол »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43E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543EB">
              <w:rPr>
                <w:rFonts w:ascii="Times New Roman" w:hAnsi="Times New Roman"/>
              </w:rPr>
              <w:t>. С. Доржу 38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Ооржак Б О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37" w:rsidRPr="002543EB" w:rsidRDefault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89233875796</w:t>
            </w:r>
          </w:p>
        </w:tc>
      </w:tr>
      <w:tr w:rsidR="00047E37" w:rsidRPr="002543EB" w:rsidTr="002543EB">
        <w:trPr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М</w:t>
            </w:r>
            <w:r w:rsidR="002543EB">
              <w:rPr>
                <w:rFonts w:ascii="Times New Roman" w:hAnsi="Times New Roman"/>
              </w:rPr>
              <w:t>Б</w:t>
            </w:r>
            <w:r w:rsidRPr="002543EB">
              <w:rPr>
                <w:rFonts w:ascii="Times New Roman" w:hAnsi="Times New Roman"/>
              </w:rPr>
              <w:t>ОУ</w:t>
            </w:r>
            <w:r w:rsidR="002543EB">
              <w:rPr>
                <w:rFonts w:ascii="Times New Roman" w:hAnsi="Times New Roman"/>
              </w:rPr>
              <w:t xml:space="preserve"> Бажын-Алаакская </w:t>
            </w:r>
            <w:r w:rsidRPr="002543EB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 w:rsidP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43E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543EB">
              <w:rPr>
                <w:rFonts w:ascii="Times New Roman" w:hAnsi="Times New Roman"/>
              </w:rPr>
              <w:t xml:space="preserve">. К. </w:t>
            </w:r>
            <w:proofErr w:type="spellStart"/>
            <w:r w:rsidRPr="002543EB">
              <w:rPr>
                <w:rFonts w:ascii="Times New Roman" w:hAnsi="Times New Roman"/>
              </w:rPr>
              <w:t>Маркс</w:t>
            </w:r>
            <w:proofErr w:type="spellEnd"/>
            <w:r w:rsidRPr="002543EB">
              <w:rPr>
                <w:rFonts w:ascii="Times New Roman" w:hAnsi="Times New Roman"/>
              </w:rPr>
              <w:t xml:space="preserve"> </w:t>
            </w:r>
            <w:r w:rsidR="002543EB">
              <w:rPr>
                <w:rFonts w:ascii="Times New Roman" w:hAnsi="Times New Roman"/>
              </w:rPr>
              <w:t>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Монгуш В О 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37" w:rsidRPr="002543EB" w:rsidRDefault="001A30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89235450867</w:t>
            </w:r>
          </w:p>
        </w:tc>
      </w:tr>
      <w:tr w:rsidR="00047E37" w:rsidRPr="002543EB" w:rsidTr="002543EB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7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МДУ</w:t>
            </w:r>
            <w:r w:rsidR="001A30BA">
              <w:rPr>
                <w:rFonts w:ascii="Times New Roman" w:hAnsi="Times New Roman"/>
              </w:rPr>
              <w:t xml:space="preserve"> </w:t>
            </w:r>
            <w:proofErr w:type="spellStart"/>
            <w:r w:rsidR="001A30BA">
              <w:rPr>
                <w:rFonts w:ascii="Times New Roman" w:hAnsi="Times New Roman"/>
              </w:rPr>
              <w:t>детский</w:t>
            </w:r>
            <w:proofErr w:type="spellEnd"/>
            <w:r w:rsidR="001A30BA">
              <w:rPr>
                <w:rFonts w:ascii="Times New Roman" w:hAnsi="Times New Roman"/>
              </w:rPr>
              <w:t xml:space="preserve"> </w:t>
            </w:r>
            <w:proofErr w:type="spellStart"/>
            <w:r w:rsidR="001A30BA">
              <w:rPr>
                <w:rFonts w:ascii="Times New Roman" w:hAnsi="Times New Roman"/>
              </w:rPr>
              <w:t>сад</w:t>
            </w:r>
            <w:proofErr w:type="spellEnd"/>
            <w:r w:rsidR="001A30BA">
              <w:rPr>
                <w:rFonts w:ascii="Times New Roman" w:hAnsi="Times New Roman"/>
              </w:rPr>
              <w:t xml:space="preserve"> </w:t>
            </w:r>
            <w:r w:rsidRPr="002543EB">
              <w:rPr>
                <w:rFonts w:ascii="Times New Roman" w:hAnsi="Times New Roman"/>
              </w:rPr>
              <w:t xml:space="preserve"> «</w:t>
            </w:r>
            <w:proofErr w:type="spellStart"/>
            <w:r w:rsidRPr="002543EB">
              <w:rPr>
                <w:rFonts w:ascii="Times New Roman" w:hAnsi="Times New Roman"/>
              </w:rPr>
              <w:t>Хунчугеш</w:t>
            </w:r>
            <w:proofErr w:type="spellEnd"/>
            <w:r w:rsidRPr="002543EB">
              <w:rPr>
                <w:rFonts w:ascii="Times New Roman" w:hAnsi="Times New Roman"/>
              </w:rPr>
              <w:t>»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43E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543EB">
              <w:rPr>
                <w:rFonts w:ascii="Times New Roman" w:hAnsi="Times New Roman"/>
              </w:rPr>
              <w:t>. А. Монгуш 65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Ооржак З.Д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37" w:rsidRPr="002543EB" w:rsidRDefault="001A30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89293171836</w:t>
            </w:r>
          </w:p>
        </w:tc>
      </w:tr>
      <w:tr w:rsidR="00047E37" w:rsidRPr="002543EB" w:rsidTr="002543EB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43EB">
              <w:rPr>
                <w:rFonts w:ascii="Times New Roman" w:hAnsi="Times New Roman"/>
              </w:rPr>
              <w:t>8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2543EB">
              <w:rPr>
                <w:rFonts w:ascii="Times New Roman" w:hAnsi="Times New Roman"/>
              </w:rPr>
              <w:t>Библиотека</w:t>
            </w:r>
            <w:proofErr w:type="spellEnd"/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047E37" w:rsidP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43E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543EB">
              <w:rPr>
                <w:rFonts w:ascii="Times New Roman" w:hAnsi="Times New Roman"/>
              </w:rPr>
              <w:t xml:space="preserve">. </w:t>
            </w:r>
            <w:r w:rsidR="002543EB">
              <w:rPr>
                <w:rFonts w:ascii="Times New Roman" w:hAnsi="Times New Roman"/>
              </w:rPr>
              <w:t>Саая Доржу 38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2543EB" w:rsidRDefault="00254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Ондар Г А 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37" w:rsidRPr="002543EB" w:rsidRDefault="001A30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89232693732</w:t>
            </w:r>
          </w:p>
        </w:tc>
      </w:tr>
    </w:tbl>
    <w:p w:rsidR="00047E37" w:rsidRPr="002543EB" w:rsidRDefault="00047E37" w:rsidP="00047E37">
      <w:pPr>
        <w:rPr>
          <w:rFonts w:ascii="Times New Roman" w:hAnsi="Times New Roman"/>
        </w:rPr>
      </w:pPr>
    </w:p>
    <w:p w:rsidR="00047E37" w:rsidRPr="002543EB" w:rsidRDefault="00047E37" w:rsidP="00047E37">
      <w:pPr>
        <w:rPr>
          <w:rFonts w:ascii="Times New Roman" w:hAnsi="Times New Roman"/>
        </w:rPr>
      </w:pPr>
    </w:p>
    <w:p w:rsidR="00047E37" w:rsidRPr="002543EB" w:rsidRDefault="00047E37" w:rsidP="00047E37">
      <w:pPr>
        <w:rPr>
          <w:rFonts w:ascii="Times New Roman" w:hAnsi="Times New Roman"/>
        </w:rPr>
      </w:pPr>
    </w:p>
    <w:p w:rsidR="00047E37" w:rsidRPr="002543EB" w:rsidRDefault="00047E37" w:rsidP="00047E37">
      <w:pPr>
        <w:rPr>
          <w:rFonts w:ascii="Times New Roman" w:hAnsi="Times New Roman"/>
        </w:rPr>
      </w:pPr>
    </w:p>
    <w:p w:rsidR="00047E37" w:rsidRPr="002543EB" w:rsidRDefault="00047E37" w:rsidP="00047E37">
      <w:pPr>
        <w:rPr>
          <w:rFonts w:ascii="Times New Roman" w:hAnsi="Times New Roman"/>
        </w:rPr>
      </w:pPr>
    </w:p>
    <w:p w:rsidR="00047E37" w:rsidRPr="002543EB" w:rsidRDefault="00047E37" w:rsidP="00047E37">
      <w:pPr>
        <w:rPr>
          <w:rFonts w:ascii="Times New Roman" w:hAnsi="Times New Roman"/>
        </w:rPr>
      </w:pPr>
    </w:p>
    <w:p w:rsidR="00047E37" w:rsidRDefault="00047E37" w:rsidP="00047E37"/>
    <w:p w:rsidR="00047E37" w:rsidRDefault="00047E37" w:rsidP="00047E37"/>
    <w:p w:rsidR="00047E37" w:rsidRDefault="00047E37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1A30BA" w:rsidRDefault="001A30BA" w:rsidP="00047E37">
      <w:pPr>
        <w:rPr>
          <w:lang w:val="ru-RU"/>
        </w:rPr>
      </w:pPr>
    </w:p>
    <w:p w:rsidR="00047E37" w:rsidRDefault="001A30BA" w:rsidP="001A30BA">
      <w:pPr>
        <w:shd w:val="clear" w:color="auto" w:fill="FFFFFF"/>
        <w:spacing w:line="264" w:lineRule="exact"/>
        <w:ind w:left="1418" w:right="960" w:hanging="346"/>
        <w:rPr>
          <w:rFonts w:ascii="Times New Roman" w:hAnsi="Times New Roman"/>
          <w:b/>
          <w:bCs/>
          <w:color w:val="000000"/>
        </w:rPr>
      </w:pPr>
      <w:r w:rsidRPr="001A30BA">
        <w:rPr>
          <w:rFonts w:ascii="Times New Roman" w:hAnsi="Times New Roman"/>
          <w:b/>
          <w:bCs/>
          <w:color w:val="000000"/>
        </w:rPr>
        <w:lastRenderedPageBreak/>
        <w:t xml:space="preserve">                                  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</w:t>
      </w:r>
      <w:proofErr w:type="spellStart"/>
      <w:r w:rsidRPr="001A30BA">
        <w:rPr>
          <w:rFonts w:ascii="Times New Roman" w:hAnsi="Times New Roman"/>
          <w:b/>
          <w:bCs/>
          <w:color w:val="000000"/>
        </w:rPr>
        <w:t>Утвержден</w:t>
      </w:r>
      <w:proofErr w:type="spellEnd"/>
      <w:r w:rsidRPr="001A30BA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постановлением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№ 14 </w:t>
      </w:r>
    </w:p>
    <w:p w:rsidR="001A30BA" w:rsidRPr="001A30BA" w:rsidRDefault="001A30BA" w:rsidP="00047E37">
      <w:pPr>
        <w:shd w:val="clear" w:color="auto" w:fill="FFFFFF"/>
        <w:spacing w:before="566" w:line="264" w:lineRule="exact"/>
        <w:ind w:left="1418" w:right="960" w:hanging="346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</w:rPr>
        <w:t xml:space="preserve">       </w:t>
      </w:r>
      <w:r w:rsidRPr="001A30BA">
        <w:rPr>
          <w:rFonts w:ascii="Times New Roman" w:hAnsi="Times New Roman"/>
          <w:b/>
          <w:bCs/>
          <w:color w:val="000000"/>
        </w:rPr>
        <w:t xml:space="preserve">       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                                                     </w:t>
      </w:r>
      <w:r w:rsidRPr="001A30BA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lang w:val="ru-RU"/>
        </w:rPr>
        <w:t xml:space="preserve">от 14.02.2019 г </w:t>
      </w:r>
      <w:r w:rsidRPr="001A30BA">
        <w:rPr>
          <w:rFonts w:ascii="Times New Roman" w:hAnsi="Times New Roman"/>
          <w:b/>
          <w:bCs/>
          <w:color w:val="000000"/>
          <w:lang w:val="ru-RU"/>
        </w:rPr>
        <w:t xml:space="preserve"> </w:t>
      </w:r>
    </w:p>
    <w:p w:rsidR="00047E37" w:rsidRPr="001A30BA" w:rsidRDefault="00047E37" w:rsidP="00047E37">
      <w:pPr>
        <w:shd w:val="clear" w:color="auto" w:fill="FFFFFF"/>
        <w:spacing w:before="566" w:line="264" w:lineRule="exact"/>
        <w:ind w:left="1418" w:right="960" w:hanging="346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1A30BA">
        <w:rPr>
          <w:rFonts w:ascii="Times New Roman" w:hAnsi="Times New Roman"/>
          <w:b/>
          <w:bCs/>
          <w:color w:val="000000"/>
          <w:lang w:val="ru-RU"/>
        </w:rPr>
        <w:t>ПРИМЕРНЫЙ ПЛАН</w:t>
      </w:r>
    </w:p>
    <w:p w:rsidR="00047E37" w:rsidRPr="001A30BA" w:rsidRDefault="00047E37" w:rsidP="00047E37">
      <w:pPr>
        <w:shd w:val="clear" w:color="auto" w:fill="FFFFFF"/>
        <w:spacing w:before="566" w:line="264" w:lineRule="exact"/>
        <w:ind w:left="1418" w:right="960" w:hanging="346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1A30BA">
        <w:rPr>
          <w:rFonts w:ascii="Times New Roman" w:hAnsi="Times New Roman"/>
          <w:b/>
          <w:bCs/>
          <w:color w:val="000000"/>
          <w:lang w:val="ru-RU"/>
        </w:rPr>
        <w:t xml:space="preserve">привлечения сил и средств тушения пожаров  сумон Чаданский </w:t>
      </w:r>
    </w:p>
    <w:p w:rsidR="00047E37" w:rsidRPr="001A30BA" w:rsidRDefault="00047E37" w:rsidP="00047E37">
      <w:pPr>
        <w:rPr>
          <w:rFonts w:ascii="Times New Roman" w:hAnsi="Times New Roman"/>
          <w:lang w:val="ru-RU"/>
        </w:rPr>
      </w:pPr>
    </w:p>
    <w:p w:rsidR="00047E37" w:rsidRPr="001A30BA" w:rsidRDefault="00047E37" w:rsidP="00047E37">
      <w:pPr>
        <w:rPr>
          <w:rFonts w:ascii="Times New Roman" w:hAnsi="Times New Roman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4"/>
        <w:gridCol w:w="1834"/>
        <w:gridCol w:w="1843"/>
        <w:gridCol w:w="1440"/>
        <w:gridCol w:w="1565"/>
        <w:gridCol w:w="979"/>
        <w:gridCol w:w="1094"/>
        <w:gridCol w:w="931"/>
      </w:tblGrid>
      <w:tr w:rsidR="00047E37" w:rsidRPr="001A30BA" w:rsidTr="00047E37">
        <w:trPr>
          <w:trHeight w:hRule="exact" w:val="57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right="34"/>
              <w:jc w:val="center"/>
              <w:rPr>
                <w:rFonts w:ascii="Times New Roman" w:hAnsi="Times New Roman"/>
                <w:lang w:val="ru-RU"/>
              </w:rPr>
            </w:pPr>
            <w:r w:rsidRPr="001A30B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 w:rsidRPr="001A30BA">
              <w:rPr>
                <w:rFonts w:ascii="Times New Roman" w:hAnsi="Times New Roman"/>
                <w:b/>
                <w:bCs/>
                <w:color w:val="000000"/>
                <w:spacing w:val="-4"/>
                <w:lang w:val="ru-RU"/>
              </w:rPr>
              <w:t>п</w:t>
            </w:r>
            <w:proofErr w:type="spellEnd"/>
            <w:proofErr w:type="gramEnd"/>
            <w:r w:rsidRPr="001A30BA">
              <w:rPr>
                <w:rFonts w:ascii="Times New Roman" w:hAnsi="Times New Roman"/>
                <w:b/>
                <w:bCs/>
                <w:color w:val="000000"/>
                <w:spacing w:val="-4"/>
                <w:lang w:val="ru-RU"/>
              </w:rPr>
              <w:t>/</w:t>
            </w:r>
            <w:proofErr w:type="spellStart"/>
            <w:r w:rsidRPr="001A30BA">
              <w:rPr>
                <w:rFonts w:ascii="Times New Roman" w:hAnsi="Times New Roman"/>
                <w:b/>
                <w:bCs/>
                <w:color w:val="000000"/>
                <w:spacing w:val="-4"/>
                <w:lang w:val="ru-RU"/>
              </w:rPr>
              <w:t>п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center"/>
              <w:rPr>
                <w:rFonts w:ascii="Times New Roman" w:hAnsi="Times New Roman"/>
                <w:lang w:val="ru-RU"/>
              </w:rPr>
            </w:pPr>
            <w:r w:rsidRPr="001A30BA">
              <w:rPr>
                <w:rFonts w:ascii="Times New Roman" w:hAnsi="Times New Roman"/>
                <w:b/>
                <w:bCs/>
                <w:color w:val="000000"/>
                <w:spacing w:val="-1"/>
                <w:lang w:val="ru-RU"/>
              </w:rPr>
              <w:t xml:space="preserve">Наименование </w:t>
            </w:r>
            <w:r w:rsidRPr="001A30BA">
              <w:rPr>
                <w:rFonts w:ascii="Times New Roman" w:hAnsi="Times New Roman"/>
                <w:b/>
                <w:bCs/>
                <w:color w:val="000000"/>
                <w:spacing w:val="1"/>
                <w:lang w:val="ru-RU"/>
              </w:rPr>
              <w:t xml:space="preserve">объектов </w:t>
            </w:r>
            <w:r w:rsidRPr="001A30BA">
              <w:rPr>
                <w:rFonts w:ascii="Times New Roman" w:hAnsi="Times New Roman"/>
                <w:b/>
                <w:bCs/>
                <w:color w:val="000000"/>
                <w:lang w:val="ru-RU"/>
              </w:rPr>
              <w:t>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392491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Times New Roman" w:hAnsi="Times New Roman"/>
                <w:lang w:val="ru-RU"/>
              </w:rPr>
            </w:pPr>
            <w:r w:rsidRPr="001A30BA">
              <w:rPr>
                <w:rFonts w:ascii="Times New Roman" w:hAnsi="Times New Roman"/>
                <w:b/>
                <w:bCs/>
                <w:color w:val="000000"/>
                <w:spacing w:val="1"/>
                <w:lang w:val="ru-RU"/>
              </w:rPr>
              <w:t>Организаци</w:t>
            </w:r>
            <w:r w:rsidRPr="00392491">
              <w:rPr>
                <w:rFonts w:ascii="Times New Roman" w:hAnsi="Times New Roman"/>
                <w:b/>
                <w:bCs/>
                <w:color w:val="000000"/>
                <w:spacing w:val="1"/>
                <w:lang w:val="ru-RU"/>
              </w:rPr>
              <w:t xml:space="preserve">и, </w:t>
            </w:r>
            <w:r w:rsidRPr="00392491">
              <w:rPr>
                <w:rFonts w:ascii="Times New Roman" w:hAnsi="Times New Roman"/>
                <w:b/>
                <w:bCs/>
                <w:color w:val="000000"/>
                <w:spacing w:val="-1"/>
                <w:lang w:val="ru-RU"/>
              </w:rPr>
              <w:t xml:space="preserve">привлекаемые </w:t>
            </w:r>
            <w:r w:rsidRPr="00392491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к тушению </w:t>
            </w:r>
            <w:r w:rsidRPr="00392491">
              <w:rPr>
                <w:rFonts w:ascii="Times New Roman" w:hAnsi="Times New Roman"/>
                <w:b/>
                <w:bCs/>
                <w:color w:val="000000"/>
                <w:spacing w:val="-1"/>
                <w:lang w:val="ru-RU"/>
              </w:rPr>
              <w:t>пожаров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center"/>
              <w:rPr>
                <w:rFonts w:ascii="Times New Roman" w:hAnsi="Times New Roman"/>
              </w:rPr>
            </w:pPr>
            <w:proofErr w:type="spellStart"/>
            <w:r w:rsidRPr="001A30BA">
              <w:rPr>
                <w:rFonts w:ascii="Times New Roman" w:hAnsi="Times New Roman"/>
                <w:b/>
                <w:bCs/>
                <w:color w:val="000000"/>
              </w:rPr>
              <w:t>Способ</w:t>
            </w:r>
            <w:proofErr w:type="spellEnd"/>
            <w:r w:rsidRPr="001A30B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A30BA">
              <w:rPr>
                <w:rFonts w:ascii="Times New Roman" w:hAnsi="Times New Roman"/>
                <w:b/>
                <w:bCs/>
                <w:color w:val="000000"/>
                <w:spacing w:val="-1"/>
              </w:rPr>
              <w:t>вызова</w:t>
            </w:r>
            <w:proofErr w:type="spellEnd"/>
            <w:r w:rsidRPr="001A30BA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</w:t>
            </w:r>
            <w:r w:rsidRPr="001A30BA"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1A30BA">
              <w:rPr>
                <w:rFonts w:ascii="Times New Roman" w:hAnsi="Times New Roman"/>
                <w:b/>
                <w:bCs/>
                <w:color w:val="000000"/>
              </w:rPr>
              <w:t>номера</w:t>
            </w:r>
            <w:proofErr w:type="spellEnd"/>
            <w:r w:rsidRPr="001A30B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A30BA">
              <w:rPr>
                <w:rFonts w:ascii="Times New Roman" w:hAnsi="Times New Roman"/>
                <w:b/>
                <w:bCs/>
                <w:color w:val="000000"/>
                <w:spacing w:val="-3"/>
              </w:rPr>
              <w:t>телефонов</w:t>
            </w:r>
            <w:proofErr w:type="spellEnd"/>
            <w:r w:rsidRPr="001A30BA">
              <w:rPr>
                <w:rFonts w:ascii="Times New Roman" w:hAnsi="Times New Roman"/>
                <w:b/>
                <w:bCs/>
                <w:color w:val="000000"/>
                <w:spacing w:val="-3"/>
              </w:rPr>
              <w:t>)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392491" w:rsidRDefault="00047E3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92491">
              <w:rPr>
                <w:rFonts w:ascii="Times New Roman" w:hAnsi="Times New Roman"/>
                <w:b/>
                <w:bCs/>
                <w:color w:val="000000"/>
                <w:spacing w:val="1"/>
                <w:lang w:val="ru-RU"/>
              </w:rPr>
              <w:t>Расстояние</w:t>
            </w:r>
          </w:p>
          <w:p w:rsidR="00047E37" w:rsidRPr="00392491" w:rsidRDefault="00047E3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92491">
              <w:rPr>
                <w:rFonts w:ascii="Times New Roman" w:hAnsi="Times New Roman"/>
                <w:b/>
                <w:bCs/>
                <w:color w:val="000000"/>
                <w:spacing w:val="-10"/>
                <w:lang w:val="ru-RU"/>
              </w:rPr>
              <w:t>ДО</w:t>
            </w:r>
          </w:p>
          <w:p w:rsidR="00047E37" w:rsidRPr="00392491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/>
              <w:jc w:val="center"/>
              <w:rPr>
                <w:rFonts w:ascii="Times New Roman" w:hAnsi="Times New Roman"/>
                <w:lang w:val="ru-RU"/>
              </w:rPr>
            </w:pPr>
            <w:r w:rsidRPr="0039249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 xml:space="preserve">населенного </w:t>
            </w:r>
            <w:r w:rsidRPr="00392491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пункта, </w:t>
            </w:r>
            <w:proofErr w:type="gramStart"/>
            <w:r w:rsidRPr="00392491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км</w:t>
            </w:r>
            <w:proofErr w:type="gramEnd"/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2" w:right="139"/>
              <w:jc w:val="center"/>
              <w:rPr>
                <w:rFonts w:ascii="Times New Roman" w:hAnsi="Times New Roman"/>
              </w:rPr>
            </w:pPr>
            <w:proofErr w:type="spellStart"/>
            <w:r w:rsidRPr="001A30BA">
              <w:rPr>
                <w:rFonts w:ascii="Times New Roman" w:hAnsi="Times New Roman"/>
                <w:b/>
                <w:bCs/>
                <w:color w:val="000000"/>
                <w:spacing w:val="-1"/>
              </w:rPr>
              <w:t>Техника</w:t>
            </w:r>
            <w:proofErr w:type="spellEnd"/>
            <w:r w:rsidRPr="001A30BA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 w:rsidRPr="001A30BA">
              <w:rPr>
                <w:rFonts w:ascii="Times New Roman" w:hAnsi="Times New Roman"/>
                <w:b/>
                <w:bCs/>
                <w:color w:val="000000"/>
                <w:spacing w:val="-1"/>
              </w:rPr>
              <w:t>привлекаемая</w:t>
            </w:r>
            <w:proofErr w:type="spellEnd"/>
            <w:r w:rsidRPr="001A30BA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 w:rsidRPr="001A30BA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spellEnd"/>
            <w:r w:rsidRPr="001A30BA">
              <w:rPr>
                <w:rFonts w:ascii="Times New Roman" w:hAnsi="Times New Roman"/>
                <w:b/>
                <w:bCs/>
                <w:color w:val="000000"/>
              </w:rPr>
              <w:t xml:space="preserve"> № </w:t>
            </w:r>
            <w:proofErr w:type="spellStart"/>
            <w:r w:rsidRPr="001A30BA">
              <w:rPr>
                <w:rFonts w:ascii="Times New Roman" w:hAnsi="Times New Roman"/>
                <w:b/>
                <w:bCs/>
                <w:color w:val="000000"/>
              </w:rPr>
              <w:t>пожара</w:t>
            </w:r>
            <w:proofErr w:type="spellEnd"/>
          </w:p>
        </w:tc>
      </w:tr>
      <w:tr w:rsidR="00047E37" w:rsidRPr="001A30BA" w:rsidTr="00047E37">
        <w:trPr>
          <w:trHeight w:hRule="exact" w:val="547"/>
        </w:trPr>
        <w:tc>
          <w:tcPr>
            <w:tcW w:w="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E37" w:rsidRPr="001A30BA" w:rsidRDefault="00047E37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E37" w:rsidRPr="001A30BA" w:rsidRDefault="00047E3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E37" w:rsidRPr="001A30BA" w:rsidRDefault="00047E3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E37" w:rsidRPr="001A30BA" w:rsidRDefault="00047E37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E37" w:rsidRPr="001A30BA" w:rsidRDefault="00047E37">
            <w:pPr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37" w:rsidRPr="001A30BA" w:rsidRDefault="00047E37">
            <w:pPr>
              <w:rPr>
                <w:rFonts w:ascii="Times New Roman" w:hAnsi="Times New Roman"/>
              </w:rPr>
            </w:pPr>
          </w:p>
          <w:p w:rsidR="00047E37" w:rsidRPr="001A30BA" w:rsidRDefault="00047E37">
            <w:pPr>
              <w:rPr>
                <w:rFonts w:ascii="Times New Roman" w:hAnsi="Times New Roman"/>
              </w:rPr>
            </w:pPr>
          </w:p>
          <w:p w:rsidR="00047E37" w:rsidRPr="001A30BA" w:rsidRDefault="00047E37">
            <w:pPr>
              <w:rPr>
                <w:rFonts w:ascii="Times New Roman" w:hAnsi="Times New Roman"/>
              </w:rPr>
            </w:pPr>
          </w:p>
          <w:p w:rsidR="00047E37" w:rsidRPr="001A30BA" w:rsidRDefault="00047E37">
            <w:pPr>
              <w:rPr>
                <w:rFonts w:ascii="Times New Roman" w:hAnsi="Times New Roman"/>
              </w:rPr>
            </w:pPr>
          </w:p>
          <w:p w:rsidR="00047E37" w:rsidRPr="001A30BA" w:rsidRDefault="00047E37">
            <w:pPr>
              <w:rPr>
                <w:rFonts w:ascii="Times New Roman" w:hAnsi="Times New Roman"/>
              </w:rPr>
            </w:pPr>
          </w:p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/>
                <w:bCs/>
                <w:color w:val="000000"/>
              </w:rPr>
              <w:t>№1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/>
                <w:bCs/>
                <w:color w:val="000000"/>
              </w:rPr>
              <w:t>№2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/>
                <w:bCs/>
                <w:color w:val="000000"/>
              </w:rPr>
              <w:t>№3</w:t>
            </w:r>
          </w:p>
        </w:tc>
      </w:tr>
      <w:tr w:rsidR="00047E37" w:rsidRPr="001A30BA" w:rsidTr="00047E37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047E37" w:rsidRPr="001A30BA" w:rsidTr="00047E37">
        <w:trPr>
          <w:trHeight w:hRule="exact" w:val="86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color w:val="000000"/>
                <w:spacing w:val="-3"/>
              </w:rPr>
              <w:t>с. Бажын-Алаак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E37" w:rsidRPr="001A30BA" w:rsidRDefault="00047E3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  <w:color w:val="000000"/>
                <w:spacing w:val="-18"/>
              </w:rPr>
              <w:t>ПЧ-6</w:t>
            </w:r>
          </w:p>
          <w:p w:rsidR="00047E37" w:rsidRPr="001A30BA" w:rsidRDefault="00047E3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A30BA">
              <w:rPr>
                <w:rFonts w:ascii="Times New Roman" w:hAnsi="Times New Roman"/>
                <w:color w:val="000000"/>
                <w:spacing w:val="-2"/>
              </w:rPr>
              <w:t>ДПД</w:t>
            </w:r>
          </w:p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</w:rPr>
              <w:t>89233875596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</w:rPr>
              <w:t>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</w:rPr>
              <w:t>2 – АЦ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</w:rPr>
              <w:t>2- АЦ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E37" w:rsidRPr="001A30BA" w:rsidRDefault="00047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30BA">
              <w:rPr>
                <w:rFonts w:ascii="Times New Roman" w:hAnsi="Times New Roman"/>
              </w:rPr>
              <w:t>1 -АЦ</w:t>
            </w:r>
          </w:p>
        </w:tc>
      </w:tr>
    </w:tbl>
    <w:p w:rsidR="00047E37" w:rsidRPr="001A30BA" w:rsidRDefault="00047E37" w:rsidP="00047E37">
      <w:pPr>
        <w:rPr>
          <w:rFonts w:ascii="Times New Roman" w:hAnsi="Times New Roman"/>
        </w:rPr>
      </w:pPr>
    </w:p>
    <w:p w:rsidR="00047E37" w:rsidRPr="001A30BA" w:rsidRDefault="00047E37" w:rsidP="00047E37">
      <w:pPr>
        <w:rPr>
          <w:rFonts w:ascii="Times New Roman" w:hAnsi="Times New Roman"/>
        </w:rPr>
      </w:pPr>
    </w:p>
    <w:p w:rsidR="00047E37" w:rsidRPr="00392491" w:rsidRDefault="00047E37" w:rsidP="00047E37">
      <w:pPr>
        <w:shd w:val="clear" w:color="auto" w:fill="FFFFFF"/>
        <w:spacing w:before="72" w:line="274" w:lineRule="exact"/>
        <w:ind w:left="5"/>
        <w:jc w:val="both"/>
        <w:rPr>
          <w:rFonts w:ascii="Times New Roman" w:hAnsi="Times New Roman"/>
          <w:lang w:val="ru-RU"/>
        </w:rPr>
      </w:pPr>
      <w:r w:rsidRPr="00392491">
        <w:rPr>
          <w:rFonts w:ascii="Times New Roman" w:hAnsi="Times New Roman"/>
          <w:b/>
          <w:bCs/>
          <w:color w:val="000000"/>
          <w:spacing w:val="1"/>
          <w:lang w:val="ru-RU"/>
        </w:rPr>
        <w:t xml:space="preserve">Примечание: </w:t>
      </w:r>
      <w:r w:rsidRPr="00392491">
        <w:rPr>
          <w:rFonts w:ascii="Times New Roman" w:hAnsi="Times New Roman"/>
          <w:color w:val="000000"/>
          <w:spacing w:val="1"/>
          <w:lang w:val="ru-RU"/>
        </w:rPr>
        <w:t xml:space="preserve">руководителям предприятий, </w:t>
      </w:r>
      <w:proofErr w:type="gramStart"/>
      <w:r w:rsidRPr="00392491">
        <w:rPr>
          <w:rFonts w:ascii="Times New Roman" w:hAnsi="Times New Roman"/>
          <w:color w:val="000000"/>
          <w:spacing w:val="1"/>
          <w:lang w:val="ru-RU"/>
        </w:rPr>
        <w:t>организаций</w:t>
      </w:r>
      <w:proofErr w:type="gramEnd"/>
      <w:r w:rsidRPr="00392491">
        <w:rPr>
          <w:rFonts w:ascii="Times New Roman" w:hAnsi="Times New Roman"/>
          <w:color w:val="000000"/>
          <w:spacing w:val="1"/>
          <w:lang w:val="ru-RU"/>
        </w:rPr>
        <w:t xml:space="preserve"> на территории которых произошел </w:t>
      </w:r>
      <w:r w:rsidRPr="00392491">
        <w:rPr>
          <w:rFonts w:ascii="Times New Roman" w:hAnsi="Times New Roman"/>
          <w:color w:val="000000"/>
          <w:lang w:val="ru-RU"/>
        </w:rPr>
        <w:t xml:space="preserve">пожар, мобилизовать всю необходимую технику и людей ДПД поселения на тушение пожара. </w:t>
      </w:r>
      <w:r w:rsidRPr="00392491">
        <w:rPr>
          <w:rFonts w:ascii="Times New Roman" w:hAnsi="Times New Roman"/>
          <w:color w:val="000000"/>
          <w:spacing w:val="1"/>
          <w:lang w:val="ru-RU"/>
        </w:rPr>
        <w:t xml:space="preserve">До прибытия пожарных подразделений руководство тушением пожара возлагается на руководителей предприятий и организаций. При пожарах в местах с массовым пребыванием </w:t>
      </w:r>
      <w:r w:rsidRPr="00392491">
        <w:rPr>
          <w:rFonts w:ascii="Times New Roman" w:hAnsi="Times New Roman"/>
          <w:color w:val="000000"/>
          <w:lang w:val="ru-RU"/>
        </w:rPr>
        <w:t>людей (СДК, школе и детсаде) сбор сил и сре</w:t>
      </w:r>
      <w:proofErr w:type="gramStart"/>
      <w:r w:rsidRPr="00392491">
        <w:rPr>
          <w:rFonts w:ascii="Times New Roman" w:hAnsi="Times New Roman"/>
          <w:color w:val="000000"/>
          <w:lang w:val="ru-RU"/>
        </w:rPr>
        <w:t>дств пр</w:t>
      </w:r>
      <w:proofErr w:type="gramEnd"/>
      <w:r w:rsidRPr="00392491">
        <w:rPr>
          <w:rFonts w:ascii="Times New Roman" w:hAnsi="Times New Roman"/>
          <w:color w:val="000000"/>
          <w:lang w:val="ru-RU"/>
        </w:rPr>
        <w:t xml:space="preserve">оизводится сразу по вызову пожара № 2, </w:t>
      </w:r>
      <w:r w:rsidRPr="00392491">
        <w:rPr>
          <w:rFonts w:ascii="Times New Roman" w:hAnsi="Times New Roman"/>
          <w:color w:val="000000"/>
          <w:spacing w:val="1"/>
          <w:lang w:val="ru-RU"/>
        </w:rPr>
        <w:t>где произошел пожар, согласно настоящему плану привлечения сил и средств.</w:t>
      </w:r>
    </w:p>
    <w:p w:rsidR="00047E37" w:rsidRPr="00392491" w:rsidRDefault="00047E37" w:rsidP="00047E37">
      <w:pPr>
        <w:rPr>
          <w:rFonts w:ascii="Times New Roman" w:hAnsi="Times New Roman"/>
          <w:lang w:val="ru-RU"/>
        </w:rPr>
        <w:sectPr w:rsidR="00047E37" w:rsidRPr="00392491">
          <w:type w:val="continuous"/>
          <w:pgSz w:w="11909" w:h="16834"/>
          <w:pgMar w:top="1440" w:right="595" w:bottom="720" w:left="1229" w:header="720" w:footer="720" w:gutter="0"/>
          <w:cols w:space="720"/>
        </w:sectPr>
      </w:pPr>
    </w:p>
    <w:p w:rsidR="00047E37" w:rsidRPr="00392491" w:rsidRDefault="00047E37" w:rsidP="00047E37">
      <w:pPr>
        <w:framePr w:h="2295" w:hSpace="38" w:wrap="notBeside" w:vAnchor="text" w:hAnchor="margin" w:x="-6628" w:y="351"/>
        <w:rPr>
          <w:rFonts w:ascii="Times New Roman" w:hAnsi="Times New Roman"/>
          <w:lang w:val="ru-RU"/>
        </w:rPr>
      </w:pPr>
    </w:p>
    <w:p w:rsidR="00047E37" w:rsidRPr="00392491" w:rsidRDefault="00047E37" w:rsidP="00047E37">
      <w:pPr>
        <w:rPr>
          <w:rFonts w:ascii="Times New Roman" w:hAnsi="Times New Roman"/>
          <w:lang w:val="ru-RU"/>
        </w:rPr>
        <w:sectPr w:rsidR="00047E37" w:rsidRPr="00392491">
          <w:type w:val="continuous"/>
          <w:pgSz w:w="11909" w:h="16834"/>
          <w:pgMar w:top="1440" w:right="2102" w:bottom="720" w:left="8429" w:header="720" w:footer="720" w:gutter="0"/>
          <w:cols w:space="720"/>
        </w:sectPr>
      </w:pPr>
    </w:p>
    <w:p w:rsidR="00047E37" w:rsidRPr="00392491" w:rsidRDefault="00047E37" w:rsidP="00047E37">
      <w:pPr>
        <w:jc w:val="center"/>
        <w:rPr>
          <w:sz w:val="20"/>
          <w:szCs w:val="20"/>
          <w:lang w:val="ru-RU"/>
        </w:rPr>
      </w:pPr>
      <w:r w:rsidRPr="00392491">
        <w:rPr>
          <w:lang w:val="ru-RU"/>
        </w:rPr>
        <w:lastRenderedPageBreak/>
        <w:t>Сведения о  силах и средств ДПД</w:t>
      </w:r>
    </w:p>
    <w:p w:rsidR="00047E37" w:rsidRPr="00392491" w:rsidRDefault="00047E37" w:rsidP="00047E37">
      <w:pPr>
        <w:rPr>
          <w:lang w:val="ru-RU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599"/>
        <w:gridCol w:w="1560"/>
        <w:gridCol w:w="850"/>
        <w:gridCol w:w="851"/>
        <w:gridCol w:w="850"/>
        <w:gridCol w:w="709"/>
        <w:gridCol w:w="709"/>
        <w:gridCol w:w="1134"/>
        <w:gridCol w:w="1701"/>
        <w:gridCol w:w="283"/>
      </w:tblGrid>
      <w:tr w:rsidR="001A30BA" w:rsidTr="001A30BA">
        <w:trPr>
          <w:trHeight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населенных</w:t>
            </w:r>
            <w:proofErr w:type="spellEnd"/>
            <w:r>
              <w:t xml:space="preserve"> </w:t>
            </w:r>
            <w:proofErr w:type="spellStart"/>
            <w:r>
              <w:t>пунктов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Организации</w:t>
            </w:r>
            <w:proofErr w:type="spellEnd"/>
            <w:r>
              <w:t xml:space="preserve"> и ДПД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jc w:val="center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</w:p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чел</w:t>
            </w:r>
            <w:proofErr w:type="spellEnd"/>
            <w:r>
              <w:t>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Оснащенность</w:t>
            </w:r>
            <w:proofErr w:type="spellEnd"/>
            <w:r>
              <w:t xml:space="preserve"> </w:t>
            </w:r>
            <w:proofErr w:type="spellStart"/>
            <w:r>
              <w:t>первичными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пожаротушения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Силы</w:t>
            </w:r>
            <w:proofErr w:type="spellEnd"/>
            <w:r>
              <w:t xml:space="preserve"> и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0BA" w:rsidRDefault="001A30BA" w:rsidP="001A30B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Ответственные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0BA" w:rsidRDefault="001A30BA" w:rsidP="001A30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0BA" w:rsidTr="001A30BA">
        <w:trPr>
          <w:trHeight w:val="7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A" w:rsidRDefault="001A30BA"/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0BA" w:rsidRDefault="001A30B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A" w:rsidRDefault="001A30B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A" w:rsidRDefault="001A30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топор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лопата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пила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ведро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A" w:rsidRDefault="001A30B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A" w:rsidRDefault="001A30BA"/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BA" w:rsidRDefault="001A30BA"/>
        </w:tc>
      </w:tr>
      <w:tr w:rsidR="001A30BA" w:rsidTr="001A30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BA" w:rsidRDefault="001A30BA" w:rsidP="001A3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30BA" w:rsidTr="001A30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BA" w:rsidRDefault="001A30BA">
            <w:r>
              <w:t>с. Бажын-Алаак</w:t>
            </w:r>
          </w:p>
          <w:p w:rsidR="001A30BA" w:rsidRDefault="001A3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Pr="001A30BA" w:rsidRDefault="001A30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Pr="001A30BA" w:rsidRDefault="001A30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Pr="001A30BA" w:rsidRDefault="001A30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Pr="001A30BA" w:rsidRDefault="001A30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Pr="001A30BA" w:rsidRDefault="001A30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 w:rsidP="001A30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 xml:space="preserve"> УАЗ,</w:t>
            </w:r>
          </w:p>
          <w:p w:rsidR="001A30BA" w:rsidRDefault="001A30BA" w:rsidP="001A3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ГАЗ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Глава</w:t>
            </w:r>
            <w:proofErr w:type="spellEnd"/>
            <w:r>
              <w:t xml:space="preserve"> и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BA" w:rsidRDefault="001A30B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47E37" w:rsidRDefault="00047E37" w:rsidP="00047E37">
      <w:pPr>
        <w:rPr>
          <w:sz w:val="20"/>
          <w:szCs w:val="20"/>
        </w:rPr>
      </w:pPr>
    </w:p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047E37" w:rsidRDefault="00047E37" w:rsidP="00047E37"/>
    <w:p w:rsidR="008A5B29" w:rsidRDefault="008A5B29" w:rsidP="008A5B29">
      <w:pPr>
        <w:pStyle w:val="af6"/>
        <w:ind w:left="7920"/>
      </w:pPr>
    </w:p>
    <w:p w:rsidR="00431EC2" w:rsidRPr="00431EC2" w:rsidRDefault="00431EC2" w:rsidP="00431EC2">
      <w:pPr>
        <w:tabs>
          <w:tab w:val="left" w:pos="6915"/>
        </w:tabs>
        <w:rPr>
          <w:rFonts w:ascii="Calibri" w:hAnsi="Calibri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</w:t>
      </w:r>
      <w:r w:rsidRPr="00431EC2">
        <w:rPr>
          <w:lang w:val="ru-RU"/>
        </w:rPr>
        <w:t>Приложение №1</w:t>
      </w:r>
    </w:p>
    <w:p w:rsidR="00431EC2" w:rsidRPr="00431EC2" w:rsidRDefault="00431EC2" w:rsidP="00431EC2">
      <w:pPr>
        <w:tabs>
          <w:tab w:val="left" w:pos="6465"/>
        </w:tabs>
        <w:rPr>
          <w:lang w:val="ru-RU"/>
        </w:rPr>
      </w:pPr>
      <w:r w:rsidRPr="00431EC2">
        <w:rPr>
          <w:lang w:val="ru-RU"/>
        </w:rPr>
        <w:tab/>
        <w:t>Утвержденпостановлением</w:t>
      </w:r>
    </w:p>
    <w:p w:rsidR="00431EC2" w:rsidRDefault="00431EC2" w:rsidP="00431EC2">
      <w:pPr>
        <w:tabs>
          <w:tab w:val="left" w:pos="6465"/>
        </w:tabs>
        <w:rPr>
          <w:lang w:val="ru-RU"/>
        </w:rPr>
      </w:pPr>
      <w:r w:rsidRPr="00431EC2">
        <w:rPr>
          <w:lang w:val="ru-RU"/>
        </w:rPr>
        <w:t xml:space="preserve">                                                                                                                         №</w:t>
      </w:r>
      <w:r>
        <w:rPr>
          <w:lang w:val="ru-RU"/>
        </w:rPr>
        <w:t>15</w:t>
      </w:r>
      <w:r w:rsidRPr="00431EC2">
        <w:rPr>
          <w:lang w:val="ru-RU"/>
        </w:rPr>
        <w:tab/>
        <w:t xml:space="preserve">от </w:t>
      </w:r>
      <w:r>
        <w:rPr>
          <w:lang w:val="ru-RU"/>
        </w:rPr>
        <w:t xml:space="preserve"> 14.02.2019 г</w:t>
      </w:r>
    </w:p>
    <w:p w:rsidR="00431EC2" w:rsidRPr="00431EC2" w:rsidRDefault="00431EC2" w:rsidP="00431EC2">
      <w:pPr>
        <w:jc w:val="center"/>
        <w:rPr>
          <w:lang w:val="ru-RU"/>
        </w:rPr>
      </w:pPr>
      <w:r w:rsidRPr="00431EC2">
        <w:rPr>
          <w:lang w:val="ru-RU"/>
        </w:rPr>
        <w:t>РЕЕСТР</w:t>
      </w:r>
    </w:p>
    <w:p w:rsidR="00431EC2" w:rsidRPr="00431EC2" w:rsidRDefault="00431EC2" w:rsidP="00431EC2">
      <w:pPr>
        <w:jc w:val="center"/>
        <w:rPr>
          <w:lang w:val="ru-RU"/>
        </w:rPr>
      </w:pPr>
      <w:r w:rsidRPr="00431EC2">
        <w:rPr>
          <w:lang w:val="ru-RU"/>
        </w:rPr>
        <w:t>добровольных пожарных сельского поселения сумон Чаданский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1530"/>
        <w:gridCol w:w="1691"/>
        <w:gridCol w:w="1452"/>
        <w:gridCol w:w="1632"/>
        <w:gridCol w:w="1247"/>
        <w:gridCol w:w="1518"/>
      </w:tblGrid>
      <w:tr w:rsidR="00431EC2" w:rsidRPr="00BA09BC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№ п/п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 xml:space="preserve">ФИО </w:t>
            </w:r>
            <w:proofErr w:type="spellStart"/>
            <w:r>
              <w:t>добровольного</w:t>
            </w:r>
            <w:proofErr w:type="spellEnd"/>
            <w:r>
              <w:t xml:space="preserve"> </w:t>
            </w:r>
            <w:proofErr w:type="spellStart"/>
            <w:r>
              <w:t>пожарного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Pr="00431EC2" w:rsidRDefault="00431EC2">
            <w:pPr>
              <w:jc w:val="center"/>
              <w:rPr>
                <w:rFonts w:eastAsia="Calibri"/>
                <w:lang w:val="ru-RU"/>
              </w:rPr>
            </w:pPr>
            <w:r w:rsidRPr="00431EC2">
              <w:rPr>
                <w:lang w:val="ru-RU"/>
              </w:rPr>
              <w:t>Основной документ удостоверяющий личность гражданина РФ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(</w:t>
            </w:r>
            <w:proofErr w:type="spellStart"/>
            <w:r>
              <w:t>регистрации</w:t>
            </w:r>
            <w:proofErr w:type="spellEnd"/>
            <w:r>
              <w:t xml:space="preserve">),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Pr="00431EC2" w:rsidRDefault="00431EC2">
            <w:pPr>
              <w:jc w:val="center"/>
              <w:rPr>
                <w:rFonts w:eastAsia="Calibri"/>
                <w:lang w:val="ru-RU"/>
              </w:rPr>
            </w:pPr>
            <w:r w:rsidRPr="00431EC2">
              <w:rPr>
                <w:lang w:val="ru-RU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Pr="00431EC2" w:rsidRDefault="00431EC2">
            <w:pPr>
              <w:jc w:val="center"/>
              <w:rPr>
                <w:rFonts w:eastAsia="Calibri"/>
                <w:lang w:val="ru-RU"/>
              </w:rPr>
            </w:pPr>
            <w:r w:rsidRPr="00431EC2">
              <w:rPr>
                <w:lang w:val="ru-RU"/>
              </w:rPr>
              <w:t>Дата и основание исключения из Реестра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Pr="00431EC2" w:rsidRDefault="00431EC2">
            <w:pPr>
              <w:jc w:val="center"/>
              <w:rPr>
                <w:rFonts w:eastAsia="Calibri"/>
                <w:lang w:val="ru-RU"/>
              </w:rPr>
            </w:pPr>
            <w:r w:rsidRPr="00431EC2">
              <w:rPr>
                <w:lang w:val="ru-RU"/>
              </w:rPr>
              <w:t>ФИО и подпись ответственного лица за ведение реестра</w:t>
            </w:r>
          </w:p>
        </w:tc>
      </w:tr>
      <w:tr w:rsidR="00431EC2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rPr>
                <w:rFonts w:eastAsia="Calibri"/>
              </w:rPr>
            </w:pP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Чаян</w:t>
            </w:r>
            <w:proofErr w:type="spellEnd"/>
            <w:r>
              <w:t xml:space="preserve"> </w:t>
            </w:r>
            <w:proofErr w:type="spellStart"/>
            <w:r>
              <w:t>Михайлович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паспорт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 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администрации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 xml:space="preserve">Саая Ч М </w:t>
            </w:r>
          </w:p>
        </w:tc>
      </w:tr>
      <w:tr w:rsidR="00431EC2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Айдыс</w:t>
            </w:r>
            <w:proofErr w:type="spellEnd"/>
            <w:r>
              <w:t xml:space="preserve"> </w:t>
            </w:r>
            <w:proofErr w:type="spellStart"/>
            <w:r>
              <w:t>Амбар-оолович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Pr="00431EC2" w:rsidRDefault="00431EC2">
            <w:pPr>
              <w:jc w:val="center"/>
              <w:rPr>
                <w:rFonts w:eastAsia="Calibri"/>
                <w:lang w:val="ru-RU"/>
              </w:rPr>
            </w:pPr>
            <w:r w:rsidRPr="00431EC2">
              <w:rPr>
                <w:lang w:val="ru-RU"/>
              </w:rPr>
              <w:t>Ул Карл маркс д52 кв 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председателя</w:t>
            </w:r>
            <w:proofErr w:type="spellEnd"/>
            <w:r>
              <w:t xml:space="preserve"> </w:t>
            </w:r>
            <w:proofErr w:type="spellStart"/>
            <w:r>
              <w:t>администрации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</w:tr>
      <w:tr w:rsidR="00431EC2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Анатолий</w:t>
            </w:r>
            <w:proofErr w:type="spellEnd"/>
            <w:r>
              <w:t xml:space="preserve"> </w:t>
            </w:r>
            <w:proofErr w:type="spellStart"/>
            <w:r>
              <w:t>Хаяевич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Ул.Ак-Судак</w:t>
            </w:r>
            <w:proofErr w:type="spellEnd"/>
            <w:r>
              <w:t>, 61-2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- </w:t>
            </w:r>
            <w:proofErr w:type="spellStart"/>
            <w:r>
              <w:t>сторож-кочегар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Хорлуг-оол А.К.</w:t>
            </w:r>
          </w:p>
        </w:tc>
      </w:tr>
      <w:tr w:rsidR="00431EC2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Буян</w:t>
            </w:r>
            <w:proofErr w:type="spellEnd"/>
            <w:r>
              <w:t xml:space="preserve"> </w:t>
            </w:r>
            <w:proofErr w:type="spellStart"/>
            <w:r>
              <w:t>Седен-оолович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Ул.Ак-Судак,60-2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- </w:t>
            </w:r>
            <w:proofErr w:type="spellStart"/>
            <w:r>
              <w:t>сторож-кочегар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Хорлуг-оол А.К.</w:t>
            </w:r>
          </w:p>
        </w:tc>
      </w:tr>
      <w:tr w:rsidR="00431EC2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rPr>
                <w:rFonts w:eastAsia="Calibri"/>
              </w:rPr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Менги</w:t>
            </w:r>
            <w:proofErr w:type="spellEnd"/>
            <w:r>
              <w:t xml:space="preserve"> </w:t>
            </w:r>
            <w:proofErr w:type="spellStart"/>
            <w:r>
              <w:t>Доткан-оолович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Саая Доржу,2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- </w:t>
            </w:r>
            <w:proofErr w:type="spellStart"/>
            <w:r>
              <w:t>шофер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Хорлуг-оол А.К.</w:t>
            </w:r>
          </w:p>
        </w:tc>
      </w:tr>
      <w:tr w:rsidR="00431EC2" w:rsidRPr="00BA09BC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Донгак</w:t>
            </w:r>
            <w:proofErr w:type="spellEnd"/>
            <w:r>
              <w:t xml:space="preserve"> </w:t>
            </w:r>
            <w:proofErr w:type="spellStart"/>
            <w:r>
              <w:t>Константин</w:t>
            </w:r>
            <w:proofErr w:type="spellEnd"/>
            <w:r>
              <w:t xml:space="preserve"> </w:t>
            </w:r>
            <w:proofErr w:type="spellStart"/>
            <w:r>
              <w:t>Финаевич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Улуг</w:t>
            </w:r>
            <w:proofErr w:type="spellEnd"/>
            <w:r>
              <w:t xml:space="preserve"> </w:t>
            </w:r>
            <w:proofErr w:type="spellStart"/>
            <w:r>
              <w:t>Кежиг</w:t>
            </w:r>
            <w:proofErr w:type="spellEnd"/>
            <w:r>
              <w:t xml:space="preserve"> д.4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Pr="00431EC2" w:rsidRDefault="00431EC2">
            <w:pPr>
              <w:jc w:val="center"/>
              <w:rPr>
                <w:rFonts w:eastAsia="Calibri"/>
                <w:lang w:val="ru-RU"/>
              </w:rPr>
            </w:pPr>
            <w:r w:rsidRPr="00431EC2">
              <w:rPr>
                <w:lang w:val="ru-RU"/>
              </w:rPr>
              <w:t xml:space="preserve">Зам .директора школы по хоз.части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Pr="00431EC2" w:rsidRDefault="00431EC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Pr="00431EC2" w:rsidRDefault="00431EC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31EC2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rPr>
                <w:rFonts w:eastAsia="Calibri"/>
              </w:rPr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Радик</w:t>
            </w:r>
            <w:proofErr w:type="spellEnd"/>
            <w:r>
              <w:t xml:space="preserve"> </w:t>
            </w:r>
            <w:proofErr w:type="spellStart"/>
            <w:r>
              <w:t>Баирович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Pr="00431EC2" w:rsidRDefault="00431EC2">
            <w:pPr>
              <w:jc w:val="center"/>
              <w:rPr>
                <w:rFonts w:eastAsia="Calibri"/>
                <w:lang w:val="ru-RU"/>
              </w:rPr>
            </w:pPr>
            <w:r w:rsidRPr="00431EC2">
              <w:rPr>
                <w:lang w:val="ru-RU"/>
              </w:rPr>
              <w:t>Ул Амаа Монгуш д.54 кв 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Кочегар</w:t>
            </w:r>
            <w:proofErr w:type="spellEnd"/>
            <w:r>
              <w:t xml:space="preserve"> д/с </w:t>
            </w:r>
            <w:proofErr w:type="spellStart"/>
            <w:r>
              <w:t>Хунчугеш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</w:tr>
      <w:tr w:rsidR="00431EC2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rPr>
                <w:rFonts w:eastAsia="Calibri"/>
              </w:rPr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Херел-оол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Амаа</w:t>
            </w:r>
            <w:proofErr w:type="spellEnd"/>
            <w:r>
              <w:t xml:space="preserve"> </w:t>
            </w:r>
            <w:proofErr w:type="spellStart"/>
            <w:r>
              <w:t>Монгуш</w:t>
            </w:r>
            <w:proofErr w:type="spellEnd"/>
            <w:r>
              <w:t xml:space="preserve"> д.50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rPr>
                <w:rFonts w:eastAsia="Calibri"/>
              </w:rPr>
            </w:pPr>
            <w:proofErr w:type="spellStart"/>
            <w:r>
              <w:t>Кочегар</w:t>
            </w:r>
            <w:proofErr w:type="spellEnd"/>
            <w:r>
              <w:t xml:space="preserve"> д/с </w:t>
            </w:r>
            <w:proofErr w:type="spellStart"/>
            <w:r>
              <w:t>Хунчугеш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</w:tr>
      <w:tr w:rsidR="00431EC2" w:rsidTr="00431EC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Pr="00DB5BCE" w:rsidRDefault="00431EC2">
            <w:pPr>
              <w:rPr>
                <w:rFonts w:ascii="Times New Roman" w:eastAsia="Calibri" w:hAnsi="Times New Roman"/>
              </w:rPr>
            </w:pPr>
            <w:proofErr w:type="spellStart"/>
            <w:r>
              <w:t>Иргит</w:t>
            </w:r>
            <w:proofErr w:type="spellEnd"/>
            <w:r>
              <w:t xml:space="preserve"> </w:t>
            </w:r>
            <w:proofErr w:type="spellStart"/>
            <w:r>
              <w:t>Аян</w:t>
            </w:r>
            <w:proofErr w:type="spellEnd"/>
            <w:r>
              <w:t xml:space="preserve"> </w:t>
            </w:r>
            <w:proofErr w:type="spellStart"/>
            <w:r>
              <w:t>буурекейович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C2" w:rsidRDefault="00431EC2">
            <w:pPr>
              <w:jc w:val="center"/>
              <w:rPr>
                <w:rFonts w:eastAsia="Calibri"/>
              </w:rPr>
            </w:pP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Улуг</w:t>
            </w:r>
            <w:proofErr w:type="spellEnd"/>
            <w:r>
              <w:t xml:space="preserve"> </w:t>
            </w:r>
            <w:proofErr w:type="spellStart"/>
            <w:r>
              <w:t>Кежиг</w:t>
            </w:r>
            <w:proofErr w:type="spellEnd"/>
            <w:r>
              <w:t xml:space="preserve"> 35а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rPr>
                <w:rFonts w:eastAsia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C2" w:rsidRDefault="00431EC2">
            <w:pPr>
              <w:jc w:val="center"/>
              <w:rPr>
                <w:rFonts w:eastAsia="Calibri"/>
              </w:rPr>
            </w:pPr>
          </w:p>
        </w:tc>
      </w:tr>
    </w:tbl>
    <w:p w:rsidR="00431EC2" w:rsidRDefault="00431EC2" w:rsidP="00431EC2">
      <w:pPr>
        <w:rPr>
          <w:rFonts w:ascii="Calibri" w:hAnsi="Calibri"/>
        </w:rPr>
      </w:pPr>
    </w:p>
    <w:p w:rsidR="00431EC2" w:rsidRDefault="00431EC2" w:rsidP="00431EC2"/>
    <w:p w:rsidR="00431EC2" w:rsidRDefault="00431EC2" w:rsidP="00431EC2"/>
    <w:p w:rsidR="00431EC2" w:rsidRDefault="00431EC2" w:rsidP="00431EC2">
      <w:pPr>
        <w:rPr>
          <w:lang w:val="ru-RU"/>
        </w:rPr>
      </w:pPr>
    </w:p>
    <w:p w:rsidR="00530339" w:rsidRDefault="00530339" w:rsidP="00431EC2"/>
    <w:p w:rsidR="00000D0D" w:rsidRPr="001D7906" w:rsidRDefault="00000D0D" w:rsidP="00000D0D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lastRenderedPageBreak/>
        <w:t xml:space="preserve">                                                           </w:t>
      </w:r>
      <w:r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</w:t>
      </w: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noProof/>
          <w:color w:val="555555"/>
          <w:sz w:val="20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АДМИНИСТРАЦИЯ СЕЛЬСКОГО ПОСЕЛЕНИЯ </w:t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СУМОНА ЧАДАНСКИЙ</w:t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ДЗУН-ХЕМЧИКСКОГО КОЖУУНА РЕСПУБЛИКИ ТЫВА</w:t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ПОСТАНОВЛЕНИЕ</w:t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ТЫВА РЕСПУБЛИКАНЫН ЧООН-ХЕМЧИК КОЖУННУН</w:t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ЧАДААНА СУМУ ЧАГЫРГАЗЫ</w:t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ДОКТААЛ</w:t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21февраля  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2019г.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с. Бажын-Алаак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№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15</w:t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jc w:val="both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О присвоении адреса</w:t>
      </w:r>
    </w:p>
    <w:p w:rsidR="00000D0D" w:rsidRPr="00392491" w:rsidRDefault="00000D0D" w:rsidP="00000D0D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ab/>
        <w:t>В соответствии с земельным кодексом Российской Федерации от 2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6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октября 2001 года № 13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5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-ФЗ</w:t>
      </w:r>
      <w:proofErr w:type="gramStart"/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Федеральным законом от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06.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10.200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3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№ 1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31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-ФЗ «О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б общих принципах организации местного самоуправления в Российской Федерации »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в целях упорядочения адресных наименований новых построенных объектов недвижимости на территории сельского поселения сумон Чаданский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</w:t>
      </w:r>
    </w:p>
    <w:p w:rsidR="00000D0D" w:rsidRPr="006965B1" w:rsidRDefault="00000D0D" w:rsidP="00000D0D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>Ю :</w:t>
      </w:r>
      <w:proofErr w:type="gramEnd"/>
    </w:p>
    <w:p w:rsidR="00101A45" w:rsidRDefault="00000D0D" w:rsidP="00000D0D">
      <w:pPr>
        <w:pStyle w:val="a3"/>
        <w:numPr>
          <w:ilvl w:val="0"/>
          <w:numId w:val="15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Провести формирование и постановку на государственный кадастровый учет земельных участков </w:t>
      </w:r>
      <w:r w:rsidR="00101A45"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из земель населенных пунктов с. Бажын-Алаак по улице Саая Доржу  63 </w:t>
      </w:r>
    </w:p>
    <w:p w:rsidR="00101A45" w:rsidRDefault="00101A45" w:rsidP="00000D0D">
      <w:pPr>
        <w:pStyle w:val="a3"/>
        <w:numPr>
          <w:ilvl w:val="0"/>
          <w:numId w:val="15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Земельному участку расположенному по адресу</w:t>
      </w:r>
      <w:proofErr w:type="gramStart"/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:</w:t>
      </w:r>
      <w:proofErr w:type="gramEnd"/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Российская Федерация</w:t>
      </w:r>
      <w:proofErr w:type="gramStart"/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Республика Тыва , Дзун-Хемчикский район , с.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Б</w:t>
      </w:r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ажын-Алаак , улица Саая Доржу  63 присвоить почтовый адрес : 668114, Российская Федерация , Республика Тыва Дзун-Хемчикский район , с.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Бажын-Алаак улица С</w:t>
      </w:r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аая Доржу 63 </w:t>
      </w:r>
    </w:p>
    <w:p w:rsidR="00101A45" w:rsidRDefault="00000D0D" w:rsidP="00000D0D">
      <w:pPr>
        <w:pStyle w:val="a3"/>
        <w:numPr>
          <w:ilvl w:val="0"/>
          <w:numId w:val="15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Контроль за исполнением </w:t>
      </w:r>
      <w:r w:rsidRPr="00101A4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="00101A45"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данного </w:t>
      </w:r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постановления   </w:t>
      </w:r>
      <w:r w:rsid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возложить на заместителю председателя администрации по социальной политике Хорлуг-оол</w:t>
      </w:r>
      <w:proofErr w:type="gramStart"/>
      <w:r w:rsid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А</w:t>
      </w:r>
      <w:proofErr w:type="gramEnd"/>
      <w:r w:rsid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К </w:t>
      </w:r>
    </w:p>
    <w:p w:rsidR="00101A45" w:rsidRPr="00101A45" w:rsidRDefault="00101A45" w:rsidP="00101A45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000D0D" w:rsidRPr="00101A45" w:rsidRDefault="00101A45" w:rsidP="00101A45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       </w:t>
      </w:r>
      <w:r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</w:t>
      </w:r>
      <w:r w:rsidR="00000D0D" w:rsidRPr="00101A45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едседатель Администрации</w:t>
      </w:r>
    </w:p>
    <w:p w:rsidR="00000D0D" w:rsidRPr="002D2203" w:rsidRDefault="00101A45" w:rsidP="00000D0D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      </w:t>
      </w:r>
      <w:r w:rsidR="00000D0D"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сумона Чаданский                                                              Ооржак Э.К. </w:t>
      </w:r>
      <w:r w:rsidR="00000D0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000D0D" w:rsidRPr="00530339" w:rsidRDefault="00000D0D" w:rsidP="00000D0D">
      <w:pPr>
        <w:rPr>
          <w:rFonts w:ascii="Times New Roman" w:hAnsi="Times New Roman"/>
          <w:lang w:val="ru-RU"/>
        </w:rPr>
      </w:pPr>
    </w:p>
    <w:p w:rsidR="00000D0D" w:rsidRPr="00530339" w:rsidRDefault="00000D0D" w:rsidP="00000D0D">
      <w:pPr>
        <w:rPr>
          <w:lang w:val="ru-RU"/>
        </w:rPr>
      </w:pPr>
    </w:p>
    <w:p w:rsidR="00000D0D" w:rsidRPr="00000D0D" w:rsidRDefault="00000D0D" w:rsidP="00431EC2">
      <w:pPr>
        <w:rPr>
          <w:rFonts w:ascii="Times New Roman" w:hAnsi="Times New Roman"/>
          <w:lang w:val="ru-RU"/>
        </w:rPr>
      </w:pPr>
    </w:p>
    <w:p w:rsidR="00530339" w:rsidRDefault="00530339" w:rsidP="00431EC2">
      <w:pPr>
        <w:rPr>
          <w:lang w:val="ru-RU"/>
        </w:rPr>
      </w:pPr>
    </w:p>
    <w:p w:rsidR="00530339" w:rsidRDefault="00530339" w:rsidP="00530339">
      <w:pPr>
        <w:jc w:val="center"/>
        <w:rPr>
          <w:b/>
        </w:rPr>
      </w:pPr>
      <w:r w:rsidRPr="005D133C">
        <w:rPr>
          <w:rFonts w:ascii="Times New Roman" w:eastAsia="Times New Roman" w:hAnsi="Times New Roman"/>
          <w:b/>
          <w:lang w:val="ru-RU" w:eastAsia="ar-SA"/>
        </w:rPr>
        <w:object w:dxaOrig="16560" w:dyaOrig="15855">
          <v:shape id="_x0000_i1031" type="#_x0000_t75" style="width:66pt;height:63pt" o:ole="" fillcolor="window">
            <v:imagedata r:id="rId8" o:title=""/>
          </v:shape>
          <o:OLEObject Type="Embed" ProgID="PBrush" ShapeID="_x0000_i1031" DrawAspect="Content" ObjectID="_1624609720" r:id="rId17"/>
        </w:object>
      </w:r>
    </w:p>
    <w:p w:rsidR="00530339" w:rsidRPr="00392491" w:rsidRDefault="00530339" w:rsidP="00530339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А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ДМИНИСТРАЦИЯ СЕЛЬСКОГО ПОСЕЛЕНИЯ </w:t>
      </w:r>
    </w:p>
    <w:p w:rsidR="00530339" w:rsidRPr="00392491" w:rsidRDefault="00530339" w:rsidP="00530339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СУМОН ЧАДАНСКИЙ</w:t>
      </w:r>
    </w:p>
    <w:p w:rsidR="00530339" w:rsidRPr="00392491" w:rsidRDefault="00530339" w:rsidP="00530339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ДЗУН-ХЕМЧИКСКОГО КОЖУУНА РЕСПУБЛИКИ ТЫВА</w:t>
      </w:r>
    </w:p>
    <w:p w:rsidR="00530339" w:rsidRPr="00392491" w:rsidRDefault="00530339" w:rsidP="00530339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ПОСТАНОВЛЕНИЕ</w:t>
      </w:r>
    </w:p>
    <w:p w:rsidR="00530339" w:rsidRPr="00392491" w:rsidRDefault="00530339" w:rsidP="00530339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ТЫВА РЕСПУБЛИКАНЫН ЧООН-ХЕМЧИК КОЖУННУН</w:t>
      </w:r>
    </w:p>
    <w:p w:rsidR="00530339" w:rsidRPr="00392491" w:rsidRDefault="00530339" w:rsidP="00530339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ЧАДААНА СУМУ ЧАГЫРГАЗЫ</w:t>
      </w:r>
    </w:p>
    <w:p w:rsidR="00530339" w:rsidRPr="00392491" w:rsidRDefault="00530339" w:rsidP="00530339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                            ДОКТААЛ</w:t>
      </w:r>
    </w:p>
    <w:p w:rsidR="00530339" w:rsidRPr="00392491" w:rsidRDefault="0005259B" w:rsidP="00530339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Cs/>
          <w:color w:val="555555"/>
          <w:lang w:val="ru-RU" w:eastAsia="ru-RU"/>
        </w:rPr>
      </w:pPr>
      <w:r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09 апреля </w:t>
      </w:r>
      <w:r w:rsidR="00530339" w:rsidRPr="00392491">
        <w:rPr>
          <w:rFonts w:ascii="Times New Roman" w:eastAsia="Times New Roman" w:hAnsi="Times New Roman"/>
          <w:bCs/>
          <w:color w:val="555555"/>
          <w:lang w:val="ru-RU" w:eastAsia="ru-RU"/>
        </w:rPr>
        <w:t>2019 г                               с. Бажын-Алаак                                           № 1</w:t>
      </w:r>
      <w:r>
        <w:rPr>
          <w:rFonts w:ascii="Times New Roman" w:eastAsia="Times New Roman" w:hAnsi="Times New Roman"/>
          <w:bCs/>
          <w:color w:val="555555"/>
          <w:lang w:val="ru-RU" w:eastAsia="ru-RU"/>
        </w:rPr>
        <w:t>6</w:t>
      </w:r>
    </w:p>
    <w:p w:rsidR="00530339" w:rsidRPr="00392491" w:rsidRDefault="00530339" w:rsidP="00530339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31C45" w:rsidRDefault="00530339" w:rsidP="0005259B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ab/>
      </w:r>
      <w:r w:rsidR="0005259B" w:rsidRPr="00224A64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     </w:t>
      </w:r>
      <w:r w:rsidR="0005259B" w:rsidRPr="00224A64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Об </w:t>
      </w:r>
      <w:proofErr w:type="gramStart"/>
      <w:r w:rsidR="0005259B" w:rsidRPr="00224A64">
        <w:rPr>
          <w:rFonts w:ascii="Times New Roman" w:eastAsia="Times New Roman" w:hAnsi="Times New Roman"/>
          <w:b/>
          <w:bCs/>
          <w:color w:val="555555"/>
          <w:lang w:val="ru-RU" w:eastAsia="ru-RU"/>
        </w:rPr>
        <w:t>утверждении</w:t>
      </w:r>
      <w:proofErr w:type="gramEnd"/>
      <w:r w:rsidR="00231C45" w:rsidRPr="00231C45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</w:t>
      </w:r>
      <w:r w:rsidR="00231C45">
        <w:rPr>
          <w:rFonts w:ascii="Times New Roman" w:eastAsia="Times New Roman" w:hAnsi="Times New Roman"/>
          <w:b/>
          <w:bCs/>
          <w:color w:val="555555"/>
          <w:lang w:val="ru-RU" w:eastAsia="ru-RU"/>
        </w:rPr>
        <w:t>об исполнении</w:t>
      </w:r>
      <w:r w:rsidR="0005259B" w:rsidRPr="00224A64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социально-экономического</w:t>
      </w:r>
    </w:p>
    <w:p w:rsidR="00530339" w:rsidRPr="00224A64" w:rsidRDefault="00231C45" w:rsidP="0005259B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                </w:t>
      </w:r>
      <w:r w:rsidR="0005259B" w:rsidRPr="00224A64">
        <w:rPr>
          <w:rFonts w:ascii="Times New Roman" w:eastAsia="Times New Roman" w:hAnsi="Times New Roman"/>
          <w:b/>
          <w:bCs/>
          <w:color w:val="555555"/>
          <w:lang w:val="ru-RU" w:eastAsia="ru-RU"/>
        </w:rPr>
        <w:t xml:space="preserve"> развития сельского поселения сумон Чаданский  за 1 квартал 2019 года</w:t>
      </w:r>
    </w:p>
    <w:p w:rsidR="00530339" w:rsidRPr="00224A64" w:rsidRDefault="0005259B" w:rsidP="00224A64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Cs/>
          <w:color w:val="555555"/>
          <w:lang w:val="ru-RU" w:eastAsia="ru-RU"/>
        </w:rPr>
      </w:pPr>
      <w:r w:rsidRPr="0005259B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</w:t>
      </w:r>
      <w:r w:rsidR="00231C45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       Выслушав представленную  информацию </w:t>
      </w:r>
      <w:r w:rsidRPr="0005259B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</w:t>
      </w:r>
      <w:r w:rsidR="00224A64">
        <w:rPr>
          <w:rFonts w:ascii="Times New Roman" w:eastAsia="Times New Roman" w:hAnsi="Times New Roman"/>
          <w:bCs/>
          <w:color w:val="555555"/>
          <w:lang w:val="ru-RU" w:eastAsia="ru-RU"/>
        </w:rPr>
        <w:t>о выполнении социально-экономического развития сельского поселения сумон Чаданский за 1 квартал 2019 года</w:t>
      </w:r>
      <w:proofErr w:type="gramStart"/>
      <w:r w:rsidR="00224A64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,</w:t>
      </w:r>
      <w:proofErr w:type="gramEnd"/>
      <w:r w:rsidR="00224A64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</w:t>
      </w:r>
      <w:r w:rsidRPr="0005259B">
        <w:rPr>
          <w:rFonts w:ascii="Times New Roman" w:eastAsia="Times New Roman" w:hAnsi="Times New Roman"/>
          <w:bCs/>
          <w:color w:val="555555"/>
          <w:lang w:val="ru-RU" w:eastAsia="ru-RU"/>
        </w:rPr>
        <w:t>заместителя председателя администрации по социальной политике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</w:t>
      </w:r>
      <w:r w:rsidR="00224A64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</w:t>
      </w:r>
      <w:r w:rsidR="00224A64" w:rsidRPr="00224A64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Хорлуг-оол А К </w:t>
      </w:r>
      <w:r w:rsidR="00224A64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, администрация сельского поселения сумон Чаданский </w:t>
      </w:r>
    </w:p>
    <w:p w:rsidR="00224A64" w:rsidRDefault="00530339" w:rsidP="00530339">
      <w:pPr>
        <w:rPr>
          <w:rFonts w:ascii="Times New Roman" w:hAnsi="Times New Roman"/>
          <w:b/>
          <w:lang w:val="ru-RU"/>
        </w:rPr>
      </w:pPr>
      <w:r w:rsidRPr="00770E98">
        <w:rPr>
          <w:rFonts w:ascii="Times New Roman" w:hAnsi="Times New Roman"/>
          <w:lang w:val="ru-RU"/>
        </w:rPr>
        <w:tab/>
      </w:r>
      <w:r w:rsidRPr="00392491">
        <w:rPr>
          <w:rFonts w:ascii="Times New Roman" w:hAnsi="Times New Roman"/>
          <w:b/>
          <w:lang w:val="ru-RU"/>
        </w:rPr>
        <w:t xml:space="preserve">                                               </w:t>
      </w:r>
      <w:proofErr w:type="spellStart"/>
      <w:proofErr w:type="gramStart"/>
      <w:r w:rsidRPr="00392491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Pr="00392491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Pr="00392491">
        <w:rPr>
          <w:rFonts w:ascii="Times New Roman" w:hAnsi="Times New Roman"/>
          <w:b/>
          <w:lang w:val="ru-RU"/>
        </w:rPr>
        <w:t>н</w:t>
      </w:r>
      <w:proofErr w:type="spellEnd"/>
      <w:r w:rsidRPr="00392491">
        <w:rPr>
          <w:rFonts w:ascii="Times New Roman" w:hAnsi="Times New Roman"/>
          <w:b/>
          <w:lang w:val="ru-RU"/>
        </w:rPr>
        <w:t xml:space="preserve"> о в л я </w:t>
      </w:r>
      <w:r w:rsidR="00224A64">
        <w:rPr>
          <w:rFonts w:ascii="Times New Roman" w:hAnsi="Times New Roman"/>
          <w:b/>
          <w:lang w:val="ru-RU"/>
        </w:rPr>
        <w:t>е т :</w:t>
      </w:r>
    </w:p>
    <w:p w:rsidR="00530339" w:rsidRPr="00392491" w:rsidRDefault="00530339" w:rsidP="00530339">
      <w:pPr>
        <w:rPr>
          <w:rFonts w:ascii="Times New Roman" w:hAnsi="Times New Roman"/>
          <w:b/>
          <w:lang w:val="ru-RU"/>
        </w:rPr>
      </w:pPr>
      <w:r w:rsidRPr="00392491">
        <w:rPr>
          <w:rFonts w:ascii="Times New Roman" w:hAnsi="Times New Roman"/>
          <w:b/>
          <w:lang w:val="ru-RU"/>
        </w:rPr>
        <w:t xml:space="preserve"> </w:t>
      </w:r>
    </w:p>
    <w:p w:rsidR="00530339" w:rsidRDefault="00231C45" w:rsidP="0053033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1.Принять исполнение </w:t>
      </w:r>
      <w:r w:rsidR="00224A6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224A64">
        <w:rPr>
          <w:rFonts w:ascii="Times New Roman" w:hAnsi="Times New Roman"/>
          <w:lang w:val="ru-RU"/>
        </w:rPr>
        <w:t>социально –экономического развития сельского  поселения сумон Чаданский за 1 квартал 2019 года ( прилагается )</w:t>
      </w:r>
    </w:p>
    <w:p w:rsidR="00224A64" w:rsidRPr="00392491" w:rsidRDefault="00224A64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  <w:r>
        <w:rPr>
          <w:rFonts w:ascii="Times New Roman" w:hAnsi="Times New Roman"/>
          <w:lang w:val="ru-RU"/>
        </w:rPr>
        <w:t>2.Контроль за исполнением данного постановления возложить на заместителю по социальной политике Хорлуг-оол</w:t>
      </w:r>
      <w:proofErr w:type="gramStart"/>
      <w:r>
        <w:rPr>
          <w:rFonts w:ascii="Times New Roman" w:hAnsi="Times New Roman"/>
          <w:lang w:val="ru-RU"/>
        </w:rPr>
        <w:t xml:space="preserve"> А</w:t>
      </w:r>
      <w:proofErr w:type="gramEnd"/>
      <w:r>
        <w:rPr>
          <w:rFonts w:ascii="Times New Roman" w:hAnsi="Times New Roman"/>
          <w:lang w:val="ru-RU"/>
        </w:rPr>
        <w:t xml:space="preserve"> К </w:t>
      </w:r>
    </w:p>
    <w:p w:rsidR="00530339" w:rsidRPr="00392491" w:rsidRDefault="00530339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530339" w:rsidRDefault="00530339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24A64" w:rsidRDefault="00224A64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24A64" w:rsidRDefault="00224A64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224A64" w:rsidRPr="00392491" w:rsidRDefault="00224A64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530339" w:rsidRPr="00392491" w:rsidRDefault="00530339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530339" w:rsidRPr="00392491" w:rsidRDefault="00530339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530339" w:rsidRPr="00392491" w:rsidRDefault="00530339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</w:p>
    <w:p w:rsidR="00530339" w:rsidRPr="00392491" w:rsidRDefault="00530339" w:rsidP="00530339">
      <w:pPr>
        <w:rPr>
          <w:rFonts w:ascii="Times New Roman" w:eastAsia="Times New Roman" w:hAnsi="Times New Roman"/>
          <w:bCs/>
          <w:color w:val="555555"/>
          <w:lang w:val="ru-RU" w:eastAsia="ru-RU"/>
        </w:rPr>
      </w:pPr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Председатель администрации </w:t>
      </w:r>
      <w:proofErr w:type="gramStart"/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>сельского</w:t>
      </w:r>
      <w:proofErr w:type="gramEnd"/>
    </w:p>
    <w:p w:rsidR="00530339" w:rsidRPr="00392491" w:rsidRDefault="00530339" w:rsidP="00530339">
      <w:pPr>
        <w:rPr>
          <w:rFonts w:ascii="Times New Roman" w:hAnsi="Times New Roman"/>
          <w:lang w:val="ru-RU"/>
        </w:rPr>
      </w:pPr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поселения сумон Чаданский                                                                        Ооржак Э К</w:t>
      </w:r>
      <w:proofErr w:type="gramStart"/>
      <w:r w:rsidRPr="00392491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.</w:t>
      </w:r>
      <w:proofErr w:type="gramEnd"/>
    </w:p>
    <w:p w:rsidR="00530339" w:rsidRPr="0079402E" w:rsidRDefault="00530339" w:rsidP="00530339">
      <w:pPr>
        <w:jc w:val="center"/>
        <w:rPr>
          <w:lang w:val="ru-RU"/>
        </w:rPr>
      </w:pPr>
    </w:p>
    <w:p w:rsidR="00000D0D" w:rsidRPr="0079402E" w:rsidRDefault="00000D0D" w:rsidP="00530339">
      <w:pPr>
        <w:jc w:val="center"/>
        <w:rPr>
          <w:lang w:val="ru-RU"/>
        </w:rPr>
      </w:pPr>
    </w:p>
    <w:p w:rsidR="00000D0D" w:rsidRPr="0079402E" w:rsidRDefault="00000D0D" w:rsidP="00530339">
      <w:pPr>
        <w:jc w:val="center"/>
        <w:rPr>
          <w:lang w:val="ru-RU"/>
        </w:rPr>
      </w:pPr>
    </w:p>
    <w:p w:rsidR="00000D0D" w:rsidRPr="0079402E" w:rsidRDefault="00000D0D" w:rsidP="00530339">
      <w:pPr>
        <w:jc w:val="center"/>
        <w:rPr>
          <w:lang w:val="ru-RU"/>
        </w:rPr>
      </w:pPr>
    </w:p>
    <w:p w:rsidR="00530339" w:rsidRPr="001D7906" w:rsidRDefault="00530339" w:rsidP="00530339">
      <w:pPr>
        <w:jc w:val="center"/>
        <w:rPr>
          <w:lang w:val="ru-RU"/>
        </w:rPr>
      </w:pPr>
    </w:p>
    <w:p w:rsidR="008167A8" w:rsidRPr="001D7906" w:rsidRDefault="008167A8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lastRenderedPageBreak/>
        <w:t xml:space="preserve">                                                           </w:t>
      </w:r>
      <w:r w:rsidR="00224A64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</w:t>
      </w: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noProof/>
          <w:color w:val="555555"/>
          <w:sz w:val="20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АДМИНИСТРАЦИЯ СЕЛЬСКОГО ПОСЕЛЕНИЯ </w:t>
      </w: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СУМОНА ЧАДАНСКИЙ</w:t>
      </w: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ДЗУН-ХЕМЧИКСКОГО КОЖУУНА РЕСПУБЛИКИ ТЫВА</w:t>
      </w: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ПОСТАНОВЛЕНИЕ</w:t>
      </w: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ТЫВА РЕСПУБЛИКАНЫН ЧООН-ХЕМЧИК КОЖУННУН</w:t>
      </w:r>
    </w:p>
    <w:p w:rsidR="008167A8" w:rsidRPr="00392491" w:rsidRDefault="00224A64" w:rsidP="008167A8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</w:t>
      </w:r>
      <w:r w:rsidR="008167A8"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ЧАДААНА СУМУ ЧАГЫРГАЗЫ</w:t>
      </w: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               </w:t>
      </w:r>
      <w:r w:rsidR="00224A64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ДОКТААЛ</w:t>
      </w: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26 апреля 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2019г.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с. Бажын-Алаак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   № </w:t>
      </w:r>
      <w:r w:rsidR="006965B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1</w:t>
      </w:r>
      <w:r w:rsidR="00224A64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7</w:t>
      </w: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jc w:val="both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</w:p>
    <w:p w:rsidR="008167A8" w:rsidRPr="00392491" w:rsidRDefault="008167A8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</w:t>
      </w:r>
      <w:r w:rsidR="00224A64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О присвоении адреса</w:t>
      </w:r>
    </w:p>
    <w:p w:rsidR="008167A8" w:rsidRPr="00392491" w:rsidRDefault="008167A8" w:rsidP="00360498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ab/>
        <w:t>В соответствии с земельным кодексом Российской Федерации от 2</w:t>
      </w:r>
      <w:r w:rsid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6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октября 2001 года № 13</w:t>
      </w:r>
      <w:r w:rsid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5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-ФЗ , Федеральным законом от </w:t>
      </w:r>
      <w:r w:rsid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06.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10.200</w:t>
      </w:r>
      <w:r w:rsid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3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№ 1</w:t>
      </w:r>
      <w:r w:rsid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31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-ФЗ «О</w:t>
      </w:r>
      <w:r w:rsid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б общих принципах организации местного самоуправления в Российской Федерации</w:t>
      </w:r>
      <w:r w:rsidR="00360498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»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, </w:t>
      </w:r>
      <w:r w:rsid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в целях упорядочения адресных наименований новых построенных объектов недвижимости на территории сельского поселения сумон Чаданский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</w:t>
      </w:r>
    </w:p>
    <w:p w:rsidR="008167A8" w:rsidRPr="006965B1" w:rsidRDefault="006965B1" w:rsidP="006965B1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      </w:t>
      </w:r>
      <w:proofErr w:type="gramStart"/>
      <w:r w:rsidR="008167A8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>Ю :</w:t>
      </w:r>
      <w:proofErr w:type="gramEnd"/>
    </w:p>
    <w:p w:rsidR="008167A8" w:rsidRDefault="006965B1" w:rsidP="008167A8">
      <w:pPr>
        <w:pStyle w:val="a3"/>
        <w:numPr>
          <w:ilvl w:val="0"/>
          <w:numId w:val="15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Присвоить почтовый адрес жилому дому</w:t>
      </w:r>
      <w:proofErr w:type="gramStart"/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расположенному на земельном участке , из земель населенного пункта , с видом разрешенного использования – для индивидуального жилищного строительства , с кадастровым номером 17:03:0701018 , с общей площадью 1466 </w:t>
      </w:r>
      <w:r w:rsidR="00360498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+/-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кв.м, присвоить почтовый адрес: </w:t>
      </w:r>
      <w:r w:rsidR="008167A8"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Российская Федерация</w:t>
      </w:r>
      <w:proofErr w:type="gramStart"/>
      <w:r w:rsidR="008167A8"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 w:rsidR="008167A8"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Республика Тыва , Дзун-Хемчикский район ,с. Бажын-Алаак , улица Саая Доржу </w:t>
      </w:r>
      <w:r w:rsidR="00224A64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дом </w:t>
      </w:r>
      <w:r w:rsidR="008167A8"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45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.</w:t>
      </w:r>
    </w:p>
    <w:p w:rsidR="006965B1" w:rsidRPr="006965B1" w:rsidRDefault="006965B1" w:rsidP="008167A8">
      <w:pPr>
        <w:pStyle w:val="a3"/>
        <w:numPr>
          <w:ilvl w:val="0"/>
          <w:numId w:val="15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Всем заинтересованным службам внести изменения в учетную документацию.</w:t>
      </w:r>
    </w:p>
    <w:p w:rsidR="008167A8" w:rsidRPr="006965B1" w:rsidRDefault="008167A8" w:rsidP="008167A8">
      <w:pPr>
        <w:pStyle w:val="a3"/>
        <w:numPr>
          <w:ilvl w:val="0"/>
          <w:numId w:val="15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Контроль за исполнением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="006965B1"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настоящего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постановления  </w:t>
      </w:r>
      <w:r w:rsid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оставляю за собой</w:t>
      </w:r>
      <w:proofErr w:type="gramStart"/>
      <w:r w:rsid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.</w:t>
      </w:r>
      <w:proofErr w:type="gramEnd"/>
    </w:p>
    <w:p w:rsidR="008167A8" w:rsidRPr="00392491" w:rsidRDefault="008167A8" w:rsidP="008167A8">
      <w:pPr>
        <w:shd w:val="clear" w:color="auto" w:fill="FFFFFF"/>
        <w:spacing w:before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Председатель Администрации</w:t>
      </w:r>
    </w:p>
    <w:p w:rsidR="008167A8" w:rsidRPr="002D2203" w:rsidRDefault="008167A8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сумона Чаданский                                                              Ооржак Э.К.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641DBB" w:rsidRPr="00530339" w:rsidRDefault="00641DBB" w:rsidP="00641DBB">
      <w:pPr>
        <w:rPr>
          <w:rFonts w:ascii="Times New Roman" w:hAnsi="Times New Roman"/>
          <w:lang w:val="ru-RU"/>
        </w:rPr>
      </w:pPr>
    </w:p>
    <w:p w:rsidR="00641DBB" w:rsidRPr="00530339" w:rsidRDefault="00641DBB" w:rsidP="00641DBB">
      <w:pPr>
        <w:rPr>
          <w:lang w:val="ru-RU"/>
        </w:rPr>
      </w:pPr>
    </w:p>
    <w:p w:rsidR="00641DBB" w:rsidRDefault="00641DBB" w:rsidP="00641DBB">
      <w:pPr>
        <w:jc w:val="center"/>
        <w:rPr>
          <w:b/>
        </w:rPr>
      </w:pPr>
      <w:r w:rsidRPr="00CB3A44">
        <w:rPr>
          <w:rFonts w:ascii="Calibri" w:eastAsia="Times New Roman" w:hAnsi="Calibri"/>
          <w:b/>
        </w:rPr>
        <w:object w:dxaOrig="16560" w:dyaOrig="15855">
          <v:shape id="_x0000_i1032" type="#_x0000_t75" style="width:66pt;height:55.5pt" o:ole="" fillcolor="window">
            <v:imagedata r:id="rId8" o:title=""/>
          </v:shape>
          <o:OLEObject Type="Embed" ProgID="PBrush" ShapeID="_x0000_i1032" DrawAspect="Content" ObjectID="_1624609721" r:id="rId18"/>
        </w:object>
      </w:r>
    </w:p>
    <w:p w:rsidR="00641DBB" w:rsidRDefault="00641DBB" w:rsidP="00641DBB">
      <w:pPr>
        <w:jc w:val="center"/>
      </w:pPr>
    </w:p>
    <w:p w:rsidR="00641DBB" w:rsidRDefault="00641DBB" w:rsidP="00641DB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АДМИНИСТРАЦИЯ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СЕЛЬСКОГО ПОСЕЛЕНИЯ СУМОН   </w:t>
      </w:r>
    </w:p>
    <w:p w:rsidR="00641DBB" w:rsidRDefault="00641DBB" w:rsidP="00641DB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ЧАДАНСКИЙ ДЗУН-ХЕМЧИКСКОГО РАЙОНА </w:t>
      </w:r>
    </w:p>
    <w:p w:rsidR="00641DBB" w:rsidRDefault="00641DBB" w:rsidP="00641DB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РЕСПУБЛИКИ ТЫВА</w:t>
      </w:r>
    </w:p>
    <w:p w:rsidR="00641DBB" w:rsidRDefault="00641DBB" w:rsidP="00641DB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ПОСТАНОВЛЕНИЕ </w:t>
      </w:r>
    </w:p>
    <w:p w:rsidR="00641DBB" w:rsidRDefault="00641DBB" w:rsidP="00641DBB">
      <w:pPr>
        <w:rPr>
          <w:b/>
          <w:sz w:val="28"/>
          <w:szCs w:val="28"/>
          <w:lang w:val="ru-RU"/>
        </w:rPr>
      </w:pPr>
    </w:p>
    <w:p w:rsidR="00641DBB" w:rsidRPr="00DF532C" w:rsidRDefault="00641DBB" w:rsidP="00641DB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641DBB" w:rsidRDefault="00641DBB" w:rsidP="00641DBB">
      <w:pPr>
        <w:rPr>
          <w:sz w:val="28"/>
          <w:szCs w:val="28"/>
          <w:lang w:val="ru-RU"/>
        </w:rPr>
      </w:pPr>
      <w:r w:rsidRPr="00DF532C">
        <w:rPr>
          <w:sz w:val="28"/>
          <w:szCs w:val="28"/>
          <w:lang w:val="ru-RU"/>
        </w:rPr>
        <w:t xml:space="preserve"> «</w:t>
      </w:r>
      <w:r w:rsidR="00DF532C" w:rsidRPr="005F14AB">
        <w:rPr>
          <w:sz w:val="28"/>
          <w:szCs w:val="28"/>
          <w:lang w:val="ru-RU"/>
        </w:rPr>
        <w:t>26</w:t>
      </w:r>
      <w:r w:rsidRPr="00DF532C">
        <w:rPr>
          <w:sz w:val="28"/>
          <w:szCs w:val="28"/>
          <w:lang w:val="ru-RU"/>
        </w:rPr>
        <w:t xml:space="preserve">» </w:t>
      </w:r>
      <w:r w:rsidR="00DF532C">
        <w:rPr>
          <w:sz w:val="28"/>
          <w:szCs w:val="28"/>
          <w:lang w:val="ru-RU"/>
        </w:rPr>
        <w:t xml:space="preserve">апреля </w:t>
      </w:r>
      <w:r>
        <w:rPr>
          <w:sz w:val="28"/>
          <w:szCs w:val="28"/>
          <w:lang w:val="ru-RU"/>
        </w:rPr>
        <w:t xml:space="preserve"> 2019 г.              с. Бажын-Алаак                              № 18</w:t>
      </w:r>
    </w:p>
    <w:p w:rsidR="00641DBB" w:rsidRDefault="00641DBB" w:rsidP="00641DBB">
      <w:pPr>
        <w:rPr>
          <w:sz w:val="28"/>
          <w:szCs w:val="28"/>
          <w:lang w:val="ru-RU"/>
        </w:rPr>
      </w:pPr>
    </w:p>
    <w:p w:rsidR="00641DBB" w:rsidRDefault="00641DBB" w:rsidP="00641DBB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 утверждении плана  мероприятий по подготовке к  пожароопасному сезону  сельского поселения сумон Чаданский </w:t>
      </w:r>
    </w:p>
    <w:p w:rsidR="00641DBB" w:rsidRPr="00431EC2" w:rsidRDefault="00641DBB" w:rsidP="00641DBB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431EC2">
        <w:rPr>
          <w:b/>
          <w:sz w:val="28"/>
          <w:szCs w:val="28"/>
          <w:lang w:val="ru-RU"/>
        </w:rPr>
        <w:t>от  лесных и степных пожаров</w:t>
      </w:r>
    </w:p>
    <w:p w:rsidR="00641DBB" w:rsidRPr="00431EC2" w:rsidRDefault="00641DBB" w:rsidP="00641DBB">
      <w:pPr>
        <w:ind w:firstLine="708"/>
        <w:jc w:val="center"/>
        <w:rPr>
          <w:b/>
          <w:sz w:val="28"/>
          <w:szCs w:val="28"/>
          <w:lang w:val="ru-RU"/>
        </w:rPr>
      </w:pPr>
    </w:p>
    <w:p w:rsidR="00641DBB" w:rsidRPr="00891836" w:rsidRDefault="00641DBB" w:rsidP="00641DBB">
      <w:pPr>
        <w:tabs>
          <w:tab w:val="left" w:pos="1290"/>
        </w:tabs>
        <w:rPr>
          <w:rFonts w:ascii="Times New Roman" w:hAnsi="Times New Roman"/>
          <w:sz w:val="28"/>
          <w:szCs w:val="28"/>
          <w:lang w:val="ru-RU"/>
        </w:rPr>
      </w:pPr>
      <w:r w:rsidRPr="00431EC2">
        <w:rPr>
          <w:sz w:val="28"/>
          <w:szCs w:val="28"/>
          <w:lang w:val="ru-RU"/>
        </w:rPr>
        <w:tab/>
        <w:t>В связи с наступлением  пожароопасного периода и в целях укрепления противопожарной защиты жилого сектора и объектов различных форм  собственности  населения и с целью предотвращения гибели и травматизма людей</w:t>
      </w:r>
      <w:r w:rsidRPr="00431EC2">
        <w:rPr>
          <w:b/>
          <w:sz w:val="28"/>
          <w:szCs w:val="28"/>
          <w:lang w:val="ru-RU"/>
        </w:rPr>
        <w:t xml:space="preserve"> </w:t>
      </w:r>
      <w:r w:rsidRPr="00891836">
        <w:rPr>
          <w:rFonts w:ascii="Times New Roman" w:hAnsi="Times New Roman"/>
          <w:sz w:val="28"/>
          <w:szCs w:val="28"/>
          <w:lang w:val="ru-RU"/>
        </w:rPr>
        <w:t>администрация сельского поселения сумон Чаданский</w:t>
      </w:r>
    </w:p>
    <w:p w:rsidR="00641DBB" w:rsidRPr="00891836" w:rsidRDefault="00641DBB" w:rsidP="00641DBB">
      <w:pPr>
        <w:tabs>
          <w:tab w:val="left" w:pos="1290"/>
        </w:tabs>
        <w:rPr>
          <w:rFonts w:ascii="Times New Roman" w:hAnsi="Times New Roman"/>
          <w:sz w:val="28"/>
          <w:szCs w:val="28"/>
          <w:lang w:val="ru-RU"/>
        </w:rPr>
      </w:pPr>
      <w:r w:rsidRPr="008918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1DBB" w:rsidRPr="00431EC2" w:rsidRDefault="00641DBB" w:rsidP="00641DBB">
      <w:pPr>
        <w:tabs>
          <w:tab w:val="left" w:pos="129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</w:t>
      </w:r>
      <w:r w:rsidRPr="00431EC2">
        <w:rPr>
          <w:b/>
          <w:sz w:val="28"/>
          <w:szCs w:val="28"/>
          <w:lang w:val="ru-RU"/>
        </w:rPr>
        <w:t>постановляет:</w:t>
      </w:r>
    </w:p>
    <w:p w:rsidR="00641DBB" w:rsidRPr="00431EC2" w:rsidRDefault="00641DBB" w:rsidP="00641DBB">
      <w:pPr>
        <w:rPr>
          <w:sz w:val="28"/>
          <w:szCs w:val="28"/>
          <w:lang w:val="ru-RU"/>
        </w:rPr>
      </w:pPr>
      <w:r w:rsidRPr="00431EC2">
        <w:rPr>
          <w:sz w:val="28"/>
          <w:szCs w:val="28"/>
          <w:lang w:val="ru-RU"/>
        </w:rPr>
        <w:t>1.Утвердить план  мероприятий по подготовке к пожароопасному сезону 201</w:t>
      </w:r>
      <w:r w:rsidR="00DF532C">
        <w:rPr>
          <w:sz w:val="28"/>
          <w:szCs w:val="28"/>
          <w:lang w:val="ru-RU"/>
        </w:rPr>
        <w:t>9</w:t>
      </w:r>
      <w:r w:rsidRPr="00431EC2">
        <w:rPr>
          <w:sz w:val="28"/>
          <w:szCs w:val="28"/>
          <w:lang w:val="ru-RU"/>
        </w:rPr>
        <w:t xml:space="preserve"> года</w:t>
      </w:r>
    </w:p>
    <w:p w:rsidR="00641DBB" w:rsidRPr="00431EC2" w:rsidRDefault="00641DBB" w:rsidP="00641DBB">
      <w:pPr>
        <w:rPr>
          <w:sz w:val="28"/>
          <w:szCs w:val="28"/>
          <w:lang w:val="ru-RU"/>
        </w:rPr>
      </w:pPr>
      <w:r w:rsidRPr="00431EC2">
        <w:rPr>
          <w:sz w:val="28"/>
          <w:szCs w:val="28"/>
          <w:lang w:val="ru-RU"/>
        </w:rPr>
        <w:t>2.Провести инструктажи с населением и руководителями учреждений</w:t>
      </w:r>
    </w:p>
    <w:p w:rsidR="00641DBB" w:rsidRPr="00431EC2" w:rsidRDefault="00641DBB" w:rsidP="00641DBB">
      <w:pPr>
        <w:rPr>
          <w:sz w:val="28"/>
          <w:szCs w:val="28"/>
          <w:lang w:val="ru-RU"/>
        </w:rPr>
      </w:pPr>
      <w:r w:rsidRPr="00431EC2">
        <w:rPr>
          <w:sz w:val="28"/>
          <w:szCs w:val="28"/>
          <w:lang w:val="ru-RU"/>
        </w:rPr>
        <w:t xml:space="preserve">3.Контроль за исполнением данного постановления </w:t>
      </w:r>
      <w:r>
        <w:rPr>
          <w:sz w:val="28"/>
          <w:szCs w:val="28"/>
          <w:lang w:val="ru-RU"/>
        </w:rPr>
        <w:t>возложить на заместителю председателя администрации по социальной политике Хорлуг-оол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 К </w:t>
      </w:r>
    </w:p>
    <w:p w:rsidR="00641DBB" w:rsidRPr="00431EC2" w:rsidRDefault="00641DBB" w:rsidP="00641DBB">
      <w:pPr>
        <w:rPr>
          <w:sz w:val="28"/>
          <w:szCs w:val="28"/>
          <w:lang w:val="ru-RU"/>
        </w:rPr>
      </w:pPr>
    </w:p>
    <w:p w:rsidR="00641DBB" w:rsidRPr="00431EC2" w:rsidRDefault="00641DBB" w:rsidP="00641DBB">
      <w:pPr>
        <w:rPr>
          <w:sz w:val="28"/>
          <w:szCs w:val="28"/>
          <w:lang w:val="ru-RU"/>
        </w:rPr>
      </w:pPr>
    </w:p>
    <w:p w:rsidR="00641DBB" w:rsidRDefault="00641DBB" w:rsidP="00641DBB">
      <w:pPr>
        <w:rPr>
          <w:sz w:val="28"/>
          <w:szCs w:val="28"/>
          <w:lang w:val="ru-RU"/>
        </w:rPr>
      </w:pPr>
    </w:p>
    <w:p w:rsidR="00DF532C" w:rsidRDefault="00DF532C" w:rsidP="00641DBB">
      <w:pPr>
        <w:rPr>
          <w:sz w:val="28"/>
          <w:szCs w:val="28"/>
          <w:lang w:val="ru-RU"/>
        </w:rPr>
      </w:pPr>
    </w:p>
    <w:p w:rsidR="00DF532C" w:rsidRDefault="00DF532C" w:rsidP="00641DBB">
      <w:pPr>
        <w:rPr>
          <w:sz w:val="28"/>
          <w:szCs w:val="28"/>
          <w:lang w:val="ru-RU"/>
        </w:rPr>
      </w:pPr>
    </w:p>
    <w:p w:rsidR="00DF532C" w:rsidRDefault="00DF532C" w:rsidP="00641DBB">
      <w:pPr>
        <w:rPr>
          <w:sz w:val="28"/>
          <w:szCs w:val="28"/>
          <w:lang w:val="ru-RU"/>
        </w:rPr>
      </w:pPr>
    </w:p>
    <w:p w:rsidR="00DF532C" w:rsidRPr="00431EC2" w:rsidRDefault="00DF532C" w:rsidP="00641DBB">
      <w:pPr>
        <w:rPr>
          <w:sz w:val="28"/>
          <w:szCs w:val="28"/>
          <w:lang w:val="ru-RU"/>
        </w:rPr>
      </w:pPr>
    </w:p>
    <w:p w:rsidR="00641DBB" w:rsidRPr="00431EC2" w:rsidRDefault="00641DBB" w:rsidP="00641DBB">
      <w:pPr>
        <w:rPr>
          <w:sz w:val="28"/>
          <w:szCs w:val="28"/>
          <w:lang w:val="ru-RU"/>
        </w:rPr>
      </w:pPr>
    </w:p>
    <w:p w:rsidR="00641DBB" w:rsidRPr="00431EC2" w:rsidRDefault="00641DBB" w:rsidP="00641DBB">
      <w:pPr>
        <w:rPr>
          <w:sz w:val="28"/>
          <w:szCs w:val="28"/>
          <w:lang w:val="ru-RU"/>
        </w:rPr>
      </w:pPr>
      <w:r w:rsidRPr="00431EC2">
        <w:rPr>
          <w:sz w:val="28"/>
          <w:szCs w:val="28"/>
          <w:lang w:val="ru-RU"/>
        </w:rPr>
        <w:t>Председатель  администрации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</w:p>
    <w:p w:rsidR="00641DBB" w:rsidRPr="00431EC2" w:rsidRDefault="00641DBB" w:rsidP="00641DBB">
      <w:pPr>
        <w:tabs>
          <w:tab w:val="left" w:pos="71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</w:t>
      </w:r>
      <w:r w:rsidRPr="00431EC2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умон </w:t>
      </w:r>
      <w:r w:rsidRPr="00431EC2">
        <w:rPr>
          <w:sz w:val="28"/>
          <w:szCs w:val="28"/>
          <w:lang w:val="ru-RU"/>
        </w:rPr>
        <w:t xml:space="preserve"> Чаданский.</w:t>
      </w:r>
      <w:r w:rsidRPr="00431EC2">
        <w:rPr>
          <w:sz w:val="28"/>
          <w:szCs w:val="28"/>
          <w:lang w:val="ru-RU"/>
        </w:rPr>
        <w:tab/>
        <w:t>Ооржак Э К</w:t>
      </w:r>
      <w:proofErr w:type="gramStart"/>
      <w:r w:rsidRPr="00431EC2">
        <w:rPr>
          <w:sz w:val="28"/>
          <w:szCs w:val="28"/>
          <w:lang w:val="ru-RU"/>
        </w:rPr>
        <w:t xml:space="preserve"> .</w:t>
      </w:r>
      <w:proofErr w:type="gramEnd"/>
    </w:p>
    <w:p w:rsidR="00641DBB" w:rsidRPr="0079402E" w:rsidRDefault="00641DBB" w:rsidP="00641DBB">
      <w:pPr>
        <w:rPr>
          <w:sz w:val="28"/>
          <w:szCs w:val="28"/>
          <w:lang w:val="ru-RU"/>
        </w:rPr>
      </w:pPr>
    </w:p>
    <w:p w:rsidR="00000D0D" w:rsidRPr="0079402E" w:rsidRDefault="00000D0D" w:rsidP="00641DBB">
      <w:pPr>
        <w:rPr>
          <w:sz w:val="28"/>
          <w:szCs w:val="28"/>
          <w:lang w:val="ru-RU"/>
        </w:rPr>
      </w:pPr>
    </w:p>
    <w:p w:rsidR="00000D0D" w:rsidRPr="0079402E" w:rsidRDefault="00000D0D" w:rsidP="00641DBB">
      <w:pPr>
        <w:rPr>
          <w:sz w:val="28"/>
          <w:szCs w:val="28"/>
          <w:lang w:val="ru-RU"/>
        </w:rPr>
      </w:pPr>
    </w:p>
    <w:p w:rsidR="00641DBB" w:rsidRPr="00431EC2" w:rsidRDefault="00641DBB" w:rsidP="00641DBB">
      <w:pPr>
        <w:rPr>
          <w:sz w:val="28"/>
          <w:szCs w:val="28"/>
          <w:lang w:val="ru-RU"/>
        </w:rPr>
      </w:pPr>
    </w:p>
    <w:p w:rsidR="00641DBB" w:rsidRPr="00431EC2" w:rsidRDefault="00641DBB" w:rsidP="00641DBB">
      <w:pPr>
        <w:rPr>
          <w:lang w:val="ru-RU"/>
        </w:rPr>
      </w:pPr>
    </w:p>
    <w:p w:rsidR="00641DBB" w:rsidRPr="005F14AB" w:rsidRDefault="00641DBB" w:rsidP="00641DBB">
      <w:pPr>
        <w:rPr>
          <w:lang w:val="ru-RU"/>
        </w:rPr>
      </w:pPr>
    </w:p>
    <w:p w:rsidR="00DF532C" w:rsidRPr="00DF532C" w:rsidRDefault="00DF532C" w:rsidP="00DF532C">
      <w:pPr>
        <w:jc w:val="right"/>
        <w:rPr>
          <w:lang w:val="ru-RU"/>
        </w:rPr>
      </w:pPr>
      <w:proofErr w:type="gramStart"/>
      <w:r w:rsidRPr="00DF532C">
        <w:rPr>
          <w:lang w:val="ru-RU"/>
        </w:rPr>
        <w:t>Утвержден</w:t>
      </w:r>
      <w:proofErr w:type="gramEnd"/>
      <w:r w:rsidRPr="00DF532C">
        <w:rPr>
          <w:lang w:val="ru-RU"/>
        </w:rPr>
        <w:t xml:space="preserve">  постановлением</w:t>
      </w:r>
    </w:p>
    <w:p w:rsidR="00DF532C" w:rsidRPr="00DF532C" w:rsidRDefault="00DF532C" w:rsidP="00DF532C">
      <w:pPr>
        <w:jc w:val="right"/>
        <w:rPr>
          <w:lang w:val="ru-RU"/>
        </w:rPr>
      </w:pPr>
      <w:r w:rsidRPr="00DF532C">
        <w:rPr>
          <w:lang w:val="ru-RU"/>
        </w:rPr>
        <w:t>№</w:t>
      </w:r>
      <w:r>
        <w:rPr>
          <w:lang w:val="ru-RU"/>
        </w:rPr>
        <w:t xml:space="preserve">18 </w:t>
      </w:r>
      <w:r w:rsidRPr="00DF532C">
        <w:rPr>
          <w:lang w:val="ru-RU"/>
        </w:rPr>
        <w:t xml:space="preserve"> от </w:t>
      </w:r>
      <w:r>
        <w:rPr>
          <w:lang w:val="ru-RU"/>
        </w:rPr>
        <w:t>26</w:t>
      </w:r>
      <w:r w:rsidRPr="00DF532C">
        <w:rPr>
          <w:lang w:val="ru-RU"/>
        </w:rPr>
        <w:t xml:space="preserve"> апреля  201</w:t>
      </w:r>
      <w:r>
        <w:rPr>
          <w:lang w:val="ru-RU"/>
        </w:rPr>
        <w:t>9</w:t>
      </w:r>
      <w:r w:rsidRPr="00DF532C">
        <w:rPr>
          <w:lang w:val="ru-RU"/>
        </w:rPr>
        <w:t xml:space="preserve"> года</w:t>
      </w:r>
    </w:p>
    <w:p w:rsidR="00DF532C" w:rsidRPr="00DF532C" w:rsidRDefault="00DF532C" w:rsidP="00DF532C">
      <w:pPr>
        <w:rPr>
          <w:lang w:val="ru-RU"/>
        </w:rPr>
      </w:pPr>
    </w:p>
    <w:p w:rsidR="00DF532C" w:rsidRPr="00DF532C" w:rsidRDefault="00DF532C" w:rsidP="00DF532C">
      <w:pPr>
        <w:jc w:val="center"/>
        <w:rPr>
          <w:lang w:val="ru-RU"/>
        </w:rPr>
      </w:pPr>
      <w:r w:rsidRPr="00DF532C">
        <w:rPr>
          <w:lang w:val="ru-RU"/>
        </w:rPr>
        <w:t>ПЛАН</w:t>
      </w:r>
    </w:p>
    <w:p w:rsidR="00DF532C" w:rsidRPr="00DF532C" w:rsidRDefault="00DF532C" w:rsidP="00DF532C">
      <w:pPr>
        <w:jc w:val="center"/>
        <w:rPr>
          <w:lang w:val="ru-RU"/>
        </w:rPr>
      </w:pPr>
      <w:r w:rsidRPr="00DF532C">
        <w:rPr>
          <w:lang w:val="ru-RU"/>
        </w:rPr>
        <w:t>Мероприятий по подготовке к пожароопасному сезону 201</w:t>
      </w:r>
      <w:r>
        <w:rPr>
          <w:lang w:val="ru-RU"/>
        </w:rPr>
        <w:t>9</w:t>
      </w:r>
      <w:r w:rsidRPr="00DF532C">
        <w:rPr>
          <w:lang w:val="ru-RU"/>
        </w:rPr>
        <w:t xml:space="preserve"> года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209"/>
        <w:gridCol w:w="1933"/>
        <w:gridCol w:w="2345"/>
      </w:tblGrid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ascii="Calibri" w:eastAsia="Calibri" w:hAnsi="Calibri"/>
              </w:rPr>
            </w:pPr>
            <w:r>
              <w:t>№</w:t>
            </w:r>
          </w:p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П,п</w:t>
            </w:r>
            <w:proofErr w:type="spell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Ответственные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исполнение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отвественные</w:t>
            </w:r>
            <w:proofErr w:type="spellEnd"/>
          </w:p>
        </w:tc>
      </w:tr>
      <w:tr w:rsidR="00DF532C" w:rsidRPr="00BA09B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Провести опашку (создание минерализованных полос) вокруг населенного пункта, объектов сельскохозяйственного назначения, чабанских стоянок, опор линий электропередачи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 w:rsidP="00DF532C">
            <w:pPr>
              <w:jc w:val="center"/>
              <w:rPr>
                <w:rFonts w:eastAsia="Calibri"/>
                <w:lang w:val="ru-RU"/>
              </w:rPr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апреля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DF532C">
              <w:rPr>
                <w:lang w:val="ru-RU"/>
              </w:rPr>
              <w:t>Хорлуг-оол А.К.</w:t>
            </w:r>
          </w:p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Ооржак Э.К.</w:t>
            </w:r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Ввести запрет на разведение костров, сжигание мусора, выжигание сухой и травянистой растительности на земельных участках сумона Чаданский, землях сельскохозяйственного назначения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На весь период действия режима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руководители организаций</w:t>
            </w:r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Организовать совместное подвижное, пешее, конное патрулирование в окрестностях сумона, местах отдыха и территорий запрета разведения костров, предотвращения возникновения степных пожаров, угрожающих переходом в населенные пункты и лесные массивы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На весь период действия режима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Привести  в надлежащее состояние проезды к объектам и открытым водоемам, а также источники противопожарного водоснабжения на территории сумона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 xml:space="preserve">Организовать проведение повсеместного инструктажа и обучения населения мерам пожарной безопасности, изготовление и распространение наглядной агитации на противопожарную тематику. Проведение наглядной агитации на противопожарную тематику. Проведение разъяснительной работы с населением (сходы, собрания) о необходимости установки на приусадебных участках с водой </w:t>
            </w:r>
            <w:proofErr w:type="gramStart"/>
            <w:r w:rsidRPr="00DF532C">
              <w:rPr>
                <w:lang w:val="ru-RU"/>
              </w:rPr>
              <w:t xml:space="preserve">( </w:t>
            </w:r>
            <w:proofErr w:type="gramEnd"/>
            <w:r w:rsidRPr="00DF532C">
              <w:rPr>
                <w:lang w:val="ru-RU"/>
              </w:rPr>
              <w:t>не менее 200 литров)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На весь период действия режима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руководители организаций</w:t>
            </w:r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 xml:space="preserve">Создать и  укомплектовать пункты сосредоточения противопожарного </w:t>
            </w:r>
            <w:r w:rsidRPr="00DF532C">
              <w:rPr>
                <w:lang w:val="ru-RU"/>
              </w:rPr>
              <w:lastRenderedPageBreak/>
              <w:t>инвентаря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lastRenderedPageBreak/>
              <w:t>До</w:t>
            </w:r>
            <w:proofErr w:type="spellEnd"/>
            <w:r>
              <w:t xml:space="preserve"> 20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Обеспечить необходимые условия для создания добровольных  пожарных дружин (ДПД)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В случае необходимости привлекать предприятия, организации и учреждения, имеющие специализированную технику, а также население по предупреждению и тушению лесных пожаров на возмездной основе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пожароопасного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lang w:val="ru-RU"/>
              </w:rPr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Председатель администрации</w:t>
            </w:r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Своевременная оперативная передача информации в региональный пункт диспетчерского управления при ГАУ  РТ «Тувинская база авиационной охраны лесов от пожаров»</w:t>
            </w:r>
            <w:proofErr w:type="gramStart"/>
            <w:r w:rsidRPr="00DF532C">
              <w:rPr>
                <w:lang w:val="ru-RU"/>
              </w:rPr>
              <w:t>,в</w:t>
            </w:r>
            <w:proofErr w:type="gramEnd"/>
            <w:r w:rsidRPr="00DF532C">
              <w:rPr>
                <w:lang w:val="ru-RU"/>
              </w:rPr>
              <w:t xml:space="preserve"> центр  управления в кризисных ситуациях ГУ  МЧС </w:t>
            </w:r>
            <w:proofErr w:type="spellStart"/>
            <w:r w:rsidRPr="00DF532C">
              <w:rPr>
                <w:lang w:val="ru-RU"/>
              </w:rPr>
              <w:t>Россиипо</w:t>
            </w:r>
            <w:proofErr w:type="spellEnd"/>
            <w:r w:rsidRPr="00DF532C">
              <w:rPr>
                <w:lang w:val="ru-RU"/>
              </w:rPr>
              <w:t xml:space="preserve"> РТ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пожароопасного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lang w:val="ru-RU"/>
              </w:rPr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Председатель администрации</w:t>
            </w:r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Оказывать всемерное содействие должностным лицам по организации и осуществлению противопожарных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пожароопасного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lang w:val="ru-RU"/>
              </w:rPr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Председатель администрации</w:t>
            </w:r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Создать на организациях и учреждениях необходимый запас  средств пожаротушения, воды, пожарного инвентаря, средств индивидуальной защиты (медицинских аптечек)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апреля</w:t>
            </w:r>
            <w:proofErr w:type="spellEnd"/>
            <w:r>
              <w:t xml:space="preserve"> 2015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DF532C" w:rsidTr="00DF53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C" w:rsidRDefault="00DF532C">
            <w:pPr>
              <w:jc w:val="center"/>
              <w:rPr>
                <w:rFonts w:eastAsia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Pr="00DF532C" w:rsidRDefault="00DF532C">
            <w:pPr>
              <w:jc w:val="center"/>
              <w:rPr>
                <w:rFonts w:eastAsia="Calibri"/>
                <w:lang w:val="ru-RU"/>
              </w:rPr>
            </w:pPr>
            <w:r w:rsidRPr="00DF532C">
              <w:rPr>
                <w:lang w:val="ru-RU"/>
              </w:rPr>
              <w:t>Обеспечить своевременное проведение противопожарных мероприятий, включающих комплекс мер по предотвращению, локализации и оперативной ликвидации лесных пожаров, а также организовать патрулирование лесных массивов с целью пресечения правонарушений в лесах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пожароопасного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2C" w:rsidRDefault="00DF532C">
            <w:pPr>
              <w:jc w:val="center"/>
              <w:rPr>
                <w:rFonts w:eastAsia="Calibri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сумона</w:t>
            </w:r>
            <w:proofErr w:type="spellEnd"/>
          </w:p>
        </w:tc>
      </w:tr>
    </w:tbl>
    <w:p w:rsidR="008167A8" w:rsidRDefault="008167A8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F14AB" w:rsidRDefault="005F14AB" w:rsidP="005F14AB">
      <w:pPr>
        <w:jc w:val="center"/>
        <w:rPr>
          <w:b/>
        </w:rPr>
      </w:pPr>
      <w:r w:rsidRPr="00A90125">
        <w:rPr>
          <w:rFonts w:ascii="Times New Roman" w:eastAsia="Calibri" w:hAnsi="Times New Roman"/>
          <w:b/>
          <w:lang w:val="ru-RU"/>
        </w:rPr>
        <w:object w:dxaOrig="1280" w:dyaOrig="1226">
          <v:shape id="_x0000_i1033" type="#_x0000_t75" style="width:69pt;height:56.25pt" o:ole="" filled="t">
            <v:imagedata r:id="rId19" o:title=""/>
          </v:shape>
          <o:OLEObject Type="Embed" ProgID="PBrush" ShapeID="_x0000_i1033" DrawAspect="Content" ObjectID="_1624609722" r:id="rId20"/>
        </w:object>
      </w:r>
    </w:p>
    <w:p w:rsidR="005F14AB" w:rsidRPr="005F14AB" w:rsidRDefault="005F14AB" w:rsidP="005F14AB">
      <w:pPr>
        <w:rPr>
          <w:b/>
          <w:lang w:val="ru-RU"/>
        </w:rPr>
      </w:pPr>
      <w:r w:rsidRPr="005160FE">
        <w:rPr>
          <w:b/>
          <w:lang w:val="ru-RU"/>
        </w:rPr>
        <w:t xml:space="preserve">                     </w:t>
      </w:r>
      <w:r w:rsidRPr="005F14AB">
        <w:rPr>
          <w:b/>
          <w:lang w:val="ru-RU"/>
        </w:rPr>
        <w:t>АДМИНИСТРАЦИЯ</w:t>
      </w:r>
      <w:r w:rsidRPr="005160FE">
        <w:rPr>
          <w:b/>
          <w:lang w:val="ru-RU"/>
        </w:rPr>
        <w:t xml:space="preserve"> </w:t>
      </w:r>
      <w:r w:rsidRPr="005F14AB">
        <w:rPr>
          <w:b/>
          <w:lang w:val="ru-RU"/>
        </w:rPr>
        <w:t>СЕЛЬСКОГО ПОСЕЛЕНИЯ СУМОНАЧАДАНСКИЙ</w:t>
      </w:r>
    </w:p>
    <w:p w:rsidR="005F14AB" w:rsidRPr="005F14AB" w:rsidRDefault="005F14AB" w:rsidP="005F14AB">
      <w:pPr>
        <w:jc w:val="center"/>
        <w:rPr>
          <w:b/>
          <w:lang w:val="ru-RU"/>
        </w:rPr>
      </w:pPr>
      <w:r w:rsidRPr="005F14AB">
        <w:rPr>
          <w:b/>
          <w:lang w:val="ru-RU"/>
        </w:rPr>
        <w:t>ДЗУН-ХЕМЧИКСКОГО  КОЖУУНА РЕСПУБЛИКИ ТЫВА</w:t>
      </w:r>
    </w:p>
    <w:p w:rsidR="005F14AB" w:rsidRPr="005F14AB" w:rsidRDefault="005F14AB" w:rsidP="005F14AB">
      <w:pPr>
        <w:jc w:val="center"/>
        <w:rPr>
          <w:b/>
          <w:lang w:val="ru-RU"/>
        </w:rPr>
      </w:pPr>
      <w:r w:rsidRPr="005F14AB">
        <w:rPr>
          <w:b/>
          <w:lang w:val="ru-RU"/>
        </w:rPr>
        <w:t>ПОСТАНОВЛЕНИЕ</w:t>
      </w:r>
    </w:p>
    <w:p w:rsidR="005F14AB" w:rsidRPr="005F14AB" w:rsidRDefault="005F14AB" w:rsidP="005F14AB">
      <w:pPr>
        <w:jc w:val="center"/>
        <w:rPr>
          <w:b/>
          <w:lang w:val="ru-RU"/>
        </w:rPr>
      </w:pPr>
      <w:r w:rsidRPr="005F14AB">
        <w:rPr>
          <w:b/>
          <w:lang w:val="ru-RU"/>
        </w:rPr>
        <w:t xml:space="preserve">ТЫВА РЕСПУБЛИКАНЫН ЧООН-ХЕМЧИК КОЖУУННУН </w:t>
      </w:r>
    </w:p>
    <w:p w:rsidR="005F14AB" w:rsidRPr="005F14AB" w:rsidRDefault="005F14AB" w:rsidP="005F14AB">
      <w:pPr>
        <w:jc w:val="center"/>
        <w:rPr>
          <w:b/>
          <w:lang w:val="ru-RU"/>
        </w:rPr>
      </w:pPr>
      <w:r w:rsidRPr="005F14AB">
        <w:rPr>
          <w:b/>
          <w:lang w:val="ru-RU"/>
        </w:rPr>
        <w:t>ЧАДААНА СУМУ  ЧАГЫРГАЗЫНЫН</w:t>
      </w:r>
    </w:p>
    <w:p w:rsidR="005F14AB" w:rsidRPr="005F14AB" w:rsidRDefault="005F14AB" w:rsidP="005F14AB">
      <w:pPr>
        <w:jc w:val="center"/>
        <w:rPr>
          <w:b/>
          <w:lang w:val="ru-RU"/>
        </w:rPr>
      </w:pPr>
      <w:r w:rsidRPr="005F14AB">
        <w:rPr>
          <w:b/>
          <w:lang w:val="ru-RU"/>
        </w:rPr>
        <w:t>ДОКТААЛЫ</w:t>
      </w:r>
    </w:p>
    <w:p w:rsidR="005F14AB" w:rsidRPr="005F14AB" w:rsidRDefault="005F14AB" w:rsidP="005F14AB">
      <w:pPr>
        <w:rPr>
          <w:lang w:val="ru-RU"/>
        </w:rPr>
      </w:pPr>
      <w:r w:rsidRPr="005F14AB">
        <w:rPr>
          <w:lang w:val="ru-RU"/>
        </w:rPr>
        <w:t>26 апреля  201</w:t>
      </w:r>
      <w:r>
        <w:rPr>
          <w:lang w:val="ru-RU"/>
        </w:rPr>
        <w:t>9</w:t>
      </w:r>
      <w:r w:rsidRPr="005F14AB">
        <w:rPr>
          <w:lang w:val="ru-RU"/>
        </w:rPr>
        <w:t xml:space="preserve"> г                                       с. Бажын-Алаак                                            № 1</w:t>
      </w:r>
      <w:r>
        <w:rPr>
          <w:lang w:val="ru-RU"/>
        </w:rPr>
        <w:t>9</w:t>
      </w:r>
    </w:p>
    <w:p w:rsidR="005F14AB" w:rsidRPr="005F14AB" w:rsidRDefault="005F14AB" w:rsidP="005F14AB">
      <w:pPr>
        <w:rPr>
          <w:lang w:val="ru-RU"/>
        </w:rPr>
      </w:pPr>
    </w:p>
    <w:p w:rsidR="005F14AB" w:rsidRPr="005F14AB" w:rsidRDefault="005F14AB" w:rsidP="005F14AB">
      <w:pPr>
        <w:rPr>
          <w:b/>
          <w:lang w:val="ru-RU"/>
        </w:rPr>
      </w:pPr>
      <w:r w:rsidRPr="005F14AB">
        <w:rPr>
          <w:lang w:val="ru-RU"/>
        </w:rPr>
        <w:t xml:space="preserve">                              </w:t>
      </w:r>
      <w:r w:rsidRPr="005F14AB">
        <w:rPr>
          <w:b/>
          <w:lang w:val="ru-RU"/>
        </w:rPr>
        <w:t>О запрете проведения несанкционированных отжигов</w:t>
      </w:r>
    </w:p>
    <w:p w:rsidR="005F14AB" w:rsidRPr="005F14AB" w:rsidRDefault="005F14AB" w:rsidP="005F14AB">
      <w:pPr>
        <w:rPr>
          <w:b/>
          <w:lang w:val="ru-RU"/>
        </w:rPr>
      </w:pPr>
    </w:p>
    <w:p w:rsidR="005F14AB" w:rsidRDefault="005F14AB" w:rsidP="005F14AB">
      <w:pPr>
        <w:rPr>
          <w:lang w:val="ru-RU"/>
        </w:rPr>
      </w:pPr>
      <w:r w:rsidRPr="005F14AB">
        <w:rPr>
          <w:lang w:val="ru-RU"/>
        </w:rPr>
        <w:t xml:space="preserve">В соответствии со статьей 30 Федерального закона от 21 декабря 1994 года № 69-ФЗ «О пожарной безопасности» и статьей 25 Закона Республики Тыва от 29 декабря 2004 года № 1168 ВХ -1 «О пожарной безопасности», ФЗ 131 от 06.10.2003 года  «Об общих принципах и организации местного самоуправления в Российской Федерации» ст.15 </w:t>
      </w:r>
      <w:proofErr w:type="spellStart"/>
      <w:proofErr w:type="gramStart"/>
      <w:r w:rsidRPr="005F14AB">
        <w:rPr>
          <w:lang w:val="ru-RU"/>
        </w:rPr>
        <w:t>п</w:t>
      </w:r>
      <w:proofErr w:type="spellEnd"/>
      <w:proofErr w:type="gramEnd"/>
      <w:r w:rsidRPr="005F14AB">
        <w:rPr>
          <w:lang w:val="ru-RU"/>
        </w:rPr>
        <w:t xml:space="preserve"> 7 ч 1</w:t>
      </w:r>
      <w:r>
        <w:rPr>
          <w:lang w:val="ru-RU"/>
        </w:rPr>
        <w:t>,</w:t>
      </w:r>
    </w:p>
    <w:p w:rsidR="005F14AB" w:rsidRPr="005F14AB" w:rsidRDefault="005F14AB" w:rsidP="005F14AB">
      <w:pPr>
        <w:rPr>
          <w:lang w:val="ru-RU"/>
        </w:rPr>
      </w:pPr>
      <w:r>
        <w:rPr>
          <w:lang w:val="ru-RU"/>
        </w:rPr>
        <w:t xml:space="preserve">Администрация сельского поселения сумон Чаданский </w:t>
      </w:r>
    </w:p>
    <w:p w:rsidR="005F14AB" w:rsidRPr="005F14AB" w:rsidRDefault="005F14AB" w:rsidP="005F14AB">
      <w:pPr>
        <w:rPr>
          <w:lang w:val="ru-RU"/>
        </w:rPr>
      </w:pPr>
    </w:p>
    <w:p w:rsidR="005F14AB" w:rsidRPr="005F14AB" w:rsidRDefault="005F14AB" w:rsidP="005F14AB">
      <w:pPr>
        <w:ind w:left="360"/>
        <w:rPr>
          <w:lang w:val="ru-RU"/>
        </w:rPr>
      </w:pPr>
      <w:r>
        <w:rPr>
          <w:lang w:val="ru-RU"/>
        </w:rPr>
        <w:t>????</w:t>
      </w:r>
    </w:p>
    <w:p w:rsidR="005F14AB" w:rsidRPr="005F14AB" w:rsidRDefault="005F14AB" w:rsidP="005F14AB">
      <w:pPr>
        <w:ind w:left="360"/>
        <w:rPr>
          <w:lang w:val="ru-RU"/>
        </w:rPr>
      </w:pPr>
    </w:p>
    <w:p w:rsidR="005F14AB" w:rsidRPr="005F14AB" w:rsidRDefault="005F14AB" w:rsidP="005F14AB">
      <w:pPr>
        <w:ind w:left="360"/>
        <w:rPr>
          <w:lang w:val="ru-RU"/>
        </w:rPr>
      </w:pPr>
    </w:p>
    <w:p w:rsidR="005F14AB" w:rsidRPr="005F14AB" w:rsidRDefault="005F14AB" w:rsidP="005F14AB">
      <w:pPr>
        <w:ind w:left="360"/>
        <w:rPr>
          <w:lang w:val="ru-RU"/>
        </w:rPr>
      </w:pPr>
    </w:p>
    <w:p w:rsidR="005F14AB" w:rsidRPr="005F14AB" w:rsidRDefault="005F14AB" w:rsidP="005F14AB">
      <w:pPr>
        <w:ind w:left="360"/>
        <w:rPr>
          <w:lang w:val="ru-RU"/>
        </w:rPr>
      </w:pPr>
    </w:p>
    <w:p w:rsidR="005F14AB" w:rsidRPr="005F14AB" w:rsidRDefault="005F14AB" w:rsidP="005F14AB">
      <w:pPr>
        <w:ind w:left="360"/>
        <w:rPr>
          <w:lang w:val="ru-RU"/>
        </w:rPr>
      </w:pPr>
      <w:r w:rsidRPr="005F14AB">
        <w:rPr>
          <w:lang w:val="ru-RU"/>
        </w:rPr>
        <w:t xml:space="preserve">Председатель Администрации </w:t>
      </w:r>
    </w:p>
    <w:p w:rsidR="005F14AB" w:rsidRPr="005F14AB" w:rsidRDefault="005F14AB" w:rsidP="005F14AB">
      <w:pPr>
        <w:ind w:left="360"/>
        <w:rPr>
          <w:lang w:val="ru-RU"/>
        </w:rPr>
      </w:pPr>
      <w:r w:rsidRPr="005F14AB">
        <w:rPr>
          <w:lang w:val="ru-RU"/>
        </w:rPr>
        <w:t>сельского поселения сумона Чаданский                                             Ооржак Э К</w:t>
      </w:r>
      <w:proofErr w:type="gramStart"/>
      <w:r w:rsidRPr="005F14AB">
        <w:rPr>
          <w:lang w:val="ru-RU"/>
        </w:rPr>
        <w:t xml:space="preserve">  .</w:t>
      </w:r>
      <w:proofErr w:type="gramEnd"/>
    </w:p>
    <w:p w:rsidR="005F14AB" w:rsidRP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F14AB" w:rsidRP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F14AB" w:rsidRP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F14AB" w:rsidRP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F14AB" w:rsidRP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F14AB" w:rsidRP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F14AB" w:rsidRP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F14AB" w:rsidRPr="005F14AB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F14AB" w:rsidRPr="00231C45" w:rsidRDefault="005F14AB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231C45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231C45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231C45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231C45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231C45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231C45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1D7906" w:rsidRDefault="005160FE" w:rsidP="005160F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</w:t>
      </w: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noProof/>
          <w:color w:val="555555"/>
          <w:sz w:val="20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АДМИНИСТРАЦИЯ СЕЛЬСКОГО ПОСЕЛЕНИЯ </w:t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СУМОНА ЧАДАНСКИЙ</w:t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ДЗУН-ХЕМЧИКСКОГО КОЖУУНА РЕСПУБЛИКИ ТЫВА</w:t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ПОСТАНОВЛЕНИЕ</w:t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ТЫВА РЕСПУБЛИКАНЫН ЧООН-ХЕМЧИК КОЖУННУН</w:t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ЧАДААНА СУМУ ЧАГЫРГАЗЫ</w:t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ДОКТААЛ</w:t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</w:pPr>
      <w:r w:rsidRPr="005160FE">
        <w:rPr>
          <w:rFonts w:ascii="Times New Roman" w:eastAsia="Times New Roman" w:hAnsi="Times New Roman"/>
          <w:bCs/>
          <w:color w:val="555555"/>
          <w:lang w:val="ru-RU" w:eastAsia="ru-RU"/>
        </w:rPr>
        <w:t>23  2019</w:t>
      </w:r>
      <w:r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</w:t>
      </w:r>
      <w:r w:rsidRPr="005160FE">
        <w:rPr>
          <w:rFonts w:ascii="Times New Roman" w:eastAsia="Times New Roman" w:hAnsi="Times New Roman"/>
          <w:bCs/>
          <w:color w:val="555555"/>
          <w:lang w:val="ru-RU" w:eastAsia="ru-RU"/>
        </w:rPr>
        <w:t>г.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с. Бажын-Алаак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           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№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17</w:t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jc w:val="both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О присвоении адреса</w:t>
      </w:r>
    </w:p>
    <w:p w:rsidR="005160FE" w:rsidRPr="00392491" w:rsidRDefault="005160FE" w:rsidP="005160FE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ab/>
        <w:t>В соответствии с земельным кодексом Российской Федерации от 2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6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октября 2001 года № 13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5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-ФЗ</w:t>
      </w:r>
      <w:proofErr w:type="gramStart"/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Федеральным законом от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06.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10.200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3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№ 1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31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-ФЗ «О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б общих принципах организации местного самоуправления в Российской Федерации »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в целях упорядочения адресных наименований новых построенных объектов недвижимости на территории сельского поселения сумон Чаданский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</w:t>
      </w:r>
    </w:p>
    <w:p w:rsidR="005160FE" w:rsidRPr="006965B1" w:rsidRDefault="005160FE" w:rsidP="005160FE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>Ю :</w:t>
      </w:r>
      <w:proofErr w:type="gramEnd"/>
    </w:p>
    <w:p w:rsidR="005160FE" w:rsidRDefault="005160FE" w:rsidP="005160FE">
      <w:pPr>
        <w:pStyle w:val="a3"/>
        <w:numPr>
          <w:ilvl w:val="0"/>
          <w:numId w:val="33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Присвоить почтовый адрес жилому дому , расположенному на земельном участке , из земель населенного пункта , с видом разрешенного использования – для индивидуального жилищного строительства , с кадастровым номером 17:03:07010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115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 с общей площадью 466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+/-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кв.м, присвоить почтовый адрес:  Российская Федерация , Республика Тыва , Дзун-Хемчикский район ,с. Бажын-Алаак , улица Саая Доржу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дом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45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.</w:t>
      </w:r>
    </w:p>
    <w:p w:rsidR="005160FE" w:rsidRPr="006965B1" w:rsidRDefault="005160FE" w:rsidP="005160FE">
      <w:pPr>
        <w:pStyle w:val="a3"/>
        <w:numPr>
          <w:ilvl w:val="0"/>
          <w:numId w:val="33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Всем заинтересованным службам внести изменения в учетную документацию.</w:t>
      </w:r>
    </w:p>
    <w:p w:rsidR="005160FE" w:rsidRPr="006965B1" w:rsidRDefault="005160FE" w:rsidP="005160FE">
      <w:pPr>
        <w:pStyle w:val="a3"/>
        <w:numPr>
          <w:ilvl w:val="0"/>
          <w:numId w:val="33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Контроль за исполнением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настоящего  постановления 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оставляю за собой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.</w:t>
      </w:r>
      <w:proofErr w:type="gramEnd"/>
    </w:p>
    <w:p w:rsidR="005160FE" w:rsidRPr="00392491" w:rsidRDefault="005160FE" w:rsidP="005160FE">
      <w:pPr>
        <w:shd w:val="clear" w:color="auto" w:fill="FFFFFF"/>
        <w:spacing w:before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Председатель Администрации</w:t>
      </w:r>
    </w:p>
    <w:p w:rsidR="005160FE" w:rsidRPr="002D2203" w:rsidRDefault="005160FE" w:rsidP="005160F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сумона Чаданский                                                              Ооржак Э.К.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5160FE" w:rsidRPr="00530339" w:rsidRDefault="005160FE" w:rsidP="005160FE">
      <w:pPr>
        <w:rPr>
          <w:rFonts w:ascii="Times New Roman" w:hAnsi="Times New Roman"/>
          <w:lang w:val="ru-RU"/>
        </w:rPr>
      </w:pPr>
    </w:p>
    <w:p w:rsidR="005160FE" w:rsidRPr="005160FE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BC4880" w:rsidRDefault="00BC4880" w:rsidP="00BC4880">
      <w:pPr>
        <w:rPr>
          <w:rFonts w:ascii="Times New Roman" w:hAnsi="Times New Roman"/>
        </w:rPr>
      </w:pPr>
      <w:r w:rsidRPr="00522DDE">
        <w:rPr>
          <w:rFonts w:ascii="Times New Roman" w:hAnsi="Times New Roman"/>
          <w:lang w:val="ru-RU"/>
        </w:rPr>
        <w:lastRenderedPageBreak/>
        <w:t xml:space="preserve">                                                                </w:t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ТЫВА </w:t>
      </w:r>
    </w:p>
    <w:p w:rsidR="00BC4880" w:rsidRPr="00522DDE" w:rsidRDefault="00BC4880" w:rsidP="00BC4880">
      <w:pPr>
        <w:jc w:val="center"/>
        <w:rPr>
          <w:rFonts w:ascii="Times New Roman" w:hAnsi="Times New Roman"/>
          <w:lang w:val="ru-RU"/>
        </w:rPr>
      </w:pPr>
    </w:p>
    <w:p w:rsidR="00BC4880" w:rsidRPr="00BC4880" w:rsidRDefault="00BC4880" w:rsidP="00BC4880">
      <w:pPr>
        <w:jc w:val="center"/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>АДМИНИСТРАЦИЯ СЕЛЬСКОГО ПОСЕЛЕНИЯ СУМОН ЧАДАНСКИЙ ДЗУН-ХЕМЧИКСКОГО КОЖУУНА РЕСПУБЛИКИ ТЫВА</w:t>
      </w:r>
    </w:p>
    <w:p w:rsidR="00BC4880" w:rsidRPr="00BC4880" w:rsidRDefault="00BC4880" w:rsidP="00BC4880">
      <w:pPr>
        <w:jc w:val="center"/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>ПОСТАНОВЛЕНИЕ</w:t>
      </w:r>
    </w:p>
    <w:p w:rsidR="00BC4880" w:rsidRPr="00BC4880" w:rsidRDefault="00BC4880" w:rsidP="00BC4880">
      <w:pPr>
        <w:jc w:val="center"/>
        <w:rPr>
          <w:rFonts w:ascii="Times New Roman" w:hAnsi="Times New Roman"/>
          <w:lang w:val="ru-RU"/>
        </w:rPr>
      </w:pP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>от 27 сентября 2016г.                           с. Бажын-Алаак                                              № 37</w:t>
      </w: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</w:p>
    <w:p w:rsidR="00BC4880" w:rsidRPr="00BC4880" w:rsidRDefault="00BC4880" w:rsidP="00BC4880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BC4880">
        <w:rPr>
          <w:rFonts w:ascii="Times New Roman" w:hAnsi="Times New Roman"/>
          <w:b/>
          <w:lang w:val="ru-RU"/>
        </w:rPr>
        <w:t>Об утверждении Положения о порядке принятия решений о разработке муниципальных целевых программ сельского поселения сумон Чаданский их формировании и реализации</w:t>
      </w:r>
    </w:p>
    <w:p w:rsidR="00BC4880" w:rsidRPr="00BC4880" w:rsidRDefault="00BC4880" w:rsidP="00BC4880">
      <w:pPr>
        <w:jc w:val="both"/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ab/>
      </w:r>
      <w:proofErr w:type="gramStart"/>
      <w:r w:rsidRPr="00BC4880">
        <w:rPr>
          <w:rFonts w:ascii="Times New Roman" w:hAnsi="Times New Roman"/>
          <w:lang w:val="ru-RU"/>
        </w:rPr>
        <w:t>В соответствии с Бюджетным кодексом Российской Федерации, Порядком разработки и реализации федеральных программ, в осуществлении которых участвуют Российская Федерация, утвержденным Постановлением Правительства РФ от 26.06.1995г. № 594 (с изменениями и дополнениями) в соответствии с Постановлением Правительства РФ от 25.12.2004г. № 842 «О внесении изменений в порядок разработки и реализации федеральных и межгосударственных программ, в осуществлении которых участвуют Российская Федерация», Федеральным</w:t>
      </w:r>
      <w:proofErr w:type="gramEnd"/>
      <w:r w:rsidRPr="00BC4880">
        <w:rPr>
          <w:rFonts w:ascii="Times New Roman" w:hAnsi="Times New Roman"/>
          <w:lang w:val="ru-RU"/>
        </w:rPr>
        <w:t xml:space="preserve"> законом от 06.10.2003г. № 131-ФЗ «Об общих принципах организации местного самоуправления в Российской Федерации», Уставом сельского поселения сумон Чаданский, Администрация сельского поселения сумон Чаданский</w:t>
      </w:r>
    </w:p>
    <w:p w:rsidR="00BC4880" w:rsidRDefault="00BC4880" w:rsidP="00BC48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BC4880" w:rsidRPr="00BC4880" w:rsidRDefault="00BC4880" w:rsidP="00BC4880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>Утвердить прилагаемое Положение о порядке принятия решений о  разработке, формирования и реализации муниципальных программ (далее - Положение).</w:t>
      </w:r>
    </w:p>
    <w:p w:rsidR="00BC4880" w:rsidRPr="00BC4880" w:rsidRDefault="00BC4880" w:rsidP="00BC4880">
      <w:pPr>
        <w:pStyle w:val="a3"/>
        <w:jc w:val="both"/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 xml:space="preserve">Положение определяет требования, которым должна соответствовать муниципальная программа сельского поселения, общий порядок разработки, согласования, утверждения, финансирования, внесения изменений и дополнений, управления и </w:t>
      </w:r>
      <w:proofErr w:type="gramStart"/>
      <w:r w:rsidRPr="00BC4880">
        <w:rPr>
          <w:rFonts w:ascii="Times New Roman" w:hAnsi="Times New Roman"/>
          <w:lang w:val="ru-RU"/>
        </w:rPr>
        <w:t>контроля за</w:t>
      </w:r>
      <w:proofErr w:type="gramEnd"/>
      <w:r w:rsidRPr="00BC4880">
        <w:rPr>
          <w:rFonts w:ascii="Times New Roman" w:hAnsi="Times New Roman"/>
          <w:lang w:val="ru-RU"/>
        </w:rPr>
        <w:t xml:space="preserve"> ходом реализации программ сельского поселения сумон Чаданский.</w:t>
      </w:r>
    </w:p>
    <w:p w:rsidR="00BC4880" w:rsidRPr="00BC4880" w:rsidRDefault="00BC4880" w:rsidP="00BC4880">
      <w:pPr>
        <w:pStyle w:val="a3"/>
        <w:jc w:val="both"/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>Положение распространяется на всех участников инициирования, разработки, утверждения и исполнения программ сельского поселения.</w:t>
      </w:r>
    </w:p>
    <w:p w:rsidR="00BC4880" w:rsidRPr="00BC4880" w:rsidRDefault="00BC4880" w:rsidP="00BC4880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>Опубликовать настоящее постановление в официальном сайте сельского поселения сумон Чаданский.</w:t>
      </w:r>
    </w:p>
    <w:p w:rsidR="00BC4880" w:rsidRPr="00BC4880" w:rsidRDefault="00BC4880" w:rsidP="00BC4880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>Настоящее постановление вступают силу со дня, следующего за днем опубликования.</w:t>
      </w:r>
    </w:p>
    <w:p w:rsidR="00BC4880" w:rsidRPr="00BC4880" w:rsidRDefault="00BC4880" w:rsidP="00BC4880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lang w:val="ru-RU"/>
        </w:rPr>
      </w:pPr>
      <w:proofErr w:type="gramStart"/>
      <w:r w:rsidRPr="00BC4880">
        <w:rPr>
          <w:rFonts w:ascii="Times New Roman" w:hAnsi="Times New Roman"/>
          <w:lang w:val="ru-RU"/>
        </w:rPr>
        <w:t>Контроль за</w:t>
      </w:r>
      <w:proofErr w:type="gramEnd"/>
      <w:r w:rsidRPr="00BC4880">
        <w:rPr>
          <w:rFonts w:ascii="Times New Roman" w:hAnsi="Times New Roman"/>
          <w:lang w:val="ru-RU"/>
        </w:rPr>
        <w:t xml:space="preserve"> исполнением данного постановления оставляю за собой.</w:t>
      </w: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>Председатель администрации</w:t>
      </w: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 xml:space="preserve">сельского поселения сумон Чаданский </w:t>
      </w: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 xml:space="preserve">Дзун-Хемчикского кожууна </w:t>
      </w: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  <w:r w:rsidRPr="00BC4880">
        <w:rPr>
          <w:rFonts w:ascii="Times New Roman" w:hAnsi="Times New Roman"/>
          <w:lang w:val="ru-RU"/>
        </w:rPr>
        <w:t>Республики Тыва                                                                                   Э.К. Ооржак</w:t>
      </w:r>
    </w:p>
    <w:p w:rsidR="00BC4880" w:rsidRPr="00BC4880" w:rsidRDefault="00BC4880" w:rsidP="00BC4880">
      <w:pPr>
        <w:rPr>
          <w:rFonts w:ascii="Times New Roman" w:hAnsi="Times New Roman"/>
          <w:lang w:val="ru-RU"/>
        </w:rPr>
      </w:pPr>
    </w:p>
    <w:p w:rsidR="00BC4880" w:rsidRPr="00BC4880" w:rsidRDefault="00BC4880" w:rsidP="00BC4880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C4880" w:rsidRPr="00BC4880" w:rsidRDefault="00BC4880" w:rsidP="00BC4880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160FE" w:rsidRPr="005160FE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5160FE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5160FE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22DDE" w:rsidRPr="001D7906" w:rsidRDefault="00522DDE" w:rsidP="00522DD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</w:t>
      </w: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noProof/>
          <w:color w:val="555555"/>
          <w:sz w:val="20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АДМИНИСТРАЦИЯ СЕЛЬСКОГО ПОСЕЛЕНИЯ </w:t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СУМОНА ЧАДАНСКИЙ</w:t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ДЗУН-ХЕМЧИКСКОГО КОЖУУНА РЕСПУБЛИКИ ТЫВА</w:t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ПОСТАНОВЛЕНИЕ</w:t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ТЫВА РЕСПУБЛИКАНЫН ЧООН-ХЕМЧИК КОЖУННУН</w:t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ЧАДААНА СУМУ ЧАГЫРГАЗЫ</w:t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ДОКТААЛ</w:t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jc w:val="both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03 июля </w:t>
      </w:r>
      <w:r w:rsidRPr="005160FE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2019</w:t>
      </w:r>
      <w:r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</w:t>
      </w:r>
      <w:r w:rsidRPr="005160FE">
        <w:rPr>
          <w:rFonts w:ascii="Times New Roman" w:eastAsia="Times New Roman" w:hAnsi="Times New Roman"/>
          <w:bCs/>
          <w:color w:val="555555"/>
          <w:lang w:val="ru-RU" w:eastAsia="ru-RU"/>
        </w:rPr>
        <w:t>г.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с. Бажын-Алаак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  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№ </w:t>
      </w:r>
      <w:r w:rsidR="00F00B42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22</w:t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О присвоении адреса</w:t>
      </w:r>
    </w:p>
    <w:p w:rsidR="00522DDE" w:rsidRPr="00392491" w:rsidRDefault="00522DDE" w:rsidP="00522DDE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ab/>
        <w:t>В соответствии с земельным кодексом Российской Федерации от 2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6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октября 2001 года № 13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5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-ФЗ</w:t>
      </w:r>
      <w:proofErr w:type="gramStart"/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Федеральным законом от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06.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10.200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3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№ 1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31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-ФЗ «О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б общих принципах организации местного самоуправления в Российской Федерации »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в целях упорядочения адресных наименований новых построенных объектов недвижимости на территории сельского поселения сумон Чаданский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</w:t>
      </w:r>
    </w:p>
    <w:p w:rsidR="00522DDE" w:rsidRPr="006965B1" w:rsidRDefault="00522DDE" w:rsidP="00522DDE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>Ю :</w:t>
      </w:r>
      <w:proofErr w:type="gramEnd"/>
    </w:p>
    <w:p w:rsidR="00522DDE" w:rsidRDefault="00522DDE" w:rsidP="00522DDE">
      <w:pPr>
        <w:pStyle w:val="a3"/>
        <w:numPr>
          <w:ilvl w:val="0"/>
          <w:numId w:val="35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Присвоить почтовый адрес жилому дому</w:t>
      </w:r>
      <w:proofErr w:type="gramStart"/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расположенному на земельном участке , из земель населенного пункта , с видом разрешенного использования – для индивидуального жилищного строительства ,с общей площадью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1500 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кв.м, присвоить почтовый адрес: </w:t>
      </w:r>
      <w:r w:rsidR="00F00B42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668114, 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Российская Федерация , Республика Тыва , Дзун-Хемчикский район ,с. Бажын-Алаак , улица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Карл Маркс  дом 91 .</w:t>
      </w:r>
    </w:p>
    <w:p w:rsidR="00522DDE" w:rsidRPr="006965B1" w:rsidRDefault="00522DDE" w:rsidP="00522DDE">
      <w:pPr>
        <w:pStyle w:val="a3"/>
        <w:numPr>
          <w:ilvl w:val="0"/>
          <w:numId w:val="35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Всем заинтересованным службам внести изменения в учетную документацию.</w:t>
      </w:r>
    </w:p>
    <w:p w:rsidR="00522DDE" w:rsidRDefault="00522DDE" w:rsidP="00522DDE">
      <w:pPr>
        <w:pStyle w:val="a3"/>
        <w:numPr>
          <w:ilvl w:val="0"/>
          <w:numId w:val="35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Контроль за исполнением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настоящего  постановления 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оставляю за собой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.</w:t>
      </w:r>
      <w:proofErr w:type="gramEnd"/>
    </w:p>
    <w:p w:rsidR="00522DDE" w:rsidRDefault="00522DDE" w:rsidP="00522DD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22DDE" w:rsidRPr="00522DDE" w:rsidRDefault="00522DDE" w:rsidP="00522DD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22DDE" w:rsidRPr="00392491" w:rsidRDefault="00522DDE" w:rsidP="00522DDE">
      <w:pPr>
        <w:shd w:val="clear" w:color="auto" w:fill="FFFFFF"/>
        <w:spacing w:before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Председатель Администрации</w:t>
      </w:r>
    </w:p>
    <w:p w:rsidR="00522DDE" w:rsidRPr="002D2203" w:rsidRDefault="00522DDE" w:rsidP="00522DD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сумона Чаданский                                                              Ооржак Э.К.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522DDE" w:rsidRPr="00530339" w:rsidRDefault="00522DDE" w:rsidP="00522DDE">
      <w:pPr>
        <w:rPr>
          <w:rFonts w:ascii="Times New Roman" w:hAnsi="Times New Roman"/>
          <w:lang w:val="ru-RU"/>
        </w:rPr>
      </w:pPr>
    </w:p>
    <w:p w:rsidR="00522DDE" w:rsidRPr="005160FE" w:rsidRDefault="00522DDE" w:rsidP="00522DDE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5160FE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5160FE" w:rsidRPr="005160FE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D91575" w:rsidRPr="001D7906" w:rsidRDefault="00D91575" w:rsidP="00D91575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             </w:t>
      </w:r>
      <w:r w:rsidRPr="00392491">
        <w:rPr>
          <w:rFonts w:ascii="Times New Roman" w:eastAsia="Times New Roman" w:hAnsi="Times New Roman"/>
          <w:b/>
          <w:bCs/>
          <w:color w:val="555555"/>
          <w:sz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noProof/>
          <w:color w:val="555555"/>
          <w:sz w:val="20"/>
          <w:lang w:val="ru-RU" w:eastAsia="ru-RU" w:bidi="ar-SA"/>
        </w:rPr>
        <w:drawing>
          <wp:inline distT="0" distB="0" distL="0" distR="0">
            <wp:extent cx="838200" cy="7048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АДМИНИСТРАЦИЯ СЕЛЬСКОГО ПОСЕЛЕНИЯ </w:t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СУМОНА ЧАДАНСКИЙ</w:t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ДЗУН-ХЕМЧИКСКОГО КОЖУУНА РЕСПУБЛИКИ ТЫВА</w:t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ПОСТАНОВЛЕНИЕ</w:t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ТЫВА РЕСПУБЛИКАНЫН ЧООН-ХЕМЧИК КОЖУННУН</w:t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>ЧАДААНА СУМУ ЧАГЫРГАЗЫ</w:t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     </w:t>
      </w:r>
      <w:r w:rsidRPr="00392491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  <w:t xml:space="preserve">  ДОКТААЛ</w:t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/>
        </w:rPr>
      </w:pP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jc w:val="both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04 июля </w:t>
      </w:r>
      <w:r w:rsidRPr="005160FE"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 2019</w:t>
      </w:r>
      <w:r>
        <w:rPr>
          <w:rFonts w:ascii="Times New Roman" w:eastAsia="Times New Roman" w:hAnsi="Times New Roman"/>
          <w:bCs/>
          <w:color w:val="555555"/>
          <w:lang w:val="ru-RU" w:eastAsia="ru-RU"/>
        </w:rPr>
        <w:t xml:space="preserve"> </w:t>
      </w:r>
      <w:r w:rsidRPr="005160FE">
        <w:rPr>
          <w:rFonts w:ascii="Times New Roman" w:eastAsia="Times New Roman" w:hAnsi="Times New Roman"/>
          <w:bCs/>
          <w:color w:val="555555"/>
          <w:lang w:val="ru-RU" w:eastAsia="ru-RU"/>
        </w:rPr>
        <w:t>г.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с. Бажын-Алаак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eastAsia="ru-RU"/>
        </w:rPr>
        <w:t>     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 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                </w:t>
      </w:r>
      <w:r w:rsidRPr="00392491"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 xml:space="preserve"> № </w:t>
      </w:r>
      <w:r>
        <w:rPr>
          <w:rFonts w:ascii="Times New Roman" w:eastAsia="Times New Roman" w:hAnsi="Times New Roman"/>
          <w:bCs/>
          <w:color w:val="555555"/>
          <w:sz w:val="28"/>
          <w:szCs w:val="28"/>
          <w:lang w:val="ru-RU" w:eastAsia="ru-RU"/>
        </w:rPr>
        <w:t>23</w:t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 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</w:t>
      </w:r>
      <w:r w:rsidRPr="00392491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О присвоении адреса</w:t>
      </w:r>
    </w:p>
    <w:p w:rsidR="00D91575" w:rsidRPr="00392491" w:rsidRDefault="00D91575" w:rsidP="00D91575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ab/>
        <w:t>В соответствии с земельным кодексом Российской Федерации от 2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6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октября 2001 года № 13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5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-ФЗ</w:t>
      </w:r>
      <w:proofErr w:type="gramStart"/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Федеральным законом от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06.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10.200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3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№ 1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31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-ФЗ «О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б общих принципах организации местного самоуправления в Российской Федерации »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в целях упорядочения адресных наименований новых построенных объектов недвижимости на территории сельского поселения сумон Чаданский </w:t>
      </w: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</w:t>
      </w:r>
    </w:p>
    <w:p w:rsidR="00D91575" w:rsidRPr="006965B1" w:rsidRDefault="00D91575" w:rsidP="00D91575">
      <w:pPr>
        <w:shd w:val="clear" w:color="auto" w:fill="FFFFFF"/>
        <w:spacing w:before="120" w:after="120" w:line="291" w:lineRule="atLeast"/>
        <w:rPr>
          <w:rFonts w:ascii="Trebuchet MS" w:eastAsia="Times New Roman" w:hAnsi="Trebuchet MS"/>
          <w:b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/>
        </w:rPr>
        <w:t>Ю :</w:t>
      </w:r>
      <w:proofErr w:type="gramEnd"/>
    </w:p>
    <w:p w:rsidR="00D91575" w:rsidRDefault="00D91575" w:rsidP="00D91575">
      <w:pPr>
        <w:pStyle w:val="a3"/>
        <w:numPr>
          <w:ilvl w:val="0"/>
          <w:numId w:val="36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Присвоить почтовый адрес жилому дому</w:t>
      </w:r>
      <w:proofErr w:type="gramStart"/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,</w:t>
      </w:r>
      <w:proofErr w:type="gramEnd"/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расположенному на земельном участке , из земель населенного пункта , с видом разрешенного использования – для индивидуального жилищного строительства ,с общей площадью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1500 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кв.м, присвоить почтовый адрес: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668114, 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Российская Федерация , Республика Тыва , Дзун-Хемчикский район ,с. Бажын-Алаак , улица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Карл Маркс  дом 97 .</w:t>
      </w:r>
    </w:p>
    <w:p w:rsidR="00D91575" w:rsidRPr="006965B1" w:rsidRDefault="00D91575" w:rsidP="00D91575">
      <w:pPr>
        <w:pStyle w:val="a3"/>
        <w:numPr>
          <w:ilvl w:val="0"/>
          <w:numId w:val="36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Всем заинтересованным службам внести изменения в учетную документацию.</w:t>
      </w:r>
    </w:p>
    <w:p w:rsidR="00D91575" w:rsidRDefault="00D91575" w:rsidP="00D91575">
      <w:pPr>
        <w:pStyle w:val="a3"/>
        <w:numPr>
          <w:ilvl w:val="0"/>
          <w:numId w:val="36"/>
        </w:num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Контроль за исполнением 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6965B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настоящего  постановления 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оставляю за собой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 .</w:t>
      </w:r>
      <w:proofErr w:type="gramEnd"/>
    </w:p>
    <w:p w:rsidR="00D91575" w:rsidRDefault="00D91575" w:rsidP="00D91575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D91575" w:rsidRPr="00522DDE" w:rsidRDefault="00D91575" w:rsidP="00D91575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p w:rsidR="00D91575" w:rsidRPr="00392491" w:rsidRDefault="00D91575" w:rsidP="00D91575">
      <w:pPr>
        <w:shd w:val="clear" w:color="auto" w:fill="FFFFFF"/>
        <w:spacing w:before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>Председатель Администрации</w:t>
      </w:r>
    </w:p>
    <w:p w:rsidR="00D91575" w:rsidRPr="002D2203" w:rsidRDefault="00D91575" w:rsidP="00D91575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  <w:r w:rsidRPr="00392491"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  <w:t xml:space="preserve">сумона Чаданский                                                              Ооржак Э.К.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D91575" w:rsidRPr="00530339" w:rsidRDefault="00D91575" w:rsidP="00D91575">
      <w:pPr>
        <w:rPr>
          <w:rFonts w:ascii="Times New Roman" w:hAnsi="Times New Roman"/>
          <w:lang w:val="ru-RU"/>
        </w:rPr>
      </w:pPr>
    </w:p>
    <w:p w:rsidR="005160FE" w:rsidRPr="005160FE" w:rsidRDefault="005160FE" w:rsidP="008167A8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color w:val="555555"/>
          <w:sz w:val="28"/>
          <w:szCs w:val="28"/>
          <w:lang w:val="ru-RU" w:eastAsia="ru-RU"/>
        </w:rPr>
      </w:pPr>
    </w:p>
    <w:sectPr w:rsidR="005160FE" w:rsidRPr="005160FE" w:rsidSect="0099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ACE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E33188"/>
    <w:multiLevelType w:val="hybridMultilevel"/>
    <w:tmpl w:val="B4F4AD28"/>
    <w:name w:val="WW8Num1"/>
    <w:lvl w:ilvl="0" w:tplc="6B82B95A">
      <w:start w:val="1"/>
      <w:numFmt w:val="decimal"/>
      <w:lvlText w:val="%1."/>
      <w:lvlJc w:val="left"/>
      <w:pPr>
        <w:ind w:left="720" w:hanging="360"/>
      </w:pPr>
    </w:lvl>
    <w:lvl w:ilvl="1" w:tplc="3F9A7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06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382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64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6E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A8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2B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A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40A29"/>
    <w:multiLevelType w:val="hybridMultilevel"/>
    <w:tmpl w:val="87EE1B7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93BC2"/>
    <w:multiLevelType w:val="singleLevel"/>
    <w:tmpl w:val="75A49266"/>
    <w:lvl w:ilvl="0">
      <w:start w:val="1"/>
      <w:numFmt w:val="decimal"/>
      <w:lvlText w:val="1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FED24E8"/>
    <w:multiLevelType w:val="singleLevel"/>
    <w:tmpl w:val="07A4A2A8"/>
    <w:lvl w:ilvl="0">
      <w:start w:val="3"/>
      <w:numFmt w:val="decimal"/>
      <w:lvlText w:val="5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DD2762"/>
    <w:multiLevelType w:val="hybridMultilevel"/>
    <w:tmpl w:val="B4F4AD28"/>
    <w:lvl w:ilvl="0" w:tplc="33467F16">
      <w:start w:val="1"/>
      <w:numFmt w:val="decimal"/>
      <w:lvlText w:val="%1."/>
      <w:lvlJc w:val="left"/>
      <w:pPr>
        <w:ind w:left="720" w:hanging="360"/>
      </w:pPr>
    </w:lvl>
    <w:lvl w:ilvl="1" w:tplc="ED00D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2F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3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CA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A2A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27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1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C1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94DFC"/>
    <w:multiLevelType w:val="hybridMultilevel"/>
    <w:tmpl w:val="B4F4AD28"/>
    <w:lvl w:ilvl="0" w:tplc="6BFC3826">
      <w:start w:val="1"/>
      <w:numFmt w:val="decimal"/>
      <w:lvlText w:val="%1."/>
      <w:lvlJc w:val="left"/>
      <w:pPr>
        <w:ind w:left="720" w:hanging="360"/>
      </w:pPr>
    </w:lvl>
    <w:lvl w:ilvl="1" w:tplc="75304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04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26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F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A7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82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2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6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17D1E"/>
    <w:multiLevelType w:val="singleLevel"/>
    <w:tmpl w:val="90521FBC"/>
    <w:lvl w:ilvl="0">
      <w:start w:val="2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021925"/>
    <w:multiLevelType w:val="hybridMultilevel"/>
    <w:tmpl w:val="B4F4AD28"/>
    <w:lvl w:ilvl="0" w:tplc="6BFC3826">
      <w:start w:val="1"/>
      <w:numFmt w:val="decimal"/>
      <w:lvlText w:val="%1."/>
      <w:lvlJc w:val="left"/>
      <w:pPr>
        <w:ind w:left="720" w:hanging="360"/>
      </w:pPr>
    </w:lvl>
    <w:lvl w:ilvl="1" w:tplc="75304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04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26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F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A7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82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2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6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04EA5"/>
    <w:multiLevelType w:val="hybridMultilevel"/>
    <w:tmpl w:val="B4F4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658F0"/>
    <w:multiLevelType w:val="hybridMultilevel"/>
    <w:tmpl w:val="F658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13AB3"/>
    <w:multiLevelType w:val="hybridMultilevel"/>
    <w:tmpl w:val="5456D606"/>
    <w:lvl w:ilvl="0" w:tplc="336286D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DB91FE3"/>
    <w:multiLevelType w:val="hybridMultilevel"/>
    <w:tmpl w:val="93D02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6775"/>
    <w:multiLevelType w:val="hybridMultilevel"/>
    <w:tmpl w:val="B4F4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5771D"/>
    <w:multiLevelType w:val="singleLevel"/>
    <w:tmpl w:val="A81A7450"/>
    <w:lvl w:ilvl="0">
      <w:start w:val="12"/>
      <w:numFmt w:val="decimal"/>
      <w:lvlText w:val="5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C1036E0"/>
    <w:multiLevelType w:val="hybridMultilevel"/>
    <w:tmpl w:val="6A54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4156E"/>
    <w:multiLevelType w:val="hybridMultilevel"/>
    <w:tmpl w:val="B5B4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C150E"/>
    <w:multiLevelType w:val="hybridMultilevel"/>
    <w:tmpl w:val="AB44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63DF3F26"/>
    <w:multiLevelType w:val="hybridMultilevel"/>
    <w:tmpl w:val="8BE677D6"/>
    <w:lvl w:ilvl="0" w:tplc="0922A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C0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AF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41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03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AB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62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81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85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4406F"/>
    <w:multiLevelType w:val="singleLevel"/>
    <w:tmpl w:val="542466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2">
    <w:nsid w:val="6A43524D"/>
    <w:multiLevelType w:val="hybridMultilevel"/>
    <w:tmpl w:val="B4F4AD28"/>
    <w:lvl w:ilvl="0" w:tplc="6BFC3826">
      <w:start w:val="1"/>
      <w:numFmt w:val="decimal"/>
      <w:lvlText w:val="%1."/>
      <w:lvlJc w:val="left"/>
      <w:pPr>
        <w:ind w:left="720" w:hanging="360"/>
      </w:pPr>
    </w:lvl>
    <w:lvl w:ilvl="1" w:tplc="75304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04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26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F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A7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82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2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6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328C0"/>
    <w:multiLevelType w:val="hybridMultilevel"/>
    <w:tmpl w:val="E842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D1134"/>
    <w:multiLevelType w:val="singleLevel"/>
    <w:tmpl w:val="107CADA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48726EC"/>
    <w:multiLevelType w:val="singleLevel"/>
    <w:tmpl w:val="CEE48CF6"/>
    <w:lvl w:ilvl="0">
      <w:start w:val="1"/>
      <w:numFmt w:val="decimal"/>
      <w:lvlText w:val="5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7E6102D"/>
    <w:multiLevelType w:val="hybridMultilevel"/>
    <w:tmpl w:val="B4F4AD28"/>
    <w:lvl w:ilvl="0" w:tplc="6BFC3826">
      <w:start w:val="1"/>
      <w:numFmt w:val="decimal"/>
      <w:lvlText w:val="%1."/>
      <w:lvlJc w:val="left"/>
      <w:pPr>
        <w:ind w:left="720" w:hanging="360"/>
      </w:pPr>
    </w:lvl>
    <w:lvl w:ilvl="1" w:tplc="75304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04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26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F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A7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82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2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6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121CD0"/>
    <w:multiLevelType w:val="hybridMultilevel"/>
    <w:tmpl w:val="07C2FC40"/>
    <w:lvl w:ilvl="0" w:tplc="5C2C60A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51C68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0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ED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49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63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29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A0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AF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E3B3D"/>
    <w:multiLevelType w:val="hybridMultilevel"/>
    <w:tmpl w:val="B576DCD2"/>
    <w:lvl w:ilvl="0" w:tplc="C88E61C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9110A"/>
    <w:multiLevelType w:val="hybridMultilevel"/>
    <w:tmpl w:val="C76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D42FC"/>
    <w:multiLevelType w:val="hybridMultilevel"/>
    <w:tmpl w:val="79B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32123"/>
    <w:multiLevelType w:val="hybridMultilevel"/>
    <w:tmpl w:val="40D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240D9"/>
    <w:multiLevelType w:val="hybridMultilevel"/>
    <w:tmpl w:val="32042CDE"/>
    <w:lvl w:ilvl="0" w:tplc="288E2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4"/>
    <w:lvlOverride w:ilvl="0">
      <w:startOverride w:val="1"/>
    </w:lvlOverride>
  </w:num>
  <w:num w:numId="5">
    <w:abstractNumId w:val="24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25"/>
    <w:lvlOverride w:ilvl="0">
      <w:startOverride w:val="1"/>
    </w:lvlOverride>
  </w:num>
  <w:num w:numId="11">
    <w:abstractNumId w:val="5"/>
    <w:lvlOverride w:ilvl="0">
      <w:startOverride w:val="3"/>
    </w:lvlOverride>
  </w:num>
  <w:num w:numId="12">
    <w:abstractNumId w:val="15"/>
    <w:lvlOverride w:ilvl="0">
      <w:startOverride w:val="12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9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895"/>
    <w:rsid w:val="00000D0D"/>
    <w:rsid w:val="00001322"/>
    <w:rsid w:val="00002B7D"/>
    <w:rsid w:val="000073E3"/>
    <w:rsid w:val="00013636"/>
    <w:rsid w:val="00013EF3"/>
    <w:rsid w:val="00014750"/>
    <w:rsid w:val="00014953"/>
    <w:rsid w:val="00014B27"/>
    <w:rsid w:val="00014E36"/>
    <w:rsid w:val="00017598"/>
    <w:rsid w:val="0002102D"/>
    <w:rsid w:val="00021BB3"/>
    <w:rsid w:val="000253B3"/>
    <w:rsid w:val="000268BC"/>
    <w:rsid w:val="000279D5"/>
    <w:rsid w:val="00032B5B"/>
    <w:rsid w:val="00033997"/>
    <w:rsid w:val="00034C75"/>
    <w:rsid w:val="0003781E"/>
    <w:rsid w:val="00041F77"/>
    <w:rsid w:val="00042D5B"/>
    <w:rsid w:val="0004320C"/>
    <w:rsid w:val="00047760"/>
    <w:rsid w:val="00047E37"/>
    <w:rsid w:val="00050683"/>
    <w:rsid w:val="00052430"/>
    <w:rsid w:val="0005259B"/>
    <w:rsid w:val="000604D5"/>
    <w:rsid w:val="00062C4C"/>
    <w:rsid w:val="00063408"/>
    <w:rsid w:val="00064B6C"/>
    <w:rsid w:val="00071E58"/>
    <w:rsid w:val="00074099"/>
    <w:rsid w:val="000777E5"/>
    <w:rsid w:val="00077F2E"/>
    <w:rsid w:val="0008378C"/>
    <w:rsid w:val="00083AED"/>
    <w:rsid w:val="000859AB"/>
    <w:rsid w:val="00086082"/>
    <w:rsid w:val="00090FBD"/>
    <w:rsid w:val="00092D07"/>
    <w:rsid w:val="00097F6F"/>
    <w:rsid w:val="000A1483"/>
    <w:rsid w:val="000A16A4"/>
    <w:rsid w:val="000A58DC"/>
    <w:rsid w:val="000A68EC"/>
    <w:rsid w:val="000A723B"/>
    <w:rsid w:val="000B00BE"/>
    <w:rsid w:val="000B3D7F"/>
    <w:rsid w:val="000B4CD2"/>
    <w:rsid w:val="000B55F9"/>
    <w:rsid w:val="000B56F3"/>
    <w:rsid w:val="000B5E70"/>
    <w:rsid w:val="000C00F9"/>
    <w:rsid w:val="000D4164"/>
    <w:rsid w:val="000D57CA"/>
    <w:rsid w:val="000E209B"/>
    <w:rsid w:val="000E2DC6"/>
    <w:rsid w:val="000E306D"/>
    <w:rsid w:val="000F1FDE"/>
    <w:rsid w:val="000F4BBB"/>
    <w:rsid w:val="000F6BC6"/>
    <w:rsid w:val="00100CCD"/>
    <w:rsid w:val="00101A45"/>
    <w:rsid w:val="0010577A"/>
    <w:rsid w:val="00106A75"/>
    <w:rsid w:val="00107435"/>
    <w:rsid w:val="00112425"/>
    <w:rsid w:val="00112A4E"/>
    <w:rsid w:val="001136AC"/>
    <w:rsid w:val="001177FC"/>
    <w:rsid w:val="00121169"/>
    <w:rsid w:val="00124B13"/>
    <w:rsid w:val="00125203"/>
    <w:rsid w:val="00126662"/>
    <w:rsid w:val="00127E8A"/>
    <w:rsid w:val="00133047"/>
    <w:rsid w:val="0013570A"/>
    <w:rsid w:val="0014086B"/>
    <w:rsid w:val="001408BE"/>
    <w:rsid w:val="00140C35"/>
    <w:rsid w:val="001447FE"/>
    <w:rsid w:val="0014768A"/>
    <w:rsid w:val="0015018A"/>
    <w:rsid w:val="00150638"/>
    <w:rsid w:val="00151814"/>
    <w:rsid w:val="00151C25"/>
    <w:rsid w:val="001533D1"/>
    <w:rsid w:val="001550F1"/>
    <w:rsid w:val="00155460"/>
    <w:rsid w:val="00160042"/>
    <w:rsid w:val="001649DE"/>
    <w:rsid w:val="00171AE1"/>
    <w:rsid w:val="00171E58"/>
    <w:rsid w:val="00173881"/>
    <w:rsid w:val="00174C57"/>
    <w:rsid w:val="00176D00"/>
    <w:rsid w:val="00177082"/>
    <w:rsid w:val="001777FF"/>
    <w:rsid w:val="00184B59"/>
    <w:rsid w:val="00185D68"/>
    <w:rsid w:val="0018763E"/>
    <w:rsid w:val="0019275D"/>
    <w:rsid w:val="00192AB9"/>
    <w:rsid w:val="00193AEE"/>
    <w:rsid w:val="0019454E"/>
    <w:rsid w:val="00195EE8"/>
    <w:rsid w:val="00196047"/>
    <w:rsid w:val="001A241E"/>
    <w:rsid w:val="001A2545"/>
    <w:rsid w:val="001A2D4F"/>
    <w:rsid w:val="001A30BA"/>
    <w:rsid w:val="001A599F"/>
    <w:rsid w:val="001A63D1"/>
    <w:rsid w:val="001B2A98"/>
    <w:rsid w:val="001B46A8"/>
    <w:rsid w:val="001C20AA"/>
    <w:rsid w:val="001C28C0"/>
    <w:rsid w:val="001C3E15"/>
    <w:rsid w:val="001C55CD"/>
    <w:rsid w:val="001C7F90"/>
    <w:rsid w:val="001D0062"/>
    <w:rsid w:val="001D2648"/>
    <w:rsid w:val="001D35F8"/>
    <w:rsid w:val="001D3B2B"/>
    <w:rsid w:val="001D495E"/>
    <w:rsid w:val="001D4A00"/>
    <w:rsid w:val="001D4B2D"/>
    <w:rsid w:val="001D58DF"/>
    <w:rsid w:val="001D6C8E"/>
    <w:rsid w:val="001D7906"/>
    <w:rsid w:val="001D7A69"/>
    <w:rsid w:val="001D7E18"/>
    <w:rsid w:val="001E16E1"/>
    <w:rsid w:val="001E39D9"/>
    <w:rsid w:val="001F029A"/>
    <w:rsid w:val="001F16ED"/>
    <w:rsid w:val="001F1F1E"/>
    <w:rsid w:val="001F3229"/>
    <w:rsid w:val="001F3A61"/>
    <w:rsid w:val="001F4648"/>
    <w:rsid w:val="00200DAD"/>
    <w:rsid w:val="0020344B"/>
    <w:rsid w:val="00203B61"/>
    <w:rsid w:val="002041DC"/>
    <w:rsid w:val="002104BD"/>
    <w:rsid w:val="0021101F"/>
    <w:rsid w:val="00213A93"/>
    <w:rsid w:val="0021514D"/>
    <w:rsid w:val="0022042D"/>
    <w:rsid w:val="00221D7D"/>
    <w:rsid w:val="002246FA"/>
    <w:rsid w:val="00224A64"/>
    <w:rsid w:val="00227035"/>
    <w:rsid w:val="002279E4"/>
    <w:rsid w:val="00230A79"/>
    <w:rsid w:val="00231B32"/>
    <w:rsid w:val="00231C45"/>
    <w:rsid w:val="00232CD2"/>
    <w:rsid w:val="00235F55"/>
    <w:rsid w:val="00237355"/>
    <w:rsid w:val="002378AC"/>
    <w:rsid w:val="002449DA"/>
    <w:rsid w:val="00247A64"/>
    <w:rsid w:val="00250C75"/>
    <w:rsid w:val="002520E3"/>
    <w:rsid w:val="002543EB"/>
    <w:rsid w:val="00255108"/>
    <w:rsid w:val="00261605"/>
    <w:rsid w:val="00261C33"/>
    <w:rsid w:val="00261EF6"/>
    <w:rsid w:val="00264234"/>
    <w:rsid w:val="00264A03"/>
    <w:rsid w:val="0026679E"/>
    <w:rsid w:val="00266EE5"/>
    <w:rsid w:val="00271B12"/>
    <w:rsid w:val="0027491F"/>
    <w:rsid w:val="002752C8"/>
    <w:rsid w:val="00276621"/>
    <w:rsid w:val="0028045B"/>
    <w:rsid w:val="00280885"/>
    <w:rsid w:val="00281BAC"/>
    <w:rsid w:val="00285F83"/>
    <w:rsid w:val="00286BFC"/>
    <w:rsid w:val="002906DF"/>
    <w:rsid w:val="0029110D"/>
    <w:rsid w:val="002923A2"/>
    <w:rsid w:val="002960F1"/>
    <w:rsid w:val="00297DE3"/>
    <w:rsid w:val="002A01FE"/>
    <w:rsid w:val="002A076B"/>
    <w:rsid w:val="002A0892"/>
    <w:rsid w:val="002A46B8"/>
    <w:rsid w:val="002A5C20"/>
    <w:rsid w:val="002B0E03"/>
    <w:rsid w:val="002B2649"/>
    <w:rsid w:val="002B7596"/>
    <w:rsid w:val="002C0841"/>
    <w:rsid w:val="002C3351"/>
    <w:rsid w:val="002C49E9"/>
    <w:rsid w:val="002C4DD9"/>
    <w:rsid w:val="002D1ABE"/>
    <w:rsid w:val="002D2203"/>
    <w:rsid w:val="002D2786"/>
    <w:rsid w:val="002D3D62"/>
    <w:rsid w:val="002D4248"/>
    <w:rsid w:val="002D4B9E"/>
    <w:rsid w:val="002D6928"/>
    <w:rsid w:val="002D77B5"/>
    <w:rsid w:val="002E0CAD"/>
    <w:rsid w:val="002E26B8"/>
    <w:rsid w:val="002E5D22"/>
    <w:rsid w:val="002E6471"/>
    <w:rsid w:val="002E6ABC"/>
    <w:rsid w:val="002E6D38"/>
    <w:rsid w:val="002E7080"/>
    <w:rsid w:val="002F0E95"/>
    <w:rsid w:val="002F7C96"/>
    <w:rsid w:val="00300141"/>
    <w:rsid w:val="00301202"/>
    <w:rsid w:val="00302617"/>
    <w:rsid w:val="00306316"/>
    <w:rsid w:val="00306DB7"/>
    <w:rsid w:val="00310B83"/>
    <w:rsid w:val="0031170C"/>
    <w:rsid w:val="003128F9"/>
    <w:rsid w:val="00313562"/>
    <w:rsid w:val="003146B6"/>
    <w:rsid w:val="0031699C"/>
    <w:rsid w:val="00316F98"/>
    <w:rsid w:val="00317991"/>
    <w:rsid w:val="0032345B"/>
    <w:rsid w:val="00324A98"/>
    <w:rsid w:val="0033020B"/>
    <w:rsid w:val="003308C0"/>
    <w:rsid w:val="00331E8D"/>
    <w:rsid w:val="00335084"/>
    <w:rsid w:val="003402D5"/>
    <w:rsid w:val="003418DE"/>
    <w:rsid w:val="00342895"/>
    <w:rsid w:val="00346BBB"/>
    <w:rsid w:val="003475F8"/>
    <w:rsid w:val="0035089F"/>
    <w:rsid w:val="00350D69"/>
    <w:rsid w:val="003525B0"/>
    <w:rsid w:val="0035403A"/>
    <w:rsid w:val="00354EC2"/>
    <w:rsid w:val="00354F05"/>
    <w:rsid w:val="003559CB"/>
    <w:rsid w:val="00356A22"/>
    <w:rsid w:val="00360498"/>
    <w:rsid w:val="0036062E"/>
    <w:rsid w:val="003634FC"/>
    <w:rsid w:val="00363797"/>
    <w:rsid w:val="00364056"/>
    <w:rsid w:val="0036645D"/>
    <w:rsid w:val="00366B56"/>
    <w:rsid w:val="0037135C"/>
    <w:rsid w:val="00371E8A"/>
    <w:rsid w:val="00380723"/>
    <w:rsid w:val="00380A02"/>
    <w:rsid w:val="00381534"/>
    <w:rsid w:val="00381ECE"/>
    <w:rsid w:val="00384BBB"/>
    <w:rsid w:val="00385F0E"/>
    <w:rsid w:val="0039097A"/>
    <w:rsid w:val="00390FFA"/>
    <w:rsid w:val="00391436"/>
    <w:rsid w:val="00391695"/>
    <w:rsid w:val="00391768"/>
    <w:rsid w:val="00391F5A"/>
    <w:rsid w:val="00392091"/>
    <w:rsid w:val="00392491"/>
    <w:rsid w:val="00394AE5"/>
    <w:rsid w:val="00397A00"/>
    <w:rsid w:val="003A00EB"/>
    <w:rsid w:val="003A22AF"/>
    <w:rsid w:val="003A52A9"/>
    <w:rsid w:val="003A53D3"/>
    <w:rsid w:val="003A5572"/>
    <w:rsid w:val="003A6412"/>
    <w:rsid w:val="003A662F"/>
    <w:rsid w:val="003B135A"/>
    <w:rsid w:val="003B17A4"/>
    <w:rsid w:val="003B18B7"/>
    <w:rsid w:val="003B1D66"/>
    <w:rsid w:val="003B1DD5"/>
    <w:rsid w:val="003B3C59"/>
    <w:rsid w:val="003B6EA3"/>
    <w:rsid w:val="003C2F41"/>
    <w:rsid w:val="003C4578"/>
    <w:rsid w:val="003C5832"/>
    <w:rsid w:val="003C6583"/>
    <w:rsid w:val="003C6848"/>
    <w:rsid w:val="003C7810"/>
    <w:rsid w:val="003C7C6F"/>
    <w:rsid w:val="003D0FBA"/>
    <w:rsid w:val="003D310F"/>
    <w:rsid w:val="003D5410"/>
    <w:rsid w:val="003D6C3A"/>
    <w:rsid w:val="003E246D"/>
    <w:rsid w:val="003E33D8"/>
    <w:rsid w:val="003E4BBA"/>
    <w:rsid w:val="003E5DED"/>
    <w:rsid w:val="003E70F8"/>
    <w:rsid w:val="003E7CBF"/>
    <w:rsid w:val="00400193"/>
    <w:rsid w:val="00402334"/>
    <w:rsid w:val="00404C2F"/>
    <w:rsid w:val="00405177"/>
    <w:rsid w:val="004059CE"/>
    <w:rsid w:val="00407524"/>
    <w:rsid w:val="004167A9"/>
    <w:rsid w:val="004174C4"/>
    <w:rsid w:val="00417988"/>
    <w:rsid w:val="00422AB5"/>
    <w:rsid w:val="00425F47"/>
    <w:rsid w:val="00427676"/>
    <w:rsid w:val="004308D0"/>
    <w:rsid w:val="00430D7A"/>
    <w:rsid w:val="00431EC2"/>
    <w:rsid w:val="00434D8A"/>
    <w:rsid w:val="00442C25"/>
    <w:rsid w:val="00447DF0"/>
    <w:rsid w:val="004526A4"/>
    <w:rsid w:val="004529E2"/>
    <w:rsid w:val="004575EC"/>
    <w:rsid w:val="00460D1B"/>
    <w:rsid w:val="0046331A"/>
    <w:rsid w:val="00463DC3"/>
    <w:rsid w:val="0047097E"/>
    <w:rsid w:val="00470B71"/>
    <w:rsid w:val="004731B1"/>
    <w:rsid w:val="00473223"/>
    <w:rsid w:val="0047779E"/>
    <w:rsid w:val="00483970"/>
    <w:rsid w:val="00485D41"/>
    <w:rsid w:val="00490250"/>
    <w:rsid w:val="004902CC"/>
    <w:rsid w:val="004A1B79"/>
    <w:rsid w:val="004A2241"/>
    <w:rsid w:val="004A6AD7"/>
    <w:rsid w:val="004B09C8"/>
    <w:rsid w:val="004B1902"/>
    <w:rsid w:val="004B6508"/>
    <w:rsid w:val="004B7BFC"/>
    <w:rsid w:val="004C00E2"/>
    <w:rsid w:val="004C4A5B"/>
    <w:rsid w:val="004C524C"/>
    <w:rsid w:val="004C552E"/>
    <w:rsid w:val="004C69A0"/>
    <w:rsid w:val="004C6FD1"/>
    <w:rsid w:val="004C75F3"/>
    <w:rsid w:val="004D0826"/>
    <w:rsid w:val="004D312C"/>
    <w:rsid w:val="004D40F5"/>
    <w:rsid w:val="004D4630"/>
    <w:rsid w:val="004D77BA"/>
    <w:rsid w:val="004E007D"/>
    <w:rsid w:val="004E0EE5"/>
    <w:rsid w:val="004E5128"/>
    <w:rsid w:val="004E7689"/>
    <w:rsid w:val="004E7B79"/>
    <w:rsid w:val="004F2C43"/>
    <w:rsid w:val="004F2D24"/>
    <w:rsid w:val="004F4798"/>
    <w:rsid w:val="004F5FDB"/>
    <w:rsid w:val="004F611E"/>
    <w:rsid w:val="004F7689"/>
    <w:rsid w:val="005025D1"/>
    <w:rsid w:val="005026C6"/>
    <w:rsid w:val="005068BF"/>
    <w:rsid w:val="0051279A"/>
    <w:rsid w:val="00515149"/>
    <w:rsid w:val="00515856"/>
    <w:rsid w:val="00516074"/>
    <w:rsid w:val="005160FE"/>
    <w:rsid w:val="005206EA"/>
    <w:rsid w:val="00521122"/>
    <w:rsid w:val="00522DDE"/>
    <w:rsid w:val="00524FDF"/>
    <w:rsid w:val="0052798B"/>
    <w:rsid w:val="00530339"/>
    <w:rsid w:val="0053359F"/>
    <w:rsid w:val="005341D1"/>
    <w:rsid w:val="00534603"/>
    <w:rsid w:val="00534917"/>
    <w:rsid w:val="00534937"/>
    <w:rsid w:val="0053548D"/>
    <w:rsid w:val="005368FF"/>
    <w:rsid w:val="005372B7"/>
    <w:rsid w:val="005420C8"/>
    <w:rsid w:val="005429A4"/>
    <w:rsid w:val="0054411C"/>
    <w:rsid w:val="00546B3A"/>
    <w:rsid w:val="00546FCE"/>
    <w:rsid w:val="00550D15"/>
    <w:rsid w:val="00551580"/>
    <w:rsid w:val="005559EB"/>
    <w:rsid w:val="00557DCF"/>
    <w:rsid w:val="00557E58"/>
    <w:rsid w:val="00560EB4"/>
    <w:rsid w:val="005635DD"/>
    <w:rsid w:val="00563C37"/>
    <w:rsid w:val="00564CAB"/>
    <w:rsid w:val="005672FA"/>
    <w:rsid w:val="00567682"/>
    <w:rsid w:val="00567BF0"/>
    <w:rsid w:val="00573E66"/>
    <w:rsid w:val="0057418B"/>
    <w:rsid w:val="0057675B"/>
    <w:rsid w:val="00580122"/>
    <w:rsid w:val="0058014C"/>
    <w:rsid w:val="00581F66"/>
    <w:rsid w:val="00586D20"/>
    <w:rsid w:val="00586FA5"/>
    <w:rsid w:val="00587070"/>
    <w:rsid w:val="00587FCE"/>
    <w:rsid w:val="00590829"/>
    <w:rsid w:val="00590C08"/>
    <w:rsid w:val="00591355"/>
    <w:rsid w:val="00592241"/>
    <w:rsid w:val="00592779"/>
    <w:rsid w:val="00593813"/>
    <w:rsid w:val="00593ACC"/>
    <w:rsid w:val="00595377"/>
    <w:rsid w:val="00597927"/>
    <w:rsid w:val="005A17F8"/>
    <w:rsid w:val="005A4358"/>
    <w:rsid w:val="005A69FF"/>
    <w:rsid w:val="005B1739"/>
    <w:rsid w:val="005B289A"/>
    <w:rsid w:val="005B4A63"/>
    <w:rsid w:val="005B4B9E"/>
    <w:rsid w:val="005B7B34"/>
    <w:rsid w:val="005C2774"/>
    <w:rsid w:val="005C37BD"/>
    <w:rsid w:val="005C3EDE"/>
    <w:rsid w:val="005C3F8E"/>
    <w:rsid w:val="005C455B"/>
    <w:rsid w:val="005C48AB"/>
    <w:rsid w:val="005C54B1"/>
    <w:rsid w:val="005C6374"/>
    <w:rsid w:val="005C6472"/>
    <w:rsid w:val="005C66A0"/>
    <w:rsid w:val="005D133C"/>
    <w:rsid w:val="005D2E4C"/>
    <w:rsid w:val="005D427A"/>
    <w:rsid w:val="005E2DFC"/>
    <w:rsid w:val="005E42B8"/>
    <w:rsid w:val="005E5D17"/>
    <w:rsid w:val="005E5F69"/>
    <w:rsid w:val="005E619D"/>
    <w:rsid w:val="005E6CC9"/>
    <w:rsid w:val="005E7D60"/>
    <w:rsid w:val="005F00AF"/>
    <w:rsid w:val="005F14AB"/>
    <w:rsid w:val="005F3477"/>
    <w:rsid w:val="005F48B2"/>
    <w:rsid w:val="005F6461"/>
    <w:rsid w:val="005F6EB9"/>
    <w:rsid w:val="005F74EC"/>
    <w:rsid w:val="0060122D"/>
    <w:rsid w:val="0060169F"/>
    <w:rsid w:val="00601F2F"/>
    <w:rsid w:val="00602881"/>
    <w:rsid w:val="006043E0"/>
    <w:rsid w:val="00604DBA"/>
    <w:rsid w:val="00610681"/>
    <w:rsid w:val="0061118F"/>
    <w:rsid w:val="00611B1E"/>
    <w:rsid w:val="0061286A"/>
    <w:rsid w:val="00612FB1"/>
    <w:rsid w:val="006149D7"/>
    <w:rsid w:val="00614D79"/>
    <w:rsid w:val="00616CA0"/>
    <w:rsid w:val="006204EB"/>
    <w:rsid w:val="00621530"/>
    <w:rsid w:val="00625AA5"/>
    <w:rsid w:val="00626693"/>
    <w:rsid w:val="0063040A"/>
    <w:rsid w:val="00634064"/>
    <w:rsid w:val="00634235"/>
    <w:rsid w:val="00634712"/>
    <w:rsid w:val="00635468"/>
    <w:rsid w:val="006400B0"/>
    <w:rsid w:val="00640F98"/>
    <w:rsid w:val="00641DBB"/>
    <w:rsid w:val="00643270"/>
    <w:rsid w:val="00644464"/>
    <w:rsid w:val="00645969"/>
    <w:rsid w:val="00645CDA"/>
    <w:rsid w:val="0065101B"/>
    <w:rsid w:val="0065217A"/>
    <w:rsid w:val="006521E1"/>
    <w:rsid w:val="0065313A"/>
    <w:rsid w:val="00653933"/>
    <w:rsid w:val="00655106"/>
    <w:rsid w:val="00656A49"/>
    <w:rsid w:val="00661B7F"/>
    <w:rsid w:val="006623F9"/>
    <w:rsid w:val="0066629F"/>
    <w:rsid w:val="006669D3"/>
    <w:rsid w:val="00671A71"/>
    <w:rsid w:val="00672D4F"/>
    <w:rsid w:val="00675B6C"/>
    <w:rsid w:val="0067685D"/>
    <w:rsid w:val="00676C99"/>
    <w:rsid w:val="006775AA"/>
    <w:rsid w:val="00680348"/>
    <w:rsid w:val="00681D79"/>
    <w:rsid w:val="00681EF8"/>
    <w:rsid w:val="00682ED8"/>
    <w:rsid w:val="00683972"/>
    <w:rsid w:val="00683DA9"/>
    <w:rsid w:val="00687770"/>
    <w:rsid w:val="00691757"/>
    <w:rsid w:val="00693BE7"/>
    <w:rsid w:val="00695A6E"/>
    <w:rsid w:val="00696038"/>
    <w:rsid w:val="006965B1"/>
    <w:rsid w:val="006973BC"/>
    <w:rsid w:val="006A0082"/>
    <w:rsid w:val="006A4ECE"/>
    <w:rsid w:val="006A5959"/>
    <w:rsid w:val="006B024B"/>
    <w:rsid w:val="006B133F"/>
    <w:rsid w:val="006B3D9E"/>
    <w:rsid w:val="006B4A1D"/>
    <w:rsid w:val="006B60DA"/>
    <w:rsid w:val="006C00AB"/>
    <w:rsid w:val="006C2609"/>
    <w:rsid w:val="006C3683"/>
    <w:rsid w:val="006C6C39"/>
    <w:rsid w:val="006D071C"/>
    <w:rsid w:val="006D26A3"/>
    <w:rsid w:val="006D5392"/>
    <w:rsid w:val="006D75B1"/>
    <w:rsid w:val="006E07AB"/>
    <w:rsid w:val="006E62F5"/>
    <w:rsid w:val="006F0CFA"/>
    <w:rsid w:val="006F1927"/>
    <w:rsid w:val="006F2209"/>
    <w:rsid w:val="006F326C"/>
    <w:rsid w:val="006F4DFC"/>
    <w:rsid w:val="006F7BDF"/>
    <w:rsid w:val="006F7F44"/>
    <w:rsid w:val="007003C7"/>
    <w:rsid w:val="007006DA"/>
    <w:rsid w:val="007034FB"/>
    <w:rsid w:val="00703DB7"/>
    <w:rsid w:val="007044DC"/>
    <w:rsid w:val="00705DCF"/>
    <w:rsid w:val="00707C39"/>
    <w:rsid w:val="00712E3A"/>
    <w:rsid w:val="00713B8A"/>
    <w:rsid w:val="00713C86"/>
    <w:rsid w:val="0071431C"/>
    <w:rsid w:val="0071525B"/>
    <w:rsid w:val="00716365"/>
    <w:rsid w:val="0072096F"/>
    <w:rsid w:val="00721A7D"/>
    <w:rsid w:val="007228C6"/>
    <w:rsid w:val="00722D99"/>
    <w:rsid w:val="00724FC7"/>
    <w:rsid w:val="0072520B"/>
    <w:rsid w:val="0073173D"/>
    <w:rsid w:val="007335AA"/>
    <w:rsid w:val="00735412"/>
    <w:rsid w:val="007377E8"/>
    <w:rsid w:val="00740CD4"/>
    <w:rsid w:val="00742567"/>
    <w:rsid w:val="00743673"/>
    <w:rsid w:val="00745E1D"/>
    <w:rsid w:val="0074674B"/>
    <w:rsid w:val="00747F14"/>
    <w:rsid w:val="00750351"/>
    <w:rsid w:val="00750DAC"/>
    <w:rsid w:val="00751A5B"/>
    <w:rsid w:val="00753A28"/>
    <w:rsid w:val="00754C76"/>
    <w:rsid w:val="0075551B"/>
    <w:rsid w:val="00756688"/>
    <w:rsid w:val="00762C35"/>
    <w:rsid w:val="00764C18"/>
    <w:rsid w:val="007652DA"/>
    <w:rsid w:val="00767D90"/>
    <w:rsid w:val="00770E98"/>
    <w:rsid w:val="0077114F"/>
    <w:rsid w:val="00774B76"/>
    <w:rsid w:val="007759B4"/>
    <w:rsid w:val="00775EC8"/>
    <w:rsid w:val="007774A5"/>
    <w:rsid w:val="007803F7"/>
    <w:rsid w:val="00781920"/>
    <w:rsid w:val="00781BB1"/>
    <w:rsid w:val="00781F7B"/>
    <w:rsid w:val="007828DA"/>
    <w:rsid w:val="00782FBC"/>
    <w:rsid w:val="00785593"/>
    <w:rsid w:val="00790E34"/>
    <w:rsid w:val="00791238"/>
    <w:rsid w:val="00791297"/>
    <w:rsid w:val="007920E5"/>
    <w:rsid w:val="0079402E"/>
    <w:rsid w:val="00794273"/>
    <w:rsid w:val="007947A3"/>
    <w:rsid w:val="00795849"/>
    <w:rsid w:val="00795B31"/>
    <w:rsid w:val="007A238E"/>
    <w:rsid w:val="007A60AE"/>
    <w:rsid w:val="007A6E94"/>
    <w:rsid w:val="007B0D57"/>
    <w:rsid w:val="007B164A"/>
    <w:rsid w:val="007B1920"/>
    <w:rsid w:val="007B2BF8"/>
    <w:rsid w:val="007B467D"/>
    <w:rsid w:val="007B47EE"/>
    <w:rsid w:val="007B4E74"/>
    <w:rsid w:val="007C0481"/>
    <w:rsid w:val="007C123A"/>
    <w:rsid w:val="007C153A"/>
    <w:rsid w:val="007C2914"/>
    <w:rsid w:val="007C486E"/>
    <w:rsid w:val="007C5619"/>
    <w:rsid w:val="007C766E"/>
    <w:rsid w:val="007D0503"/>
    <w:rsid w:val="007D1EF7"/>
    <w:rsid w:val="007D50CC"/>
    <w:rsid w:val="007D5FBE"/>
    <w:rsid w:val="007D78FD"/>
    <w:rsid w:val="007D7B86"/>
    <w:rsid w:val="007E03DC"/>
    <w:rsid w:val="007E232C"/>
    <w:rsid w:val="007E2B5A"/>
    <w:rsid w:val="007E41AD"/>
    <w:rsid w:val="007E51C6"/>
    <w:rsid w:val="007E52DA"/>
    <w:rsid w:val="007F0463"/>
    <w:rsid w:val="007F1CA1"/>
    <w:rsid w:val="007F209A"/>
    <w:rsid w:val="007F2529"/>
    <w:rsid w:val="007F2B95"/>
    <w:rsid w:val="007F33DA"/>
    <w:rsid w:val="007F44EB"/>
    <w:rsid w:val="007F516D"/>
    <w:rsid w:val="007F62FD"/>
    <w:rsid w:val="007F6905"/>
    <w:rsid w:val="007F7016"/>
    <w:rsid w:val="007F779A"/>
    <w:rsid w:val="0080511A"/>
    <w:rsid w:val="00805BF2"/>
    <w:rsid w:val="008105E9"/>
    <w:rsid w:val="008125F4"/>
    <w:rsid w:val="00813995"/>
    <w:rsid w:val="0081559A"/>
    <w:rsid w:val="008167A8"/>
    <w:rsid w:val="008171D5"/>
    <w:rsid w:val="008235B1"/>
    <w:rsid w:val="00830F28"/>
    <w:rsid w:val="00832B41"/>
    <w:rsid w:val="008334D2"/>
    <w:rsid w:val="00834531"/>
    <w:rsid w:val="00834713"/>
    <w:rsid w:val="008349B1"/>
    <w:rsid w:val="00841330"/>
    <w:rsid w:val="008421DC"/>
    <w:rsid w:val="00847679"/>
    <w:rsid w:val="00851702"/>
    <w:rsid w:val="0085311A"/>
    <w:rsid w:val="008551C3"/>
    <w:rsid w:val="00855A08"/>
    <w:rsid w:val="0085748C"/>
    <w:rsid w:val="00857E25"/>
    <w:rsid w:val="00860476"/>
    <w:rsid w:val="00862231"/>
    <w:rsid w:val="00863280"/>
    <w:rsid w:val="00863A60"/>
    <w:rsid w:val="008641BE"/>
    <w:rsid w:val="008652BF"/>
    <w:rsid w:val="0086616F"/>
    <w:rsid w:val="00867523"/>
    <w:rsid w:val="00867578"/>
    <w:rsid w:val="008677AF"/>
    <w:rsid w:val="00867FAC"/>
    <w:rsid w:val="00872121"/>
    <w:rsid w:val="00873906"/>
    <w:rsid w:val="00873C4E"/>
    <w:rsid w:val="0087446E"/>
    <w:rsid w:val="00876359"/>
    <w:rsid w:val="00876B38"/>
    <w:rsid w:val="008803AC"/>
    <w:rsid w:val="00882A27"/>
    <w:rsid w:val="008855E3"/>
    <w:rsid w:val="008866F7"/>
    <w:rsid w:val="00887F89"/>
    <w:rsid w:val="00891836"/>
    <w:rsid w:val="008939DB"/>
    <w:rsid w:val="0089434B"/>
    <w:rsid w:val="0089486F"/>
    <w:rsid w:val="00895FA0"/>
    <w:rsid w:val="00896B3F"/>
    <w:rsid w:val="008979F4"/>
    <w:rsid w:val="008A17AD"/>
    <w:rsid w:val="008A18BB"/>
    <w:rsid w:val="008A2443"/>
    <w:rsid w:val="008A538C"/>
    <w:rsid w:val="008A5B29"/>
    <w:rsid w:val="008B08B4"/>
    <w:rsid w:val="008B172D"/>
    <w:rsid w:val="008B1E72"/>
    <w:rsid w:val="008B3C71"/>
    <w:rsid w:val="008B4DC7"/>
    <w:rsid w:val="008B5014"/>
    <w:rsid w:val="008B59AB"/>
    <w:rsid w:val="008B62A2"/>
    <w:rsid w:val="008B7A00"/>
    <w:rsid w:val="008C44ED"/>
    <w:rsid w:val="008C79CB"/>
    <w:rsid w:val="008D05A8"/>
    <w:rsid w:val="008D2846"/>
    <w:rsid w:val="008D4971"/>
    <w:rsid w:val="008D56C3"/>
    <w:rsid w:val="008D6F95"/>
    <w:rsid w:val="008D7BB8"/>
    <w:rsid w:val="008E318D"/>
    <w:rsid w:val="008E52A2"/>
    <w:rsid w:val="008E6707"/>
    <w:rsid w:val="008F004E"/>
    <w:rsid w:val="008F088B"/>
    <w:rsid w:val="008F6FC1"/>
    <w:rsid w:val="008F71FD"/>
    <w:rsid w:val="008F75C0"/>
    <w:rsid w:val="008F7A71"/>
    <w:rsid w:val="00900C46"/>
    <w:rsid w:val="009025F3"/>
    <w:rsid w:val="00903CF1"/>
    <w:rsid w:val="009056D0"/>
    <w:rsid w:val="009067E4"/>
    <w:rsid w:val="009077D7"/>
    <w:rsid w:val="009109C2"/>
    <w:rsid w:val="009120C1"/>
    <w:rsid w:val="00912A26"/>
    <w:rsid w:val="00913A86"/>
    <w:rsid w:val="00913B01"/>
    <w:rsid w:val="0091423C"/>
    <w:rsid w:val="00915033"/>
    <w:rsid w:val="00916C12"/>
    <w:rsid w:val="0092056B"/>
    <w:rsid w:val="0092185A"/>
    <w:rsid w:val="00921A8F"/>
    <w:rsid w:val="00922195"/>
    <w:rsid w:val="00922619"/>
    <w:rsid w:val="00922CB7"/>
    <w:rsid w:val="00923893"/>
    <w:rsid w:val="00924713"/>
    <w:rsid w:val="00924C7C"/>
    <w:rsid w:val="009264C3"/>
    <w:rsid w:val="00932412"/>
    <w:rsid w:val="00935672"/>
    <w:rsid w:val="00941676"/>
    <w:rsid w:val="00946D7E"/>
    <w:rsid w:val="009479B4"/>
    <w:rsid w:val="00950ACF"/>
    <w:rsid w:val="00952284"/>
    <w:rsid w:val="00953215"/>
    <w:rsid w:val="00953A58"/>
    <w:rsid w:val="0095476A"/>
    <w:rsid w:val="009561BE"/>
    <w:rsid w:val="00957918"/>
    <w:rsid w:val="009579F3"/>
    <w:rsid w:val="00957DDD"/>
    <w:rsid w:val="009612DC"/>
    <w:rsid w:val="0096147B"/>
    <w:rsid w:val="00962CB7"/>
    <w:rsid w:val="00966708"/>
    <w:rsid w:val="00971F91"/>
    <w:rsid w:val="00975010"/>
    <w:rsid w:val="00981120"/>
    <w:rsid w:val="00981582"/>
    <w:rsid w:val="00987F93"/>
    <w:rsid w:val="009929A3"/>
    <w:rsid w:val="00993702"/>
    <w:rsid w:val="00994119"/>
    <w:rsid w:val="009947B5"/>
    <w:rsid w:val="00995501"/>
    <w:rsid w:val="0099771A"/>
    <w:rsid w:val="009A02E2"/>
    <w:rsid w:val="009A02FD"/>
    <w:rsid w:val="009B217E"/>
    <w:rsid w:val="009B47E7"/>
    <w:rsid w:val="009B4C93"/>
    <w:rsid w:val="009B523B"/>
    <w:rsid w:val="009C0436"/>
    <w:rsid w:val="009C275E"/>
    <w:rsid w:val="009C3BE5"/>
    <w:rsid w:val="009C71EC"/>
    <w:rsid w:val="009C720F"/>
    <w:rsid w:val="009D01B8"/>
    <w:rsid w:val="009D5730"/>
    <w:rsid w:val="009D6439"/>
    <w:rsid w:val="009D6862"/>
    <w:rsid w:val="009D788D"/>
    <w:rsid w:val="009E0FB8"/>
    <w:rsid w:val="009E3AC3"/>
    <w:rsid w:val="009E6842"/>
    <w:rsid w:val="009E6DA5"/>
    <w:rsid w:val="009F1456"/>
    <w:rsid w:val="009F1A88"/>
    <w:rsid w:val="009F2DBE"/>
    <w:rsid w:val="009F311E"/>
    <w:rsid w:val="009F42A9"/>
    <w:rsid w:val="009F4CE4"/>
    <w:rsid w:val="009F6A0C"/>
    <w:rsid w:val="009F739E"/>
    <w:rsid w:val="00A0048A"/>
    <w:rsid w:val="00A02F46"/>
    <w:rsid w:val="00A03111"/>
    <w:rsid w:val="00A0336F"/>
    <w:rsid w:val="00A04C91"/>
    <w:rsid w:val="00A07245"/>
    <w:rsid w:val="00A077DC"/>
    <w:rsid w:val="00A102F7"/>
    <w:rsid w:val="00A11156"/>
    <w:rsid w:val="00A1134F"/>
    <w:rsid w:val="00A11771"/>
    <w:rsid w:val="00A121E7"/>
    <w:rsid w:val="00A12E63"/>
    <w:rsid w:val="00A16F0B"/>
    <w:rsid w:val="00A24419"/>
    <w:rsid w:val="00A256E7"/>
    <w:rsid w:val="00A27E5D"/>
    <w:rsid w:val="00A302C5"/>
    <w:rsid w:val="00A31642"/>
    <w:rsid w:val="00A33419"/>
    <w:rsid w:val="00A36B46"/>
    <w:rsid w:val="00A4147A"/>
    <w:rsid w:val="00A441D5"/>
    <w:rsid w:val="00A44312"/>
    <w:rsid w:val="00A44B28"/>
    <w:rsid w:val="00A44E20"/>
    <w:rsid w:val="00A47219"/>
    <w:rsid w:val="00A47D2E"/>
    <w:rsid w:val="00A521A2"/>
    <w:rsid w:val="00A54E24"/>
    <w:rsid w:val="00A554FF"/>
    <w:rsid w:val="00A564F9"/>
    <w:rsid w:val="00A61B20"/>
    <w:rsid w:val="00A61BFA"/>
    <w:rsid w:val="00A65428"/>
    <w:rsid w:val="00A65DA1"/>
    <w:rsid w:val="00A66C0D"/>
    <w:rsid w:val="00A73751"/>
    <w:rsid w:val="00A73891"/>
    <w:rsid w:val="00A73C94"/>
    <w:rsid w:val="00A813B3"/>
    <w:rsid w:val="00A825A6"/>
    <w:rsid w:val="00A84688"/>
    <w:rsid w:val="00A85297"/>
    <w:rsid w:val="00A86647"/>
    <w:rsid w:val="00A90125"/>
    <w:rsid w:val="00A9116B"/>
    <w:rsid w:val="00A93C5B"/>
    <w:rsid w:val="00A94232"/>
    <w:rsid w:val="00A960E4"/>
    <w:rsid w:val="00A9697E"/>
    <w:rsid w:val="00A9735B"/>
    <w:rsid w:val="00AA1D2A"/>
    <w:rsid w:val="00AA1FF0"/>
    <w:rsid w:val="00AA20D2"/>
    <w:rsid w:val="00AA23FB"/>
    <w:rsid w:val="00AA2BED"/>
    <w:rsid w:val="00AA38E5"/>
    <w:rsid w:val="00AA4A51"/>
    <w:rsid w:val="00AA60DC"/>
    <w:rsid w:val="00AA6171"/>
    <w:rsid w:val="00AA6B9D"/>
    <w:rsid w:val="00AB1A2F"/>
    <w:rsid w:val="00AB1DB3"/>
    <w:rsid w:val="00AB5A46"/>
    <w:rsid w:val="00AB5B7E"/>
    <w:rsid w:val="00AB697C"/>
    <w:rsid w:val="00AC0BED"/>
    <w:rsid w:val="00AC221A"/>
    <w:rsid w:val="00AC2474"/>
    <w:rsid w:val="00AC4BEA"/>
    <w:rsid w:val="00AC69E2"/>
    <w:rsid w:val="00AD0CEB"/>
    <w:rsid w:val="00AD12B4"/>
    <w:rsid w:val="00AD1AA9"/>
    <w:rsid w:val="00AD2221"/>
    <w:rsid w:val="00AD337A"/>
    <w:rsid w:val="00AD39C6"/>
    <w:rsid w:val="00AD3B3B"/>
    <w:rsid w:val="00AD3DBC"/>
    <w:rsid w:val="00AD3E14"/>
    <w:rsid w:val="00AD5183"/>
    <w:rsid w:val="00AD6185"/>
    <w:rsid w:val="00AD620A"/>
    <w:rsid w:val="00AE0597"/>
    <w:rsid w:val="00AE243C"/>
    <w:rsid w:val="00AE7B78"/>
    <w:rsid w:val="00AF1A6D"/>
    <w:rsid w:val="00AF24E4"/>
    <w:rsid w:val="00AF3900"/>
    <w:rsid w:val="00AF451C"/>
    <w:rsid w:val="00AF466A"/>
    <w:rsid w:val="00AF4913"/>
    <w:rsid w:val="00AF4959"/>
    <w:rsid w:val="00AF7F54"/>
    <w:rsid w:val="00B00AA3"/>
    <w:rsid w:val="00B04EBA"/>
    <w:rsid w:val="00B07293"/>
    <w:rsid w:val="00B11935"/>
    <w:rsid w:val="00B15EA4"/>
    <w:rsid w:val="00B164F0"/>
    <w:rsid w:val="00B200F8"/>
    <w:rsid w:val="00B21218"/>
    <w:rsid w:val="00B23FE2"/>
    <w:rsid w:val="00B25322"/>
    <w:rsid w:val="00B259C9"/>
    <w:rsid w:val="00B25BC5"/>
    <w:rsid w:val="00B3061E"/>
    <w:rsid w:val="00B31964"/>
    <w:rsid w:val="00B31E99"/>
    <w:rsid w:val="00B3377A"/>
    <w:rsid w:val="00B345AB"/>
    <w:rsid w:val="00B36A94"/>
    <w:rsid w:val="00B40F4D"/>
    <w:rsid w:val="00B42BE4"/>
    <w:rsid w:val="00B4410A"/>
    <w:rsid w:val="00B445D0"/>
    <w:rsid w:val="00B45BF0"/>
    <w:rsid w:val="00B45E7A"/>
    <w:rsid w:val="00B46F56"/>
    <w:rsid w:val="00B47AE1"/>
    <w:rsid w:val="00B51E64"/>
    <w:rsid w:val="00B54CA7"/>
    <w:rsid w:val="00B552F5"/>
    <w:rsid w:val="00B56836"/>
    <w:rsid w:val="00B60E0A"/>
    <w:rsid w:val="00B61259"/>
    <w:rsid w:val="00B6582A"/>
    <w:rsid w:val="00B70B97"/>
    <w:rsid w:val="00B73000"/>
    <w:rsid w:val="00B73E65"/>
    <w:rsid w:val="00B756BC"/>
    <w:rsid w:val="00B75A54"/>
    <w:rsid w:val="00B75E25"/>
    <w:rsid w:val="00B761B1"/>
    <w:rsid w:val="00B779E5"/>
    <w:rsid w:val="00B801E3"/>
    <w:rsid w:val="00B8132D"/>
    <w:rsid w:val="00B82E23"/>
    <w:rsid w:val="00B84070"/>
    <w:rsid w:val="00B854A8"/>
    <w:rsid w:val="00B86810"/>
    <w:rsid w:val="00B901D0"/>
    <w:rsid w:val="00B92834"/>
    <w:rsid w:val="00B94E98"/>
    <w:rsid w:val="00B94F0E"/>
    <w:rsid w:val="00B95180"/>
    <w:rsid w:val="00B95640"/>
    <w:rsid w:val="00BA09BC"/>
    <w:rsid w:val="00BA111D"/>
    <w:rsid w:val="00BA1712"/>
    <w:rsid w:val="00BA27D4"/>
    <w:rsid w:val="00BA29E9"/>
    <w:rsid w:val="00BA2DA0"/>
    <w:rsid w:val="00BA4926"/>
    <w:rsid w:val="00BA5BD7"/>
    <w:rsid w:val="00BA7106"/>
    <w:rsid w:val="00BA73DA"/>
    <w:rsid w:val="00BB0E8D"/>
    <w:rsid w:val="00BB13ED"/>
    <w:rsid w:val="00BB6B29"/>
    <w:rsid w:val="00BC2061"/>
    <w:rsid w:val="00BC34FF"/>
    <w:rsid w:val="00BC3DEC"/>
    <w:rsid w:val="00BC4880"/>
    <w:rsid w:val="00BC537D"/>
    <w:rsid w:val="00BC5410"/>
    <w:rsid w:val="00BC6B39"/>
    <w:rsid w:val="00BD0346"/>
    <w:rsid w:val="00BE19F3"/>
    <w:rsid w:val="00BE4FAF"/>
    <w:rsid w:val="00BF1D58"/>
    <w:rsid w:val="00BF2D21"/>
    <w:rsid w:val="00BF4653"/>
    <w:rsid w:val="00BF473C"/>
    <w:rsid w:val="00BF61F2"/>
    <w:rsid w:val="00BF7675"/>
    <w:rsid w:val="00BF7D9F"/>
    <w:rsid w:val="00BF7F52"/>
    <w:rsid w:val="00C00894"/>
    <w:rsid w:val="00C00BFC"/>
    <w:rsid w:val="00C05B0C"/>
    <w:rsid w:val="00C103D7"/>
    <w:rsid w:val="00C1084A"/>
    <w:rsid w:val="00C12AD7"/>
    <w:rsid w:val="00C12E9B"/>
    <w:rsid w:val="00C137EB"/>
    <w:rsid w:val="00C1436D"/>
    <w:rsid w:val="00C16081"/>
    <w:rsid w:val="00C170A3"/>
    <w:rsid w:val="00C178BF"/>
    <w:rsid w:val="00C20E65"/>
    <w:rsid w:val="00C220C5"/>
    <w:rsid w:val="00C228C7"/>
    <w:rsid w:val="00C2344E"/>
    <w:rsid w:val="00C24C07"/>
    <w:rsid w:val="00C26225"/>
    <w:rsid w:val="00C269F0"/>
    <w:rsid w:val="00C27FA1"/>
    <w:rsid w:val="00C31193"/>
    <w:rsid w:val="00C3472B"/>
    <w:rsid w:val="00C349AD"/>
    <w:rsid w:val="00C45F27"/>
    <w:rsid w:val="00C512A6"/>
    <w:rsid w:val="00C519D7"/>
    <w:rsid w:val="00C52403"/>
    <w:rsid w:val="00C54F89"/>
    <w:rsid w:val="00C557CA"/>
    <w:rsid w:val="00C600D8"/>
    <w:rsid w:val="00C61DBE"/>
    <w:rsid w:val="00C662D6"/>
    <w:rsid w:val="00C679C9"/>
    <w:rsid w:val="00C73AF7"/>
    <w:rsid w:val="00C74375"/>
    <w:rsid w:val="00C75FBE"/>
    <w:rsid w:val="00C76F23"/>
    <w:rsid w:val="00C778FB"/>
    <w:rsid w:val="00C77958"/>
    <w:rsid w:val="00C779AA"/>
    <w:rsid w:val="00C77FD7"/>
    <w:rsid w:val="00C81905"/>
    <w:rsid w:val="00C839A7"/>
    <w:rsid w:val="00C83C81"/>
    <w:rsid w:val="00C84B15"/>
    <w:rsid w:val="00C84C69"/>
    <w:rsid w:val="00C90966"/>
    <w:rsid w:val="00C91296"/>
    <w:rsid w:val="00C928BA"/>
    <w:rsid w:val="00C942AF"/>
    <w:rsid w:val="00C958FB"/>
    <w:rsid w:val="00CA3BC6"/>
    <w:rsid w:val="00CA48CF"/>
    <w:rsid w:val="00CA62F3"/>
    <w:rsid w:val="00CA69D2"/>
    <w:rsid w:val="00CB12AE"/>
    <w:rsid w:val="00CB2CF1"/>
    <w:rsid w:val="00CB3A44"/>
    <w:rsid w:val="00CB4330"/>
    <w:rsid w:val="00CB6FC9"/>
    <w:rsid w:val="00CB7DC2"/>
    <w:rsid w:val="00CC01C1"/>
    <w:rsid w:val="00CC1AE1"/>
    <w:rsid w:val="00CC3208"/>
    <w:rsid w:val="00CC55A3"/>
    <w:rsid w:val="00CC6AC2"/>
    <w:rsid w:val="00CD0C3B"/>
    <w:rsid w:val="00CD15ED"/>
    <w:rsid w:val="00CD1915"/>
    <w:rsid w:val="00CD36B7"/>
    <w:rsid w:val="00CD6F33"/>
    <w:rsid w:val="00CE08FA"/>
    <w:rsid w:val="00CE16ED"/>
    <w:rsid w:val="00CE323B"/>
    <w:rsid w:val="00CE4A68"/>
    <w:rsid w:val="00CE7B28"/>
    <w:rsid w:val="00CF19AC"/>
    <w:rsid w:val="00CF46EB"/>
    <w:rsid w:val="00CF53B1"/>
    <w:rsid w:val="00CF5476"/>
    <w:rsid w:val="00CF6935"/>
    <w:rsid w:val="00CF7383"/>
    <w:rsid w:val="00D02309"/>
    <w:rsid w:val="00D029F9"/>
    <w:rsid w:val="00D02B9B"/>
    <w:rsid w:val="00D02E2C"/>
    <w:rsid w:val="00D048DF"/>
    <w:rsid w:val="00D10338"/>
    <w:rsid w:val="00D103DE"/>
    <w:rsid w:val="00D10E60"/>
    <w:rsid w:val="00D1135D"/>
    <w:rsid w:val="00D12507"/>
    <w:rsid w:val="00D13AD3"/>
    <w:rsid w:val="00D1426D"/>
    <w:rsid w:val="00D1681D"/>
    <w:rsid w:val="00D1708A"/>
    <w:rsid w:val="00D21BCB"/>
    <w:rsid w:val="00D23FA1"/>
    <w:rsid w:val="00D26D3A"/>
    <w:rsid w:val="00D30CEA"/>
    <w:rsid w:val="00D3383E"/>
    <w:rsid w:val="00D37A99"/>
    <w:rsid w:val="00D40483"/>
    <w:rsid w:val="00D40B51"/>
    <w:rsid w:val="00D40D48"/>
    <w:rsid w:val="00D4225B"/>
    <w:rsid w:val="00D45773"/>
    <w:rsid w:val="00D4698E"/>
    <w:rsid w:val="00D46DAB"/>
    <w:rsid w:val="00D52721"/>
    <w:rsid w:val="00D56B4C"/>
    <w:rsid w:val="00D61334"/>
    <w:rsid w:val="00D62658"/>
    <w:rsid w:val="00D63AC1"/>
    <w:rsid w:val="00D667D1"/>
    <w:rsid w:val="00D71D0C"/>
    <w:rsid w:val="00D7276E"/>
    <w:rsid w:val="00D727D3"/>
    <w:rsid w:val="00D735E8"/>
    <w:rsid w:val="00D73F29"/>
    <w:rsid w:val="00D750F2"/>
    <w:rsid w:val="00D765E4"/>
    <w:rsid w:val="00D76FA7"/>
    <w:rsid w:val="00D774DA"/>
    <w:rsid w:val="00D80806"/>
    <w:rsid w:val="00D814A0"/>
    <w:rsid w:val="00D902BB"/>
    <w:rsid w:val="00D91575"/>
    <w:rsid w:val="00D93388"/>
    <w:rsid w:val="00D938D2"/>
    <w:rsid w:val="00D974C0"/>
    <w:rsid w:val="00DA0C58"/>
    <w:rsid w:val="00DA3B2E"/>
    <w:rsid w:val="00DA45FD"/>
    <w:rsid w:val="00DA6068"/>
    <w:rsid w:val="00DA624B"/>
    <w:rsid w:val="00DA74C2"/>
    <w:rsid w:val="00DB1C1C"/>
    <w:rsid w:val="00DB2586"/>
    <w:rsid w:val="00DB362B"/>
    <w:rsid w:val="00DB3EAA"/>
    <w:rsid w:val="00DB3F95"/>
    <w:rsid w:val="00DB5BCE"/>
    <w:rsid w:val="00DC13FB"/>
    <w:rsid w:val="00DC38D5"/>
    <w:rsid w:val="00DC7DC4"/>
    <w:rsid w:val="00DD08A5"/>
    <w:rsid w:val="00DD0B72"/>
    <w:rsid w:val="00DD123B"/>
    <w:rsid w:val="00DD39E2"/>
    <w:rsid w:val="00DD53AB"/>
    <w:rsid w:val="00DD6074"/>
    <w:rsid w:val="00DD6961"/>
    <w:rsid w:val="00DD7620"/>
    <w:rsid w:val="00DE02EF"/>
    <w:rsid w:val="00DE0C85"/>
    <w:rsid w:val="00DE5463"/>
    <w:rsid w:val="00DE7692"/>
    <w:rsid w:val="00DF0EAE"/>
    <w:rsid w:val="00DF3B03"/>
    <w:rsid w:val="00DF532C"/>
    <w:rsid w:val="00DF5DB9"/>
    <w:rsid w:val="00DF6197"/>
    <w:rsid w:val="00E03EA1"/>
    <w:rsid w:val="00E040CC"/>
    <w:rsid w:val="00E05269"/>
    <w:rsid w:val="00E058D1"/>
    <w:rsid w:val="00E10B2D"/>
    <w:rsid w:val="00E1332B"/>
    <w:rsid w:val="00E142C0"/>
    <w:rsid w:val="00E14396"/>
    <w:rsid w:val="00E14493"/>
    <w:rsid w:val="00E1466F"/>
    <w:rsid w:val="00E16670"/>
    <w:rsid w:val="00E17300"/>
    <w:rsid w:val="00E20D11"/>
    <w:rsid w:val="00E21F0D"/>
    <w:rsid w:val="00E24EED"/>
    <w:rsid w:val="00E26096"/>
    <w:rsid w:val="00E27A4D"/>
    <w:rsid w:val="00E27C22"/>
    <w:rsid w:val="00E27C3C"/>
    <w:rsid w:val="00E30D52"/>
    <w:rsid w:val="00E30FEA"/>
    <w:rsid w:val="00E33055"/>
    <w:rsid w:val="00E33C5F"/>
    <w:rsid w:val="00E341AD"/>
    <w:rsid w:val="00E343F2"/>
    <w:rsid w:val="00E35392"/>
    <w:rsid w:val="00E36386"/>
    <w:rsid w:val="00E40A84"/>
    <w:rsid w:val="00E40EE6"/>
    <w:rsid w:val="00E41E09"/>
    <w:rsid w:val="00E42AA3"/>
    <w:rsid w:val="00E42FC2"/>
    <w:rsid w:val="00E43248"/>
    <w:rsid w:val="00E43661"/>
    <w:rsid w:val="00E4575D"/>
    <w:rsid w:val="00E45C53"/>
    <w:rsid w:val="00E45C96"/>
    <w:rsid w:val="00E47038"/>
    <w:rsid w:val="00E474C8"/>
    <w:rsid w:val="00E506A6"/>
    <w:rsid w:val="00E50A13"/>
    <w:rsid w:val="00E51C35"/>
    <w:rsid w:val="00E537E8"/>
    <w:rsid w:val="00E53ABA"/>
    <w:rsid w:val="00E54316"/>
    <w:rsid w:val="00E54820"/>
    <w:rsid w:val="00E54AD1"/>
    <w:rsid w:val="00E57308"/>
    <w:rsid w:val="00E60451"/>
    <w:rsid w:val="00E62AEF"/>
    <w:rsid w:val="00E6435D"/>
    <w:rsid w:val="00E66117"/>
    <w:rsid w:val="00E674CB"/>
    <w:rsid w:val="00E70588"/>
    <w:rsid w:val="00E727C3"/>
    <w:rsid w:val="00E72D8F"/>
    <w:rsid w:val="00E7385D"/>
    <w:rsid w:val="00E7507B"/>
    <w:rsid w:val="00E75353"/>
    <w:rsid w:val="00E7575E"/>
    <w:rsid w:val="00E81009"/>
    <w:rsid w:val="00E847D3"/>
    <w:rsid w:val="00E85767"/>
    <w:rsid w:val="00E91645"/>
    <w:rsid w:val="00E9732D"/>
    <w:rsid w:val="00EA0044"/>
    <w:rsid w:val="00EA1B5C"/>
    <w:rsid w:val="00EA2523"/>
    <w:rsid w:val="00EA3882"/>
    <w:rsid w:val="00EA3923"/>
    <w:rsid w:val="00EA5352"/>
    <w:rsid w:val="00EA5D18"/>
    <w:rsid w:val="00EB2F31"/>
    <w:rsid w:val="00EB45F9"/>
    <w:rsid w:val="00EB623A"/>
    <w:rsid w:val="00EB6580"/>
    <w:rsid w:val="00EC1C09"/>
    <w:rsid w:val="00EC1FD5"/>
    <w:rsid w:val="00EC2268"/>
    <w:rsid w:val="00EC2807"/>
    <w:rsid w:val="00EC386F"/>
    <w:rsid w:val="00EC6188"/>
    <w:rsid w:val="00EC7CE9"/>
    <w:rsid w:val="00ED243D"/>
    <w:rsid w:val="00EE045D"/>
    <w:rsid w:val="00EE291C"/>
    <w:rsid w:val="00EE307D"/>
    <w:rsid w:val="00EE4882"/>
    <w:rsid w:val="00EE5284"/>
    <w:rsid w:val="00EE6D86"/>
    <w:rsid w:val="00EE6DA6"/>
    <w:rsid w:val="00EE7248"/>
    <w:rsid w:val="00EF1FE5"/>
    <w:rsid w:val="00EF377F"/>
    <w:rsid w:val="00F00B42"/>
    <w:rsid w:val="00F00D81"/>
    <w:rsid w:val="00F0197F"/>
    <w:rsid w:val="00F02855"/>
    <w:rsid w:val="00F038B1"/>
    <w:rsid w:val="00F0470C"/>
    <w:rsid w:val="00F05157"/>
    <w:rsid w:val="00F07279"/>
    <w:rsid w:val="00F13438"/>
    <w:rsid w:val="00F147FB"/>
    <w:rsid w:val="00F14909"/>
    <w:rsid w:val="00F1554A"/>
    <w:rsid w:val="00F17067"/>
    <w:rsid w:val="00F211E8"/>
    <w:rsid w:val="00F214C7"/>
    <w:rsid w:val="00F2271A"/>
    <w:rsid w:val="00F22AA2"/>
    <w:rsid w:val="00F26C21"/>
    <w:rsid w:val="00F32F6B"/>
    <w:rsid w:val="00F342C4"/>
    <w:rsid w:val="00F352F3"/>
    <w:rsid w:val="00F4091F"/>
    <w:rsid w:val="00F41537"/>
    <w:rsid w:val="00F42F06"/>
    <w:rsid w:val="00F43EE6"/>
    <w:rsid w:val="00F44C0B"/>
    <w:rsid w:val="00F45F46"/>
    <w:rsid w:val="00F465A1"/>
    <w:rsid w:val="00F55FD3"/>
    <w:rsid w:val="00F5665E"/>
    <w:rsid w:val="00F570C2"/>
    <w:rsid w:val="00F61EC9"/>
    <w:rsid w:val="00F62A4D"/>
    <w:rsid w:val="00F65C47"/>
    <w:rsid w:val="00F6684D"/>
    <w:rsid w:val="00F74027"/>
    <w:rsid w:val="00F74DC9"/>
    <w:rsid w:val="00F7545D"/>
    <w:rsid w:val="00F77F84"/>
    <w:rsid w:val="00F81DB1"/>
    <w:rsid w:val="00F857E8"/>
    <w:rsid w:val="00F86991"/>
    <w:rsid w:val="00F86A49"/>
    <w:rsid w:val="00F90EB4"/>
    <w:rsid w:val="00F921C0"/>
    <w:rsid w:val="00F93A01"/>
    <w:rsid w:val="00F945CB"/>
    <w:rsid w:val="00F948A4"/>
    <w:rsid w:val="00F94A9E"/>
    <w:rsid w:val="00F97C29"/>
    <w:rsid w:val="00FA425A"/>
    <w:rsid w:val="00FA69FF"/>
    <w:rsid w:val="00FA6B5A"/>
    <w:rsid w:val="00FB02A2"/>
    <w:rsid w:val="00FB3AE8"/>
    <w:rsid w:val="00FB4354"/>
    <w:rsid w:val="00FB50ED"/>
    <w:rsid w:val="00FB59B8"/>
    <w:rsid w:val="00FB68A7"/>
    <w:rsid w:val="00FB747F"/>
    <w:rsid w:val="00FB775A"/>
    <w:rsid w:val="00FC0C06"/>
    <w:rsid w:val="00FC44E9"/>
    <w:rsid w:val="00FC4A27"/>
    <w:rsid w:val="00FC4B0A"/>
    <w:rsid w:val="00FC53D4"/>
    <w:rsid w:val="00FD0F32"/>
    <w:rsid w:val="00FD3D88"/>
    <w:rsid w:val="00FD3F90"/>
    <w:rsid w:val="00FE1FC6"/>
    <w:rsid w:val="00FE38E6"/>
    <w:rsid w:val="00FE3CF2"/>
    <w:rsid w:val="00FE424A"/>
    <w:rsid w:val="00FE6CC1"/>
    <w:rsid w:val="00FE6D23"/>
    <w:rsid w:val="00FF307B"/>
    <w:rsid w:val="00FF366B"/>
    <w:rsid w:val="00FF58F6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0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0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0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0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0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0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0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0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8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30BA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6">
    <w:name w:val="No Spacing"/>
    <w:basedOn w:val="a"/>
    <w:uiPriority w:val="1"/>
    <w:qFormat/>
    <w:rsid w:val="001A30BA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30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30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A30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30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30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30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30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30B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qFormat/>
    <w:rsid w:val="001A30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A30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A30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A30BA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1A30BA"/>
    <w:rPr>
      <w:b/>
      <w:bCs/>
    </w:rPr>
  </w:style>
  <w:style w:type="character" w:styleId="ac">
    <w:name w:val="Emphasis"/>
    <w:basedOn w:val="a0"/>
    <w:uiPriority w:val="20"/>
    <w:qFormat/>
    <w:rsid w:val="001A30BA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A30BA"/>
    <w:rPr>
      <w:i/>
    </w:rPr>
  </w:style>
  <w:style w:type="character" w:customStyle="1" w:styleId="22">
    <w:name w:val="Цитата 2 Знак"/>
    <w:basedOn w:val="a0"/>
    <w:link w:val="21"/>
    <w:uiPriority w:val="29"/>
    <w:rsid w:val="001A30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A30B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A30BA"/>
    <w:rPr>
      <w:b/>
      <w:i/>
      <w:sz w:val="24"/>
    </w:rPr>
  </w:style>
  <w:style w:type="character" w:styleId="af">
    <w:name w:val="Subtle Emphasis"/>
    <w:uiPriority w:val="19"/>
    <w:qFormat/>
    <w:rsid w:val="001A30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A30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A30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A30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A30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A30BA"/>
    <w:pPr>
      <w:outlineLvl w:val="9"/>
    </w:pPr>
  </w:style>
  <w:style w:type="paragraph" w:customStyle="1" w:styleId="ConsPlusNormal">
    <w:name w:val="ConsPlusNormal"/>
    <w:rsid w:val="00392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392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392491"/>
    <w:rPr>
      <w:color w:val="0000FF"/>
      <w:u w:val="single"/>
    </w:rPr>
  </w:style>
  <w:style w:type="paragraph" w:styleId="af6">
    <w:name w:val="Body Text"/>
    <w:basedOn w:val="a"/>
    <w:link w:val="af7"/>
    <w:semiHidden/>
    <w:unhideWhenUsed/>
    <w:rsid w:val="00A825A6"/>
    <w:pPr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7">
    <w:name w:val="Основной текст Знак"/>
    <w:basedOn w:val="a0"/>
    <w:link w:val="af6"/>
    <w:semiHidden/>
    <w:rsid w:val="00A825A6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Noparagraphstyle">
    <w:name w:val="[No paragraph style]"/>
    <w:rsid w:val="00A521A2"/>
    <w:pPr>
      <w:suppressAutoHyphens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  <w:lang w:val="ru-RU" w:eastAsia="ar-SA" w:bidi="ar-SA"/>
    </w:rPr>
  </w:style>
  <w:style w:type="paragraph" w:styleId="af8">
    <w:name w:val="Body Text Indent"/>
    <w:basedOn w:val="a"/>
    <w:link w:val="af9"/>
    <w:uiPriority w:val="99"/>
    <w:semiHidden/>
    <w:unhideWhenUsed/>
    <w:rsid w:val="00E1667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16670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E166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16670"/>
    <w:rPr>
      <w:sz w:val="24"/>
      <w:szCs w:val="24"/>
    </w:rPr>
  </w:style>
  <w:style w:type="paragraph" w:customStyle="1" w:styleId="ConsTitle">
    <w:name w:val="ConsTitle"/>
    <w:rsid w:val="008A5B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styleId="afa">
    <w:name w:val="Normal (Web)"/>
    <w:basedOn w:val="a"/>
    <w:uiPriority w:val="99"/>
    <w:semiHidden/>
    <w:unhideWhenUsed/>
    <w:rsid w:val="00DF5DB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rsid w:val="00DF5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hyperlink" Target="consultantplus://offline/main?base=RLAW224;n=52819;fld=134;dst=100012" TargetMode="Externa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pandia.ru/text/category/pozharnaya_bezopasnostmz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E69-8F7A-4C18-9ED4-D26024E7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19562</Words>
  <Characters>111506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Госуслуги</cp:lastModifiedBy>
  <cp:revision>87</cp:revision>
  <cp:lastPrinted>2019-07-04T02:25:00Z</cp:lastPrinted>
  <dcterms:created xsi:type="dcterms:W3CDTF">2019-01-28T01:31:00Z</dcterms:created>
  <dcterms:modified xsi:type="dcterms:W3CDTF">2019-07-14T04:42:00Z</dcterms:modified>
</cp:coreProperties>
</file>