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A0" w:rsidRPr="00082F0C" w:rsidRDefault="000E3FA0" w:rsidP="00083726">
      <w:pPr>
        <w:pStyle w:val="1"/>
        <w:widowControl w:val="0"/>
        <w:rPr>
          <w:sz w:val="28"/>
        </w:rPr>
      </w:pPr>
      <w:bookmarkStart w:id="0" w:name="_Toc343762858"/>
      <w:bookmarkStart w:id="1" w:name="_Toc343764111"/>
      <w:r w:rsidRPr="00082F0C">
        <w:rPr>
          <w:sz w:val="28"/>
        </w:rPr>
        <w:t>АКТ</w:t>
      </w:r>
      <w:bookmarkEnd w:id="0"/>
      <w:bookmarkEnd w:id="1"/>
    </w:p>
    <w:p w:rsidR="000E3FA0" w:rsidRPr="00082F0C" w:rsidRDefault="00E81746" w:rsidP="00E81746">
      <w:pPr>
        <w:pStyle w:val="3"/>
        <w:widowControl w:val="0"/>
        <w:rPr>
          <w:lang w:eastAsia="en-US"/>
        </w:rPr>
      </w:pPr>
      <w:r>
        <w:rPr>
          <w:lang w:eastAsia="en-US"/>
        </w:rPr>
        <w:t xml:space="preserve">проверки правомерности </w:t>
      </w:r>
      <w:r w:rsidRPr="00082F0C">
        <w:rPr>
          <w:lang w:eastAsia="en-US"/>
        </w:rPr>
        <w:t>начисления</w:t>
      </w:r>
      <w:r w:rsidRPr="00D62DB8">
        <w:rPr>
          <w:lang w:eastAsia="en-US"/>
        </w:rPr>
        <w:t xml:space="preserve"> </w:t>
      </w:r>
      <w:r>
        <w:rPr>
          <w:lang w:eastAsia="en-US"/>
        </w:rPr>
        <w:t xml:space="preserve">и выплаты </w:t>
      </w:r>
      <w:r w:rsidRPr="00082F0C">
        <w:rPr>
          <w:lang w:eastAsia="en-US"/>
        </w:rPr>
        <w:t xml:space="preserve"> заработной платы</w:t>
      </w:r>
      <w:r>
        <w:rPr>
          <w:lang w:eastAsia="en-US"/>
        </w:rPr>
        <w:t xml:space="preserve"> аппарата управления а</w:t>
      </w:r>
      <w:r w:rsidRPr="00082F0C">
        <w:rPr>
          <w:lang w:eastAsia="en-US"/>
        </w:rPr>
        <w:t xml:space="preserve">дминистрации </w:t>
      </w:r>
      <w:r w:rsidR="000E3FA0" w:rsidRPr="00082F0C">
        <w:rPr>
          <w:lang w:eastAsia="en-US"/>
        </w:rPr>
        <w:t xml:space="preserve"> </w:t>
      </w:r>
      <w:r w:rsidR="00C96AD5" w:rsidRPr="00082F0C">
        <w:rPr>
          <w:lang w:eastAsia="en-US"/>
        </w:rPr>
        <w:t xml:space="preserve">сельского поселения </w:t>
      </w:r>
      <w:proofErr w:type="spellStart"/>
      <w:r w:rsidR="00C96AD5" w:rsidRPr="00082F0C">
        <w:rPr>
          <w:lang w:eastAsia="en-US"/>
        </w:rPr>
        <w:t>сумон</w:t>
      </w:r>
      <w:proofErr w:type="spellEnd"/>
      <w:r w:rsidR="00F8020D" w:rsidRPr="00082F0C">
        <w:rPr>
          <w:lang w:eastAsia="en-US"/>
        </w:rPr>
        <w:t xml:space="preserve"> </w:t>
      </w:r>
      <w:proofErr w:type="spellStart"/>
      <w:r w:rsidR="009A4E84">
        <w:rPr>
          <w:rStyle w:val="2"/>
        </w:rPr>
        <w:t>Шемин</w:t>
      </w:r>
      <w:r w:rsidR="00750E34">
        <w:rPr>
          <w:rStyle w:val="2"/>
        </w:rPr>
        <w:t>ский</w:t>
      </w:r>
      <w:proofErr w:type="spellEnd"/>
      <w:r w:rsidR="000E3FA0" w:rsidRPr="00082F0C">
        <w:rPr>
          <w:lang w:eastAsia="en-US"/>
        </w:rPr>
        <w:t xml:space="preserve"> </w:t>
      </w:r>
      <w:proofErr w:type="spellStart"/>
      <w:r w:rsidR="000E3FA0" w:rsidRPr="00082F0C">
        <w:rPr>
          <w:lang w:eastAsia="en-US"/>
        </w:rPr>
        <w:t>Дзун-Хемчикского</w:t>
      </w:r>
      <w:proofErr w:type="spellEnd"/>
      <w:r w:rsidR="000E3FA0" w:rsidRPr="00082F0C">
        <w:rPr>
          <w:lang w:eastAsia="en-US"/>
        </w:rPr>
        <w:t xml:space="preserve"> </w:t>
      </w:r>
      <w:proofErr w:type="spellStart"/>
      <w:r w:rsidR="000E3FA0" w:rsidRPr="00082F0C">
        <w:rPr>
          <w:lang w:eastAsia="en-US"/>
        </w:rPr>
        <w:t>кожууна</w:t>
      </w:r>
      <w:proofErr w:type="spellEnd"/>
      <w:r w:rsidR="000E3FA0" w:rsidRPr="00082F0C">
        <w:rPr>
          <w:lang w:eastAsia="en-US"/>
        </w:rPr>
        <w:t xml:space="preserve"> </w:t>
      </w:r>
      <w:r w:rsidR="00C96AD5" w:rsidRPr="00082F0C">
        <w:rPr>
          <w:lang w:eastAsia="en-US"/>
        </w:rPr>
        <w:t>за 2019</w:t>
      </w:r>
      <w:r w:rsidR="00BE4272" w:rsidRPr="00082F0C">
        <w:rPr>
          <w:lang w:eastAsia="en-US"/>
        </w:rPr>
        <w:t xml:space="preserve"> год</w:t>
      </w:r>
      <w:r w:rsidR="000E3FA0" w:rsidRPr="00082F0C">
        <w:rPr>
          <w:lang w:eastAsia="en-US"/>
        </w:rPr>
        <w:t>.</w:t>
      </w:r>
    </w:p>
    <w:p w:rsidR="000E3FA0" w:rsidRPr="00082F0C" w:rsidRDefault="000E3FA0" w:rsidP="00012E9D">
      <w:pPr>
        <w:spacing w:after="0"/>
        <w:jc w:val="both"/>
        <w:rPr>
          <w:rFonts w:ascii="Times New Roman" w:hAnsi="Times New Roman" w:cs="Times New Roman"/>
        </w:rPr>
      </w:pPr>
    </w:p>
    <w:p w:rsidR="000E3FA0" w:rsidRPr="00082F0C" w:rsidRDefault="000E3FA0" w:rsidP="00012E9D">
      <w:pPr>
        <w:spacing w:after="0"/>
        <w:jc w:val="both"/>
        <w:rPr>
          <w:rFonts w:ascii="Times New Roman" w:hAnsi="Times New Roman" w:cs="Times New Roman"/>
          <w:sz w:val="24"/>
          <w:szCs w:val="24"/>
        </w:rPr>
      </w:pPr>
      <w:r w:rsidRPr="00082F0C">
        <w:rPr>
          <w:rFonts w:ascii="Times New Roman" w:hAnsi="Times New Roman" w:cs="Times New Roman"/>
          <w:sz w:val="24"/>
          <w:szCs w:val="24"/>
        </w:rPr>
        <w:t xml:space="preserve">г. Чадан                                                                                  </w:t>
      </w:r>
      <w:r w:rsidR="009A4E84">
        <w:rPr>
          <w:rFonts w:ascii="Times New Roman" w:hAnsi="Times New Roman" w:cs="Times New Roman"/>
          <w:sz w:val="24"/>
          <w:szCs w:val="24"/>
        </w:rPr>
        <w:t xml:space="preserve">                          </w:t>
      </w:r>
      <w:r w:rsidR="00265A05" w:rsidRPr="00082F0C">
        <w:rPr>
          <w:rFonts w:ascii="Times New Roman" w:hAnsi="Times New Roman" w:cs="Times New Roman"/>
          <w:sz w:val="24"/>
          <w:szCs w:val="24"/>
        </w:rPr>
        <w:t xml:space="preserve">  </w:t>
      </w:r>
      <w:r w:rsidR="00334061">
        <w:rPr>
          <w:rFonts w:ascii="Times New Roman" w:hAnsi="Times New Roman" w:cs="Times New Roman"/>
          <w:sz w:val="24"/>
          <w:szCs w:val="24"/>
        </w:rPr>
        <w:t>20</w:t>
      </w:r>
      <w:r w:rsidR="009A4E84">
        <w:rPr>
          <w:rFonts w:ascii="Times New Roman" w:hAnsi="Times New Roman" w:cs="Times New Roman"/>
          <w:sz w:val="24"/>
          <w:szCs w:val="24"/>
        </w:rPr>
        <w:t xml:space="preserve"> сентября </w:t>
      </w:r>
      <w:r w:rsidR="00C96AD5" w:rsidRPr="00082F0C">
        <w:rPr>
          <w:rFonts w:ascii="Times New Roman" w:hAnsi="Times New Roman" w:cs="Times New Roman"/>
          <w:sz w:val="24"/>
          <w:szCs w:val="24"/>
        </w:rPr>
        <w:t>2020</w:t>
      </w:r>
      <w:r w:rsidRPr="00082F0C">
        <w:rPr>
          <w:rFonts w:ascii="Times New Roman" w:hAnsi="Times New Roman" w:cs="Times New Roman"/>
          <w:sz w:val="24"/>
          <w:szCs w:val="24"/>
        </w:rPr>
        <w:t>г.</w:t>
      </w:r>
    </w:p>
    <w:p w:rsidR="001553B9" w:rsidRPr="00082F0C" w:rsidRDefault="001553B9" w:rsidP="00012E9D">
      <w:pPr>
        <w:pStyle w:val="a5"/>
        <w:spacing w:line="360" w:lineRule="auto"/>
        <w:ind w:firstLine="709"/>
        <w:rPr>
          <w:sz w:val="28"/>
          <w:szCs w:val="28"/>
          <w:u w:val="none"/>
        </w:rPr>
      </w:pPr>
    </w:p>
    <w:p w:rsidR="000E3FA0" w:rsidRPr="008A7AA5" w:rsidRDefault="008A7AA5" w:rsidP="008A7AA5">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E0251">
        <w:rPr>
          <w:rFonts w:ascii="Times New Roman" w:hAnsi="Times New Roman" w:cs="Times New Roman"/>
          <w:sz w:val="28"/>
          <w:szCs w:val="28"/>
        </w:rPr>
        <w:t xml:space="preserve">На основании </w:t>
      </w:r>
      <w:r>
        <w:rPr>
          <w:rFonts w:ascii="Times New Roman" w:hAnsi="Times New Roman" w:cs="Times New Roman"/>
          <w:sz w:val="28"/>
          <w:szCs w:val="28"/>
        </w:rPr>
        <w:t>распоряжения п</w:t>
      </w:r>
      <w:r w:rsidRPr="00CE0251">
        <w:rPr>
          <w:rFonts w:ascii="Times New Roman" w:hAnsi="Times New Roman" w:cs="Times New Roman"/>
          <w:sz w:val="28"/>
          <w:szCs w:val="28"/>
        </w:rPr>
        <w:t xml:space="preserve">редседателя Контрольно-счетного органа </w:t>
      </w:r>
      <w:proofErr w:type="spellStart"/>
      <w:r w:rsidRPr="00CE0251">
        <w:rPr>
          <w:rFonts w:ascii="Times New Roman" w:hAnsi="Times New Roman" w:cs="Times New Roman"/>
          <w:sz w:val="28"/>
          <w:szCs w:val="28"/>
        </w:rPr>
        <w:t>Дзун-Хемчикского</w:t>
      </w:r>
      <w:proofErr w:type="spellEnd"/>
      <w:r w:rsidRPr="00CE0251">
        <w:rPr>
          <w:rFonts w:ascii="Times New Roman" w:hAnsi="Times New Roman" w:cs="Times New Roman"/>
          <w:sz w:val="28"/>
          <w:szCs w:val="28"/>
        </w:rPr>
        <w:t xml:space="preserve"> </w:t>
      </w:r>
      <w:proofErr w:type="spellStart"/>
      <w:r w:rsidRPr="00CE0251">
        <w:rPr>
          <w:rFonts w:ascii="Times New Roman" w:hAnsi="Times New Roman" w:cs="Times New Roman"/>
          <w:sz w:val="28"/>
          <w:szCs w:val="28"/>
        </w:rPr>
        <w:t>к</w:t>
      </w:r>
      <w:r>
        <w:rPr>
          <w:rFonts w:ascii="Times New Roman" w:hAnsi="Times New Roman" w:cs="Times New Roman"/>
          <w:sz w:val="28"/>
          <w:szCs w:val="28"/>
        </w:rPr>
        <w:t>о</w:t>
      </w:r>
      <w:r w:rsidRPr="00CE0251">
        <w:rPr>
          <w:rFonts w:ascii="Times New Roman" w:hAnsi="Times New Roman" w:cs="Times New Roman"/>
          <w:sz w:val="28"/>
          <w:szCs w:val="28"/>
        </w:rPr>
        <w:t>жууна</w:t>
      </w:r>
      <w:proofErr w:type="spellEnd"/>
      <w:r w:rsidRPr="00CE0251">
        <w:rPr>
          <w:rFonts w:ascii="Times New Roman" w:hAnsi="Times New Roman" w:cs="Times New Roman"/>
          <w:sz w:val="28"/>
          <w:szCs w:val="28"/>
        </w:rPr>
        <w:t xml:space="preserve"> Республики Тыва </w:t>
      </w:r>
      <w:proofErr w:type="spellStart"/>
      <w:r>
        <w:rPr>
          <w:rFonts w:ascii="Times New Roman" w:hAnsi="Times New Roman" w:cs="Times New Roman"/>
          <w:sz w:val="28"/>
          <w:szCs w:val="28"/>
        </w:rPr>
        <w:t>Донгак</w:t>
      </w:r>
      <w:proofErr w:type="spellEnd"/>
      <w:r>
        <w:rPr>
          <w:rFonts w:ascii="Times New Roman" w:hAnsi="Times New Roman" w:cs="Times New Roman"/>
          <w:sz w:val="28"/>
          <w:szCs w:val="28"/>
        </w:rPr>
        <w:t xml:space="preserve"> А.С. </w:t>
      </w:r>
      <w:r w:rsidRPr="00CE0251">
        <w:rPr>
          <w:rFonts w:ascii="Times New Roman" w:hAnsi="Times New Roman" w:cs="Times New Roman"/>
          <w:sz w:val="28"/>
          <w:szCs w:val="28"/>
        </w:rPr>
        <w:t xml:space="preserve">от </w:t>
      </w:r>
      <w:r w:rsidR="00926871">
        <w:rPr>
          <w:rFonts w:ascii="Times New Roman" w:hAnsi="Times New Roman" w:cs="Times New Roman"/>
          <w:sz w:val="28"/>
          <w:szCs w:val="28"/>
        </w:rPr>
        <w:t>24 августа</w:t>
      </w:r>
      <w:r>
        <w:rPr>
          <w:rFonts w:ascii="Times New Roman" w:hAnsi="Times New Roman" w:cs="Times New Roman"/>
          <w:sz w:val="28"/>
          <w:szCs w:val="28"/>
        </w:rPr>
        <w:t xml:space="preserve"> 2020 года </w:t>
      </w:r>
      <w:r w:rsidRPr="00CE0251">
        <w:rPr>
          <w:rFonts w:ascii="Times New Roman" w:hAnsi="Times New Roman" w:cs="Times New Roman"/>
          <w:sz w:val="28"/>
          <w:szCs w:val="28"/>
        </w:rPr>
        <w:t xml:space="preserve">№ </w:t>
      </w:r>
      <w:r>
        <w:rPr>
          <w:rFonts w:ascii="Times New Roman" w:hAnsi="Times New Roman" w:cs="Times New Roman"/>
          <w:sz w:val="28"/>
          <w:szCs w:val="28"/>
        </w:rPr>
        <w:t>34</w:t>
      </w:r>
      <w:r w:rsidRPr="00CE0251">
        <w:rPr>
          <w:rFonts w:ascii="Times New Roman" w:hAnsi="Times New Roman" w:cs="Times New Roman"/>
          <w:sz w:val="28"/>
          <w:szCs w:val="28"/>
        </w:rPr>
        <w:t xml:space="preserve"> и удостоверения </w:t>
      </w:r>
      <w:r w:rsidR="00322C0E">
        <w:rPr>
          <w:rFonts w:ascii="Times New Roman" w:hAnsi="Times New Roman" w:cs="Times New Roman"/>
          <w:sz w:val="28"/>
          <w:szCs w:val="28"/>
        </w:rPr>
        <w:t xml:space="preserve">на проведение проверки от </w:t>
      </w:r>
      <w:r>
        <w:rPr>
          <w:rFonts w:ascii="Times New Roman" w:hAnsi="Times New Roman" w:cs="Times New Roman"/>
          <w:sz w:val="28"/>
          <w:szCs w:val="28"/>
        </w:rPr>
        <w:t>2</w:t>
      </w:r>
      <w:r w:rsidR="00E2166D">
        <w:rPr>
          <w:rFonts w:ascii="Times New Roman" w:hAnsi="Times New Roman" w:cs="Times New Roman"/>
          <w:sz w:val="28"/>
          <w:szCs w:val="28"/>
        </w:rPr>
        <w:t>4.08</w:t>
      </w:r>
      <w:r w:rsidR="00322C0E">
        <w:rPr>
          <w:rFonts w:ascii="Times New Roman" w:hAnsi="Times New Roman" w:cs="Times New Roman"/>
          <w:sz w:val="28"/>
          <w:szCs w:val="28"/>
        </w:rPr>
        <w:t>.2020</w:t>
      </w:r>
      <w:r w:rsidRPr="00CE0251">
        <w:rPr>
          <w:rFonts w:ascii="Times New Roman" w:hAnsi="Times New Roman" w:cs="Times New Roman"/>
          <w:sz w:val="28"/>
          <w:szCs w:val="28"/>
        </w:rPr>
        <w:t xml:space="preserve">г. № </w:t>
      </w:r>
      <w:r w:rsidR="00BD7D32">
        <w:rPr>
          <w:rFonts w:ascii="Times New Roman" w:hAnsi="Times New Roman" w:cs="Times New Roman"/>
          <w:sz w:val="28"/>
          <w:szCs w:val="28"/>
        </w:rPr>
        <w:t>26</w:t>
      </w:r>
      <w:r w:rsidRPr="00CE0251">
        <w:rPr>
          <w:rFonts w:ascii="Times New Roman" w:hAnsi="Times New Roman" w:cs="Times New Roman"/>
          <w:sz w:val="28"/>
          <w:szCs w:val="28"/>
        </w:rPr>
        <w:t xml:space="preserve">, выданного в соответствии с годовым планом работы Контрольно-счетного органа </w:t>
      </w:r>
      <w:r>
        <w:rPr>
          <w:rFonts w:ascii="Times New Roman" w:hAnsi="Times New Roman" w:cs="Times New Roman"/>
          <w:sz w:val="28"/>
          <w:szCs w:val="28"/>
        </w:rPr>
        <w:t>Дзун-Хемчикского кожууна на 2020</w:t>
      </w:r>
      <w:r w:rsidRPr="00CE0251">
        <w:rPr>
          <w:rFonts w:ascii="Times New Roman" w:hAnsi="Times New Roman" w:cs="Times New Roman"/>
          <w:sz w:val="28"/>
          <w:szCs w:val="28"/>
        </w:rPr>
        <w:t xml:space="preserve"> год, </w:t>
      </w:r>
      <w:r>
        <w:rPr>
          <w:rFonts w:ascii="Times New Roman" w:hAnsi="Times New Roman" w:cs="Times New Roman"/>
          <w:sz w:val="28"/>
          <w:szCs w:val="28"/>
        </w:rPr>
        <w:t>рабочей группой в составе председателя</w:t>
      </w:r>
      <w:r w:rsidRPr="00CE0251">
        <w:rPr>
          <w:rFonts w:ascii="Times New Roman" w:hAnsi="Times New Roman" w:cs="Times New Roman"/>
          <w:sz w:val="28"/>
          <w:szCs w:val="28"/>
        </w:rPr>
        <w:t xml:space="preserve"> Контрольно-счетного органа </w:t>
      </w:r>
      <w:proofErr w:type="spellStart"/>
      <w:r w:rsidRPr="00CE0251">
        <w:rPr>
          <w:rFonts w:ascii="Times New Roman" w:hAnsi="Times New Roman" w:cs="Times New Roman"/>
          <w:sz w:val="28"/>
          <w:szCs w:val="28"/>
        </w:rPr>
        <w:t>Дзун-Хемчикского</w:t>
      </w:r>
      <w:proofErr w:type="spellEnd"/>
      <w:r w:rsidRPr="00CE0251">
        <w:rPr>
          <w:rFonts w:ascii="Times New Roman" w:hAnsi="Times New Roman" w:cs="Times New Roman"/>
          <w:sz w:val="28"/>
          <w:szCs w:val="28"/>
        </w:rPr>
        <w:t xml:space="preserve"> </w:t>
      </w:r>
      <w:proofErr w:type="spellStart"/>
      <w:r w:rsidRPr="00CE0251">
        <w:rPr>
          <w:rFonts w:ascii="Times New Roman" w:hAnsi="Times New Roman" w:cs="Times New Roman"/>
          <w:sz w:val="28"/>
          <w:szCs w:val="28"/>
        </w:rPr>
        <w:t>кожууна</w:t>
      </w:r>
      <w:proofErr w:type="spellEnd"/>
      <w:r w:rsidRPr="00CE0251">
        <w:rPr>
          <w:rFonts w:ascii="Times New Roman" w:hAnsi="Times New Roman" w:cs="Times New Roman"/>
          <w:sz w:val="28"/>
          <w:szCs w:val="28"/>
        </w:rPr>
        <w:t xml:space="preserve"> </w:t>
      </w:r>
      <w:proofErr w:type="spellStart"/>
      <w:r>
        <w:rPr>
          <w:rFonts w:ascii="Times New Roman" w:hAnsi="Times New Roman" w:cs="Times New Roman"/>
          <w:sz w:val="28"/>
          <w:szCs w:val="28"/>
        </w:rPr>
        <w:t>Донгак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Серээевны</w:t>
      </w:r>
      <w:proofErr w:type="spellEnd"/>
      <w:r w:rsidRPr="00CE0251">
        <w:rPr>
          <w:rFonts w:ascii="Times New Roman" w:hAnsi="Times New Roman" w:cs="Times New Roman"/>
          <w:sz w:val="28"/>
          <w:szCs w:val="28"/>
        </w:rPr>
        <w:t xml:space="preserve"> (руководитель контрольной группы)</w:t>
      </w:r>
      <w:r>
        <w:rPr>
          <w:rFonts w:ascii="Times New Roman" w:hAnsi="Times New Roman" w:cs="Times New Roman"/>
          <w:sz w:val="28"/>
          <w:szCs w:val="28"/>
        </w:rPr>
        <w:t>,   главного специалиста Контрольно-счетного</w:t>
      </w:r>
      <w:proofErr w:type="gramEnd"/>
      <w:r>
        <w:rPr>
          <w:rFonts w:ascii="Times New Roman" w:hAnsi="Times New Roman" w:cs="Times New Roman"/>
          <w:sz w:val="28"/>
          <w:szCs w:val="28"/>
        </w:rPr>
        <w:t xml:space="preserve"> органа </w:t>
      </w:r>
      <w:proofErr w:type="spellStart"/>
      <w:r>
        <w:rPr>
          <w:rFonts w:ascii="Times New Roman" w:hAnsi="Times New Roman" w:cs="Times New Roman"/>
          <w:sz w:val="28"/>
          <w:szCs w:val="28"/>
        </w:rPr>
        <w:t>Дзун-Хемчикского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Монгуш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Саяна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Очур-ооловны</w:t>
      </w:r>
      <w:proofErr w:type="spellEnd"/>
      <w:r w:rsidRPr="00CE0251">
        <w:rPr>
          <w:rFonts w:ascii="Times New Roman" w:hAnsi="Times New Roman" w:cs="Times New Roman"/>
          <w:sz w:val="28"/>
          <w:szCs w:val="28"/>
        </w:rPr>
        <w:t xml:space="preserve"> проведена проверка оплаты труда, правомерности начислен</w:t>
      </w:r>
      <w:r w:rsidR="002B53D9">
        <w:rPr>
          <w:rFonts w:ascii="Times New Roman" w:hAnsi="Times New Roman" w:cs="Times New Roman"/>
          <w:sz w:val="28"/>
          <w:szCs w:val="28"/>
        </w:rPr>
        <w:t xml:space="preserve">ия и выплаты заработной платы </w:t>
      </w:r>
      <w:r>
        <w:rPr>
          <w:rFonts w:ascii="Times New Roman" w:hAnsi="Times New Roman" w:cs="Times New Roman"/>
          <w:sz w:val="28"/>
          <w:szCs w:val="28"/>
        </w:rPr>
        <w:t xml:space="preserve"> аппарата управления</w:t>
      </w:r>
      <w:r w:rsidR="007D2ECF">
        <w:rPr>
          <w:rFonts w:ascii="Times New Roman" w:hAnsi="Times New Roman" w:cs="Times New Roman"/>
          <w:sz w:val="28"/>
          <w:szCs w:val="28"/>
        </w:rPr>
        <w:t xml:space="preserve"> а</w:t>
      </w:r>
      <w:r w:rsidRPr="004923F7">
        <w:rPr>
          <w:rFonts w:ascii="Times New Roman" w:hAnsi="Times New Roman" w:cs="Times New Roman"/>
          <w:sz w:val="28"/>
          <w:szCs w:val="28"/>
        </w:rPr>
        <w:t xml:space="preserve">дминистрации сельского поселения </w:t>
      </w:r>
      <w:proofErr w:type="spellStart"/>
      <w:r w:rsidRPr="004923F7">
        <w:rPr>
          <w:rFonts w:ascii="Times New Roman" w:hAnsi="Times New Roman" w:cs="Times New Roman"/>
          <w:sz w:val="28"/>
          <w:szCs w:val="28"/>
        </w:rPr>
        <w:t>сумон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Шеминский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Дзун-Хемчикского</w:t>
      </w:r>
      <w:proofErr w:type="spellEnd"/>
      <w:r w:rsidRPr="004923F7">
        <w:rPr>
          <w:rFonts w:ascii="Times New Roman" w:hAnsi="Times New Roman" w:cs="Times New Roman"/>
          <w:sz w:val="28"/>
          <w:szCs w:val="28"/>
        </w:rPr>
        <w:t xml:space="preserve"> </w:t>
      </w:r>
      <w:proofErr w:type="spellStart"/>
      <w:r w:rsidRPr="004923F7">
        <w:rPr>
          <w:rFonts w:ascii="Times New Roman" w:hAnsi="Times New Roman" w:cs="Times New Roman"/>
          <w:sz w:val="28"/>
          <w:szCs w:val="28"/>
        </w:rPr>
        <w:t>кожууна</w:t>
      </w:r>
      <w:proofErr w:type="spellEnd"/>
      <w:r w:rsidRPr="004923F7">
        <w:rPr>
          <w:rFonts w:ascii="Times New Roman" w:hAnsi="Times New Roman" w:cs="Times New Roman"/>
          <w:sz w:val="28"/>
          <w:szCs w:val="28"/>
        </w:rPr>
        <w:t xml:space="preserve"> Республики Тыва за </w:t>
      </w:r>
      <w:r>
        <w:rPr>
          <w:rFonts w:ascii="Times New Roman" w:hAnsi="Times New Roman" w:cs="Times New Roman"/>
          <w:sz w:val="28"/>
          <w:szCs w:val="28"/>
        </w:rPr>
        <w:t xml:space="preserve"> 2019</w:t>
      </w:r>
      <w:r w:rsidRPr="004923F7">
        <w:rPr>
          <w:rFonts w:ascii="Times New Roman" w:hAnsi="Times New Roman" w:cs="Times New Roman"/>
          <w:sz w:val="28"/>
          <w:szCs w:val="28"/>
        </w:rPr>
        <w:t xml:space="preserve"> года</w:t>
      </w:r>
      <w:r>
        <w:rPr>
          <w:rFonts w:ascii="Times New Roman" w:hAnsi="Times New Roman" w:cs="Times New Roman"/>
          <w:sz w:val="28"/>
          <w:szCs w:val="28"/>
        </w:rPr>
        <w:t>.</w:t>
      </w:r>
      <w:r w:rsidRPr="00CE0251">
        <w:rPr>
          <w:rFonts w:ascii="Times New Roman" w:hAnsi="Times New Roman" w:cs="Times New Roman"/>
          <w:sz w:val="28"/>
          <w:szCs w:val="28"/>
        </w:rPr>
        <w:t xml:space="preserve"> </w:t>
      </w:r>
    </w:p>
    <w:p w:rsidR="0008333C" w:rsidRPr="008A7AA5" w:rsidRDefault="0008333C" w:rsidP="008A7AA5">
      <w:pPr>
        <w:pStyle w:val="a3"/>
        <w:ind w:left="0" w:firstLine="567"/>
        <w:jc w:val="left"/>
        <w:rPr>
          <w:rFonts w:ascii="Times New Roman" w:hAnsi="Times New Roman"/>
          <w:sz w:val="28"/>
          <w:szCs w:val="28"/>
        </w:rPr>
      </w:pPr>
      <w:r w:rsidRPr="008A7AA5">
        <w:rPr>
          <w:rFonts w:ascii="Times New Roman" w:hAnsi="Times New Roman"/>
          <w:b/>
          <w:sz w:val="28"/>
          <w:szCs w:val="28"/>
        </w:rPr>
        <w:t>Цель проверки</w:t>
      </w:r>
      <w:r w:rsidRPr="00082F0C">
        <w:rPr>
          <w:b/>
        </w:rPr>
        <w:t xml:space="preserve">: </w:t>
      </w:r>
      <w:r w:rsidRPr="008A7AA5">
        <w:rPr>
          <w:rFonts w:ascii="Times New Roman" w:hAnsi="Times New Roman"/>
          <w:sz w:val="28"/>
          <w:szCs w:val="28"/>
        </w:rPr>
        <w:t>определение закон</w:t>
      </w:r>
      <w:r w:rsidR="008A7AA5">
        <w:rPr>
          <w:rFonts w:ascii="Times New Roman" w:hAnsi="Times New Roman"/>
          <w:sz w:val="28"/>
          <w:szCs w:val="28"/>
        </w:rPr>
        <w:t xml:space="preserve">ности, эффективности и целевого </w:t>
      </w:r>
      <w:r w:rsidRPr="008A7AA5">
        <w:rPr>
          <w:rFonts w:ascii="Times New Roman" w:hAnsi="Times New Roman"/>
          <w:sz w:val="28"/>
          <w:szCs w:val="28"/>
        </w:rPr>
        <w:t>использования средств бюджета Дзун-Хемчикского кожууна, выделенных на оплату труда (заработной платы) муниципальным служащим</w:t>
      </w:r>
      <w:r w:rsidR="00977055">
        <w:rPr>
          <w:rFonts w:ascii="Times New Roman" w:hAnsi="Times New Roman"/>
          <w:sz w:val="28"/>
          <w:szCs w:val="28"/>
        </w:rPr>
        <w:t xml:space="preserve"> и обслуживающему персоналу а</w:t>
      </w:r>
      <w:r w:rsidRPr="008A7AA5">
        <w:rPr>
          <w:rFonts w:ascii="Times New Roman" w:hAnsi="Times New Roman"/>
          <w:sz w:val="28"/>
          <w:szCs w:val="28"/>
        </w:rPr>
        <w:t xml:space="preserve">дминистрации </w:t>
      </w:r>
      <w:r w:rsidR="00311659" w:rsidRPr="008A7AA5">
        <w:rPr>
          <w:rFonts w:ascii="Times New Roman" w:hAnsi="Times New Roman"/>
          <w:sz w:val="28"/>
          <w:szCs w:val="28"/>
        </w:rPr>
        <w:t xml:space="preserve">сельского поселения </w:t>
      </w:r>
      <w:proofErr w:type="spellStart"/>
      <w:r w:rsidR="00311659" w:rsidRPr="008A7AA5">
        <w:rPr>
          <w:rFonts w:ascii="Times New Roman" w:hAnsi="Times New Roman"/>
          <w:sz w:val="28"/>
          <w:szCs w:val="28"/>
        </w:rPr>
        <w:t>сумона</w:t>
      </w:r>
      <w:proofErr w:type="spellEnd"/>
      <w:r w:rsidRPr="008A7AA5">
        <w:rPr>
          <w:rFonts w:ascii="Times New Roman" w:hAnsi="Times New Roman"/>
          <w:sz w:val="28"/>
          <w:szCs w:val="28"/>
        </w:rPr>
        <w:t xml:space="preserve"> </w:t>
      </w:r>
      <w:proofErr w:type="spellStart"/>
      <w:r w:rsidR="00D46265">
        <w:rPr>
          <w:rStyle w:val="2"/>
          <w:rFonts w:ascii="Times New Roman" w:hAnsi="Times New Roman"/>
          <w:sz w:val="28"/>
          <w:szCs w:val="28"/>
        </w:rPr>
        <w:t>Шеми</w:t>
      </w:r>
      <w:r w:rsidR="00701527" w:rsidRPr="008A7AA5">
        <w:rPr>
          <w:rStyle w:val="2"/>
          <w:rFonts w:ascii="Times New Roman" w:hAnsi="Times New Roman"/>
          <w:sz w:val="28"/>
          <w:szCs w:val="28"/>
        </w:rPr>
        <w:t>нский</w:t>
      </w:r>
      <w:proofErr w:type="spellEnd"/>
      <w:r w:rsidR="00311659" w:rsidRPr="008A7AA5">
        <w:rPr>
          <w:rFonts w:ascii="Times New Roman" w:hAnsi="Times New Roman"/>
          <w:sz w:val="28"/>
          <w:szCs w:val="28"/>
        </w:rPr>
        <w:t xml:space="preserve"> </w:t>
      </w:r>
      <w:proofErr w:type="spellStart"/>
      <w:r w:rsidR="00C96AD5" w:rsidRPr="008A7AA5">
        <w:rPr>
          <w:rFonts w:ascii="Times New Roman" w:hAnsi="Times New Roman"/>
          <w:sz w:val="28"/>
          <w:szCs w:val="28"/>
        </w:rPr>
        <w:t>Дзун-Хемчикского</w:t>
      </w:r>
      <w:proofErr w:type="spellEnd"/>
      <w:r w:rsidR="00C96AD5" w:rsidRPr="008A7AA5">
        <w:rPr>
          <w:rFonts w:ascii="Times New Roman" w:hAnsi="Times New Roman"/>
          <w:sz w:val="28"/>
          <w:szCs w:val="28"/>
        </w:rPr>
        <w:t xml:space="preserve"> </w:t>
      </w:r>
      <w:proofErr w:type="spellStart"/>
      <w:r w:rsidR="00C96AD5" w:rsidRPr="008A7AA5">
        <w:rPr>
          <w:rFonts w:ascii="Times New Roman" w:hAnsi="Times New Roman"/>
          <w:sz w:val="28"/>
          <w:szCs w:val="28"/>
        </w:rPr>
        <w:t>кожууна</w:t>
      </w:r>
      <w:proofErr w:type="spellEnd"/>
      <w:r w:rsidR="00C96AD5" w:rsidRPr="008A7AA5">
        <w:rPr>
          <w:rFonts w:ascii="Times New Roman" w:hAnsi="Times New Roman"/>
          <w:sz w:val="28"/>
          <w:szCs w:val="28"/>
        </w:rPr>
        <w:t xml:space="preserve"> за 2019</w:t>
      </w:r>
      <w:r w:rsidRPr="008A7AA5">
        <w:rPr>
          <w:rFonts w:ascii="Times New Roman" w:hAnsi="Times New Roman"/>
          <w:sz w:val="28"/>
          <w:szCs w:val="28"/>
        </w:rPr>
        <w:t xml:space="preserve"> год.</w:t>
      </w:r>
    </w:p>
    <w:p w:rsidR="0008333C" w:rsidRPr="008A7AA5" w:rsidRDefault="0008333C" w:rsidP="008A7AA5">
      <w:pPr>
        <w:pStyle w:val="a3"/>
        <w:ind w:left="0" w:firstLine="567"/>
        <w:rPr>
          <w:rFonts w:ascii="Times New Roman" w:hAnsi="Times New Roman"/>
          <w:sz w:val="28"/>
          <w:szCs w:val="28"/>
        </w:rPr>
      </w:pPr>
      <w:r w:rsidRPr="008A7AA5">
        <w:rPr>
          <w:rFonts w:ascii="Times New Roman" w:hAnsi="Times New Roman"/>
          <w:b/>
          <w:sz w:val="28"/>
          <w:szCs w:val="28"/>
        </w:rPr>
        <w:t>Предмет проверки:</w:t>
      </w:r>
      <w:r w:rsidRPr="008A7AA5">
        <w:rPr>
          <w:rFonts w:ascii="Times New Roman" w:hAnsi="Times New Roman"/>
          <w:sz w:val="28"/>
          <w:szCs w:val="28"/>
        </w:rPr>
        <w:t xml:space="preserve"> документы</w:t>
      </w:r>
      <w:r w:rsidR="006263BB" w:rsidRPr="008A7AA5">
        <w:rPr>
          <w:rFonts w:ascii="Times New Roman" w:hAnsi="Times New Roman"/>
          <w:sz w:val="28"/>
          <w:szCs w:val="28"/>
        </w:rPr>
        <w:t>,</w:t>
      </w:r>
      <w:r w:rsidRPr="008A7AA5">
        <w:rPr>
          <w:rFonts w:ascii="Times New Roman" w:hAnsi="Times New Roman"/>
          <w:sz w:val="28"/>
          <w:szCs w:val="28"/>
        </w:rPr>
        <w:t xml:space="preserve"> подтверждающие использование средств бюджета Дзун-Хемчикского кожууна, нормативно-правовые акты и иные распорядительные документы, обосновывающее операции со средствами местного бюджета.</w:t>
      </w:r>
    </w:p>
    <w:p w:rsidR="000E3FA0" w:rsidRPr="008A7AA5" w:rsidRDefault="0008333C" w:rsidP="008A7AA5">
      <w:pPr>
        <w:pStyle w:val="a3"/>
        <w:rPr>
          <w:rFonts w:ascii="Times New Roman" w:hAnsi="Times New Roman"/>
          <w:sz w:val="28"/>
          <w:szCs w:val="28"/>
        </w:rPr>
      </w:pPr>
      <w:r w:rsidRPr="008A7AA5">
        <w:rPr>
          <w:rFonts w:ascii="Times New Roman" w:hAnsi="Times New Roman"/>
          <w:b/>
          <w:sz w:val="28"/>
          <w:szCs w:val="28"/>
        </w:rPr>
        <w:t>Срок проверки</w:t>
      </w:r>
      <w:r w:rsidRPr="008A7AA5">
        <w:rPr>
          <w:rFonts w:ascii="Times New Roman" w:hAnsi="Times New Roman"/>
          <w:sz w:val="28"/>
          <w:szCs w:val="28"/>
        </w:rPr>
        <w:t>:</w:t>
      </w:r>
      <w:r w:rsidR="000E3FA0" w:rsidRPr="008A7AA5">
        <w:rPr>
          <w:rFonts w:ascii="Times New Roman" w:hAnsi="Times New Roman"/>
          <w:sz w:val="28"/>
          <w:szCs w:val="28"/>
        </w:rPr>
        <w:t xml:space="preserve"> </w:t>
      </w:r>
      <w:r w:rsidRPr="008A7AA5">
        <w:rPr>
          <w:rFonts w:ascii="Times New Roman" w:hAnsi="Times New Roman"/>
          <w:sz w:val="28"/>
          <w:szCs w:val="28"/>
        </w:rPr>
        <w:t xml:space="preserve">с </w:t>
      </w:r>
      <w:r w:rsidR="00560A70">
        <w:rPr>
          <w:rFonts w:ascii="Times New Roman" w:hAnsi="Times New Roman"/>
          <w:sz w:val="28"/>
          <w:szCs w:val="28"/>
        </w:rPr>
        <w:t>01.09</w:t>
      </w:r>
      <w:r w:rsidR="00C96AD5" w:rsidRPr="008A7AA5">
        <w:rPr>
          <w:rFonts w:ascii="Times New Roman" w:hAnsi="Times New Roman"/>
          <w:sz w:val="28"/>
          <w:szCs w:val="28"/>
        </w:rPr>
        <w:t>.2020</w:t>
      </w:r>
      <w:r w:rsidR="000E3FA0" w:rsidRPr="008A7AA5">
        <w:rPr>
          <w:rFonts w:ascii="Times New Roman" w:hAnsi="Times New Roman"/>
          <w:sz w:val="28"/>
          <w:szCs w:val="28"/>
        </w:rPr>
        <w:t>г.</w:t>
      </w:r>
      <w:r w:rsidR="006263BB" w:rsidRPr="008A7AA5">
        <w:rPr>
          <w:rFonts w:ascii="Times New Roman" w:hAnsi="Times New Roman"/>
          <w:sz w:val="28"/>
          <w:szCs w:val="28"/>
        </w:rPr>
        <w:t xml:space="preserve"> по </w:t>
      </w:r>
      <w:r w:rsidR="00560A70">
        <w:rPr>
          <w:rFonts w:ascii="Times New Roman" w:hAnsi="Times New Roman"/>
          <w:sz w:val="28"/>
          <w:szCs w:val="28"/>
        </w:rPr>
        <w:t>21.09</w:t>
      </w:r>
      <w:r w:rsidR="00C96AD5" w:rsidRPr="008A7AA5">
        <w:rPr>
          <w:rFonts w:ascii="Times New Roman" w:hAnsi="Times New Roman"/>
          <w:sz w:val="28"/>
          <w:szCs w:val="28"/>
        </w:rPr>
        <w:t>.2020</w:t>
      </w:r>
      <w:r w:rsidR="000E3FA0" w:rsidRPr="008A7AA5">
        <w:rPr>
          <w:rFonts w:ascii="Times New Roman" w:hAnsi="Times New Roman"/>
          <w:sz w:val="28"/>
          <w:szCs w:val="28"/>
        </w:rPr>
        <w:t xml:space="preserve">г. </w:t>
      </w:r>
    </w:p>
    <w:p w:rsidR="00BF401F" w:rsidRPr="00F521F6" w:rsidRDefault="00BF401F" w:rsidP="00F521F6">
      <w:pPr>
        <w:pStyle w:val="a3"/>
        <w:ind w:left="142" w:firstLine="425"/>
        <w:rPr>
          <w:rFonts w:ascii="Times New Roman" w:eastAsia="Times New Roman" w:hAnsi="Times New Roman"/>
          <w:sz w:val="28"/>
          <w:szCs w:val="28"/>
        </w:rPr>
      </w:pPr>
      <w:proofErr w:type="gramStart"/>
      <w:r w:rsidRPr="00CE0251">
        <w:rPr>
          <w:rFonts w:ascii="Times New Roman" w:hAnsi="Times New Roman"/>
          <w:sz w:val="28"/>
          <w:szCs w:val="28"/>
        </w:rPr>
        <w:t xml:space="preserve">Проверка проведена в соответствии с имеющимися полномочиями, а также Положением о Контрольно-счетном органе муниципального района Дзун-Хемчикский кожуун Республики Тыва,  Программой проведения проверки, утвержденной </w:t>
      </w:r>
      <w:r>
        <w:rPr>
          <w:rFonts w:ascii="Times New Roman" w:hAnsi="Times New Roman"/>
          <w:sz w:val="28"/>
          <w:szCs w:val="28"/>
        </w:rPr>
        <w:t>председателем</w:t>
      </w:r>
      <w:r w:rsidRPr="00CE0251">
        <w:rPr>
          <w:rFonts w:ascii="Times New Roman" w:hAnsi="Times New Roman"/>
          <w:sz w:val="28"/>
          <w:szCs w:val="28"/>
        </w:rPr>
        <w:t xml:space="preserve"> Контрольно-счетного органа муниципального района</w:t>
      </w:r>
      <w:r>
        <w:rPr>
          <w:rFonts w:ascii="Times New Roman" w:hAnsi="Times New Roman"/>
          <w:sz w:val="28"/>
          <w:szCs w:val="28"/>
        </w:rPr>
        <w:t xml:space="preserve"> Дзун-Хемчикский кожуун РТ от 24</w:t>
      </w:r>
      <w:r w:rsidRPr="00CE0251">
        <w:rPr>
          <w:rFonts w:ascii="Times New Roman" w:hAnsi="Times New Roman"/>
          <w:sz w:val="28"/>
          <w:szCs w:val="28"/>
        </w:rPr>
        <w:t>.0</w:t>
      </w:r>
      <w:r>
        <w:rPr>
          <w:rFonts w:ascii="Times New Roman" w:hAnsi="Times New Roman"/>
          <w:sz w:val="28"/>
          <w:szCs w:val="28"/>
        </w:rPr>
        <w:t>8.2020</w:t>
      </w:r>
      <w:r w:rsidRPr="00CE0251">
        <w:rPr>
          <w:rFonts w:ascii="Times New Roman" w:hAnsi="Times New Roman"/>
          <w:sz w:val="28"/>
          <w:szCs w:val="28"/>
        </w:rPr>
        <w:t xml:space="preserve">г., </w:t>
      </w:r>
      <w:r>
        <w:rPr>
          <w:rFonts w:ascii="Times New Roman" w:hAnsi="Times New Roman"/>
          <w:sz w:val="28"/>
          <w:szCs w:val="28"/>
        </w:rPr>
        <w:t>с Бюджетным кодексом Российской Федерации</w:t>
      </w:r>
      <w:r w:rsidRPr="00CE0251">
        <w:rPr>
          <w:rFonts w:ascii="Times New Roman" w:hAnsi="Times New Roman"/>
          <w:sz w:val="28"/>
          <w:szCs w:val="28"/>
        </w:rPr>
        <w:t xml:space="preserve">, Постановлением </w:t>
      </w:r>
      <w:r>
        <w:rPr>
          <w:rFonts w:ascii="Times New Roman" w:hAnsi="Times New Roman"/>
          <w:sz w:val="28"/>
          <w:szCs w:val="28"/>
        </w:rPr>
        <w:t xml:space="preserve">Правительства </w:t>
      </w:r>
      <w:r w:rsidRPr="00CE0251">
        <w:rPr>
          <w:rFonts w:ascii="Times New Roman" w:hAnsi="Times New Roman"/>
          <w:sz w:val="28"/>
          <w:szCs w:val="28"/>
        </w:rPr>
        <w:t>Р</w:t>
      </w:r>
      <w:r>
        <w:rPr>
          <w:rFonts w:ascii="Times New Roman" w:hAnsi="Times New Roman"/>
          <w:sz w:val="28"/>
          <w:szCs w:val="28"/>
        </w:rPr>
        <w:t>еспублики Тыва</w:t>
      </w:r>
      <w:r w:rsidRPr="00CE0251">
        <w:rPr>
          <w:rFonts w:ascii="Times New Roman" w:hAnsi="Times New Roman"/>
          <w:sz w:val="28"/>
          <w:szCs w:val="28"/>
        </w:rPr>
        <w:t xml:space="preserve"> от </w:t>
      </w:r>
      <w:r>
        <w:rPr>
          <w:rFonts w:ascii="Times New Roman" w:hAnsi="Times New Roman"/>
          <w:sz w:val="28"/>
          <w:szCs w:val="28"/>
        </w:rPr>
        <w:t>26.10</w:t>
      </w:r>
      <w:r w:rsidRPr="00CE0251">
        <w:rPr>
          <w:rFonts w:ascii="Times New Roman" w:hAnsi="Times New Roman"/>
          <w:sz w:val="28"/>
          <w:szCs w:val="28"/>
        </w:rPr>
        <w:t>.</w:t>
      </w:r>
      <w:r>
        <w:rPr>
          <w:rFonts w:ascii="Times New Roman" w:hAnsi="Times New Roman"/>
          <w:sz w:val="28"/>
          <w:szCs w:val="28"/>
        </w:rPr>
        <w:t>12г. № 593</w:t>
      </w:r>
      <w:r w:rsidRPr="00CE0251">
        <w:rPr>
          <w:rFonts w:ascii="Times New Roman" w:hAnsi="Times New Roman"/>
          <w:sz w:val="28"/>
          <w:szCs w:val="28"/>
        </w:rPr>
        <w:t xml:space="preserve"> «Об </w:t>
      </w:r>
      <w:r>
        <w:rPr>
          <w:rFonts w:ascii="Times New Roman" w:hAnsi="Times New Roman"/>
          <w:sz w:val="28"/>
          <w:szCs w:val="28"/>
        </w:rPr>
        <w:t>утверждении нормативов формирования расходов на оплату труда депутатов, выборных должностных лиц местного</w:t>
      </w:r>
      <w:proofErr w:type="gramEnd"/>
      <w:r>
        <w:rPr>
          <w:rFonts w:ascii="Times New Roman" w:hAnsi="Times New Roman"/>
          <w:sz w:val="28"/>
          <w:szCs w:val="28"/>
        </w:rPr>
        <w:t xml:space="preserve"> самоуправления, осуществляющих свои полномочия на постоянной основе, и муниципальных служащих Республики Тыва</w:t>
      </w:r>
      <w:r w:rsidRPr="00CE0251">
        <w:rPr>
          <w:rFonts w:ascii="Times New Roman" w:hAnsi="Times New Roman"/>
          <w:sz w:val="28"/>
          <w:szCs w:val="28"/>
        </w:rPr>
        <w:t>»</w:t>
      </w:r>
      <w:r>
        <w:rPr>
          <w:rFonts w:ascii="Times New Roman" w:hAnsi="Times New Roman"/>
          <w:sz w:val="28"/>
          <w:szCs w:val="28"/>
        </w:rPr>
        <w:t>, Решением Хурала представителей муниципального района Дзун-Хемчикский кожууне РТ № 248 от 28.03.2014г. о внесении изменений в положение о премировании и поощрении муниципальных служащих администрации муниципального района Дзун-Хемчикский кожуун Республики Тыва</w:t>
      </w:r>
      <w:r w:rsidRPr="00CE0251">
        <w:rPr>
          <w:rFonts w:ascii="Times New Roman" w:hAnsi="Times New Roman"/>
          <w:sz w:val="28"/>
          <w:szCs w:val="28"/>
        </w:rPr>
        <w:t xml:space="preserve"> и другими нормативными правовыми актами </w:t>
      </w:r>
      <w:r w:rsidRPr="00CE0251">
        <w:rPr>
          <w:rFonts w:ascii="Times New Roman" w:hAnsi="Times New Roman"/>
          <w:sz w:val="28"/>
          <w:szCs w:val="28"/>
        </w:rPr>
        <w:lastRenderedPageBreak/>
        <w:t>Российс</w:t>
      </w:r>
      <w:r w:rsidR="00DA26CF">
        <w:rPr>
          <w:rFonts w:ascii="Times New Roman" w:hAnsi="Times New Roman"/>
          <w:sz w:val="28"/>
          <w:szCs w:val="28"/>
        </w:rPr>
        <w:t>кой Федерации и Республики Тыва,</w:t>
      </w:r>
      <w:r w:rsidR="00DA26CF" w:rsidRPr="00DA26CF">
        <w:rPr>
          <w:rFonts w:ascii="Times New Roman" w:eastAsia="Times New Roman" w:hAnsi="Times New Roman"/>
          <w:sz w:val="28"/>
          <w:szCs w:val="28"/>
        </w:rPr>
        <w:t xml:space="preserve"> </w:t>
      </w:r>
      <w:r w:rsidR="00DA26CF">
        <w:rPr>
          <w:rFonts w:ascii="Times New Roman" w:eastAsia="Times New Roman" w:hAnsi="Times New Roman"/>
          <w:sz w:val="28"/>
          <w:szCs w:val="28"/>
        </w:rPr>
        <w:t>Постановлением Правительства Республики Тыва от 12 сентября 2018 г. №463 «О внесении изменений в Постановление Правительства Республики Тыва от 26 октября 2012 года №593».</w:t>
      </w:r>
    </w:p>
    <w:p w:rsidR="00BF401F" w:rsidRPr="00CE0251" w:rsidRDefault="00BF401F" w:rsidP="00BF401F">
      <w:pPr>
        <w:autoSpaceDE w:val="0"/>
        <w:autoSpaceDN w:val="0"/>
        <w:adjustRightInd w:val="0"/>
        <w:spacing w:after="0" w:line="240" w:lineRule="auto"/>
        <w:ind w:firstLine="708"/>
        <w:jc w:val="both"/>
        <w:rPr>
          <w:rFonts w:ascii="Times New Roman" w:hAnsi="Times New Roman" w:cs="Times New Roman"/>
          <w:bCs/>
          <w:sz w:val="28"/>
          <w:szCs w:val="28"/>
        </w:rPr>
      </w:pPr>
      <w:r w:rsidRPr="00CE0251">
        <w:rPr>
          <w:rFonts w:ascii="Times New Roman" w:hAnsi="Times New Roman" w:cs="Times New Roman"/>
          <w:bCs/>
          <w:sz w:val="28"/>
          <w:szCs w:val="28"/>
        </w:rPr>
        <w:t>Проверка подв</w:t>
      </w:r>
      <w:r w:rsidR="00F03769">
        <w:rPr>
          <w:rFonts w:ascii="Times New Roman" w:hAnsi="Times New Roman" w:cs="Times New Roman"/>
          <w:bCs/>
          <w:sz w:val="28"/>
          <w:szCs w:val="28"/>
        </w:rPr>
        <w:t xml:space="preserve">ергнуты  </w:t>
      </w:r>
      <w:r w:rsidRPr="00CE0251">
        <w:rPr>
          <w:rFonts w:ascii="Times New Roman" w:hAnsi="Times New Roman" w:cs="Times New Roman"/>
          <w:bCs/>
          <w:sz w:val="28"/>
          <w:szCs w:val="28"/>
        </w:rPr>
        <w:t>штатные расп</w:t>
      </w:r>
      <w:r w:rsidR="00F03769">
        <w:rPr>
          <w:rFonts w:ascii="Times New Roman" w:hAnsi="Times New Roman" w:cs="Times New Roman"/>
          <w:bCs/>
          <w:sz w:val="28"/>
          <w:szCs w:val="28"/>
        </w:rPr>
        <w:t xml:space="preserve">исания, </w:t>
      </w:r>
      <w:r w:rsidRPr="00CE0251">
        <w:rPr>
          <w:rFonts w:ascii="Times New Roman" w:hAnsi="Times New Roman" w:cs="Times New Roman"/>
          <w:bCs/>
          <w:sz w:val="28"/>
          <w:szCs w:val="28"/>
        </w:rPr>
        <w:t xml:space="preserve"> регистры бухгалтерского учета и иные документы, относящиеся к контрольному мероприятию. Банковские документы за проверяемый период проверены сплошным методом.</w:t>
      </w:r>
    </w:p>
    <w:p w:rsidR="00BF401F" w:rsidRDefault="00BF401F" w:rsidP="00BF401F">
      <w:pPr>
        <w:autoSpaceDE w:val="0"/>
        <w:autoSpaceDN w:val="0"/>
        <w:adjustRightInd w:val="0"/>
        <w:spacing w:after="0" w:line="240" w:lineRule="auto"/>
        <w:jc w:val="both"/>
        <w:rPr>
          <w:rFonts w:ascii="Times New Roman" w:hAnsi="Times New Roman" w:cs="Times New Roman"/>
          <w:bCs/>
          <w:sz w:val="28"/>
          <w:szCs w:val="28"/>
        </w:rPr>
      </w:pPr>
    </w:p>
    <w:p w:rsidR="00BF401F" w:rsidRPr="00CE0251" w:rsidRDefault="00BF401F" w:rsidP="00BF401F">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         </w:t>
      </w:r>
      <w:r w:rsidRPr="00CE0251">
        <w:rPr>
          <w:rFonts w:ascii="Times New Roman" w:hAnsi="Times New Roman" w:cs="Times New Roman"/>
          <w:b/>
          <w:sz w:val="28"/>
          <w:szCs w:val="28"/>
        </w:rPr>
        <w:t>Проверкой установлено:</w:t>
      </w:r>
    </w:p>
    <w:p w:rsidR="00BF401F" w:rsidRPr="00CE0251" w:rsidRDefault="00BF401F" w:rsidP="00BF401F">
      <w:pPr>
        <w:autoSpaceDE w:val="0"/>
        <w:autoSpaceDN w:val="0"/>
        <w:adjustRightInd w:val="0"/>
        <w:spacing w:after="0" w:line="240" w:lineRule="auto"/>
        <w:ind w:firstLine="708"/>
        <w:jc w:val="both"/>
        <w:rPr>
          <w:rFonts w:ascii="Times New Roman" w:hAnsi="Times New Roman" w:cs="Times New Roman"/>
          <w:bCs/>
          <w:sz w:val="28"/>
          <w:szCs w:val="28"/>
        </w:rPr>
      </w:pPr>
    </w:p>
    <w:p w:rsidR="00BF401F" w:rsidRPr="00CE0251" w:rsidRDefault="00BF401F" w:rsidP="00BF401F">
      <w:pPr>
        <w:pStyle w:val="a4"/>
        <w:numPr>
          <w:ilvl w:val="0"/>
          <w:numId w:val="23"/>
        </w:numPr>
        <w:jc w:val="both"/>
        <w:rPr>
          <w:rFonts w:ascii="Times New Roman" w:hAnsi="Times New Roman" w:cs="Times New Roman"/>
          <w:sz w:val="28"/>
          <w:szCs w:val="28"/>
        </w:rPr>
      </w:pPr>
      <w:r w:rsidRPr="00CE0251">
        <w:rPr>
          <w:rFonts w:ascii="Times New Roman" w:hAnsi="Times New Roman" w:cs="Times New Roman"/>
          <w:bCs/>
          <w:sz w:val="28"/>
          <w:szCs w:val="28"/>
        </w:rPr>
        <w:t>Общие сведения о проверяемой организации</w:t>
      </w:r>
    </w:p>
    <w:p w:rsidR="00BF401F" w:rsidRPr="00CE0251" w:rsidRDefault="00BF401F" w:rsidP="00BF401F">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0251">
        <w:rPr>
          <w:rFonts w:ascii="Times New Roman" w:hAnsi="Times New Roman" w:cs="Times New Roman"/>
          <w:sz w:val="28"/>
          <w:szCs w:val="28"/>
        </w:rPr>
        <w:t xml:space="preserve">Полное наименование проверяемой организации: </w:t>
      </w:r>
      <w:r>
        <w:rPr>
          <w:rFonts w:ascii="Times New Roman" w:hAnsi="Times New Roman" w:cs="Times New Roman"/>
          <w:sz w:val="28"/>
          <w:szCs w:val="28"/>
        </w:rPr>
        <w:t xml:space="preserve">Администрация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Шеминский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Республики Тыва </w:t>
      </w:r>
      <w:r w:rsidRPr="00CE0251">
        <w:rPr>
          <w:rFonts w:ascii="Times New Roman" w:hAnsi="Times New Roman" w:cs="Times New Roman"/>
          <w:sz w:val="28"/>
          <w:szCs w:val="28"/>
        </w:rPr>
        <w:t xml:space="preserve">(далее - </w:t>
      </w:r>
      <w:r>
        <w:rPr>
          <w:rFonts w:ascii="Times New Roman" w:hAnsi="Times New Roman" w:cs="Times New Roman"/>
          <w:sz w:val="28"/>
          <w:szCs w:val="28"/>
        </w:rPr>
        <w:t>Администрация</w:t>
      </w:r>
      <w:r w:rsidRPr="00CE0251">
        <w:rPr>
          <w:rFonts w:ascii="Times New Roman" w:hAnsi="Times New Roman" w:cs="Times New Roman"/>
          <w:sz w:val="28"/>
          <w:szCs w:val="28"/>
        </w:rPr>
        <w:t>)</w:t>
      </w:r>
      <w:r>
        <w:rPr>
          <w:rFonts w:ascii="Times New Roman" w:hAnsi="Times New Roman" w:cs="Times New Roman"/>
          <w:sz w:val="28"/>
          <w:szCs w:val="28"/>
        </w:rPr>
        <w:t>.</w:t>
      </w:r>
    </w:p>
    <w:p w:rsidR="00BF401F" w:rsidRPr="00CE0251" w:rsidRDefault="00BF401F" w:rsidP="00BF401F">
      <w:pPr>
        <w:autoSpaceDE w:val="0"/>
        <w:autoSpaceDN w:val="0"/>
        <w:adjustRightInd w:val="0"/>
        <w:spacing w:after="0" w:line="240" w:lineRule="auto"/>
        <w:ind w:firstLine="708"/>
        <w:jc w:val="both"/>
        <w:rPr>
          <w:rFonts w:ascii="Times New Roman" w:hAnsi="Times New Roman" w:cs="Times New Roman"/>
          <w:sz w:val="28"/>
          <w:szCs w:val="28"/>
        </w:rPr>
      </w:pPr>
      <w:r w:rsidRPr="00CE0251">
        <w:rPr>
          <w:rFonts w:ascii="Times New Roman" w:hAnsi="Times New Roman" w:cs="Times New Roman"/>
          <w:sz w:val="28"/>
          <w:szCs w:val="28"/>
        </w:rPr>
        <w:t xml:space="preserve">Юридический адрес и местонахождение: </w:t>
      </w:r>
      <w:r w:rsidRPr="00673C28">
        <w:rPr>
          <w:rFonts w:ascii="Times New Roman" w:hAnsi="Times New Roman" w:cs="Times New Roman"/>
          <w:sz w:val="28"/>
          <w:szCs w:val="28"/>
        </w:rPr>
        <w:t xml:space="preserve">668110, Республика Тыва, с. </w:t>
      </w:r>
      <w:proofErr w:type="spellStart"/>
      <w:r w:rsidRPr="00673C28">
        <w:rPr>
          <w:rFonts w:ascii="Times New Roman" w:hAnsi="Times New Roman" w:cs="Times New Roman"/>
          <w:sz w:val="28"/>
          <w:szCs w:val="28"/>
        </w:rPr>
        <w:t>Шеми</w:t>
      </w:r>
      <w:proofErr w:type="spellEnd"/>
      <w:r w:rsidRPr="00673C28">
        <w:rPr>
          <w:rFonts w:ascii="Times New Roman" w:hAnsi="Times New Roman" w:cs="Times New Roman"/>
          <w:sz w:val="28"/>
          <w:szCs w:val="28"/>
        </w:rPr>
        <w:t xml:space="preserve">, ул. Самбу, </w:t>
      </w:r>
      <w:r>
        <w:rPr>
          <w:rFonts w:ascii="Times New Roman" w:hAnsi="Times New Roman" w:cs="Times New Roman"/>
          <w:sz w:val="28"/>
          <w:szCs w:val="28"/>
        </w:rPr>
        <w:t>д. 27.</w:t>
      </w:r>
    </w:p>
    <w:p w:rsidR="00BF401F" w:rsidRPr="00CE0251" w:rsidRDefault="00BF401F" w:rsidP="00BF40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Организационно-правовая форма: исполнительно-распорядительный орган муниципального образования</w:t>
      </w:r>
      <w:r w:rsidRPr="00CE0251">
        <w:rPr>
          <w:rFonts w:ascii="Times New Roman" w:hAnsi="Times New Roman" w:cs="Times New Roman"/>
          <w:sz w:val="28"/>
          <w:szCs w:val="28"/>
        </w:rPr>
        <w:t>.</w:t>
      </w:r>
    </w:p>
    <w:p w:rsidR="00BF401F" w:rsidRPr="00CE0251" w:rsidRDefault="00BF401F" w:rsidP="00BF401F">
      <w:pPr>
        <w:autoSpaceDE w:val="0"/>
        <w:autoSpaceDN w:val="0"/>
        <w:adjustRightInd w:val="0"/>
        <w:spacing w:after="0" w:line="240" w:lineRule="auto"/>
        <w:ind w:firstLine="708"/>
        <w:jc w:val="both"/>
        <w:rPr>
          <w:rFonts w:ascii="Times New Roman" w:hAnsi="Times New Roman" w:cs="Times New Roman"/>
          <w:sz w:val="28"/>
          <w:szCs w:val="28"/>
        </w:rPr>
      </w:pPr>
      <w:r w:rsidRPr="00CE0251">
        <w:rPr>
          <w:rFonts w:ascii="Times New Roman" w:hAnsi="Times New Roman" w:cs="Times New Roman"/>
          <w:sz w:val="28"/>
          <w:szCs w:val="28"/>
        </w:rPr>
        <w:t>Форма собственности: муниципальная.</w:t>
      </w:r>
    </w:p>
    <w:p w:rsidR="00BF401F" w:rsidRPr="00CE0251" w:rsidRDefault="00BF401F" w:rsidP="00BF40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Вышестоящая организация: Хурал представителей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Шеминский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Дзун-Хемчикского</w:t>
      </w:r>
      <w:proofErr w:type="spellEnd"/>
      <w:r w:rsidRPr="00CE0251">
        <w:rPr>
          <w:rFonts w:ascii="Times New Roman" w:hAnsi="Times New Roman" w:cs="Times New Roman"/>
          <w:sz w:val="28"/>
          <w:szCs w:val="28"/>
        </w:rPr>
        <w:t xml:space="preserve"> </w:t>
      </w:r>
      <w:proofErr w:type="spellStart"/>
      <w:r w:rsidRPr="00CE0251">
        <w:rPr>
          <w:rFonts w:ascii="Times New Roman" w:hAnsi="Times New Roman" w:cs="Times New Roman"/>
          <w:sz w:val="28"/>
          <w:szCs w:val="28"/>
        </w:rPr>
        <w:t>кожуун</w:t>
      </w:r>
      <w:r>
        <w:rPr>
          <w:rFonts w:ascii="Times New Roman" w:hAnsi="Times New Roman" w:cs="Times New Roman"/>
          <w:sz w:val="28"/>
          <w:szCs w:val="28"/>
        </w:rPr>
        <w:t>а</w:t>
      </w:r>
      <w:proofErr w:type="spellEnd"/>
      <w:r>
        <w:rPr>
          <w:rFonts w:ascii="Times New Roman" w:hAnsi="Times New Roman" w:cs="Times New Roman"/>
          <w:sz w:val="28"/>
          <w:szCs w:val="28"/>
        </w:rPr>
        <w:t xml:space="preserve"> (представительный орган)</w:t>
      </w:r>
      <w:r w:rsidRPr="00CE0251">
        <w:rPr>
          <w:rFonts w:ascii="Times New Roman" w:hAnsi="Times New Roman" w:cs="Times New Roman"/>
          <w:sz w:val="28"/>
          <w:szCs w:val="28"/>
        </w:rPr>
        <w:t xml:space="preserve">. </w:t>
      </w:r>
    </w:p>
    <w:p w:rsidR="00BF401F" w:rsidRPr="00CE0251" w:rsidRDefault="00BF401F" w:rsidP="00BF401F">
      <w:pPr>
        <w:autoSpaceDE w:val="0"/>
        <w:autoSpaceDN w:val="0"/>
        <w:adjustRightInd w:val="0"/>
        <w:spacing w:after="0" w:line="240" w:lineRule="auto"/>
        <w:ind w:firstLine="708"/>
        <w:jc w:val="both"/>
        <w:rPr>
          <w:rFonts w:ascii="Times New Roman" w:hAnsi="Times New Roman" w:cs="Times New Roman"/>
          <w:sz w:val="28"/>
          <w:szCs w:val="28"/>
        </w:rPr>
      </w:pPr>
      <w:r w:rsidRPr="00CE0251">
        <w:rPr>
          <w:rFonts w:ascii="Times New Roman" w:hAnsi="Times New Roman" w:cs="Times New Roman"/>
          <w:sz w:val="28"/>
          <w:szCs w:val="28"/>
        </w:rPr>
        <w:t>Распорядителями средств за проверяемый период являлись:</w:t>
      </w:r>
    </w:p>
    <w:p w:rsidR="00BF401F" w:rsidRPr="00CE0251" w:rsidRDefault="00BF401F" w:rsidP="00BF401F">
      <w:pPr>
        <w:autoSpaceDE w:val="0"/>
        <w:autoSpaceDN w:val="0"/>
        <w:adjustRightInd w:val="0"/>
        <w:spacing w:after="0" w:line="240" w:lineRule="auto"/>
        <w:ind w:firstLine="708"/>
        <w:jc w:val="both"/>
        <w:rPr>
          <w:rFonts w:ascii="Times New Roman" w:hAnsi="Times New Roman" w:cs="Times New Roman"/>
          <w:sz w:val="28"/>
          <w:szCs w:val="28"/>
        </w:rPr>
      </w:pPr>
      <w:r w:rsidRPr="00CE0251">
        <w:rPr>
          <w:rFonts w:ascii="Times New Roman" w:hAnsi="Times New Roman" w:cs="Times New Roman"/>
          <w:sz w:val="28"/>
          <w:szCs w:val="28"/>
        </w:rPr>
        <w:t>с правом первой подписи:</w:t>
      </w:r>
    </w:p>
    <w:p w:rsidR="00BF401F" w:rsidRPr="00CE0251" w:rsidRDefault="00BF401F" w:rsidP="00BF40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председатель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Куулар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Чодураа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Сандаковна</w:t>
      </w:r>
      <w:proofErr w:type="spellEnd"/>
      <w:r w:rsidRPr="00CE0251">
        <w:rPr>
          <w:rFonts w:ascii="Times New Roman" w:hAnsi="Times New Roman" w:cs="Times New Roman"/>
          <w:sz w:val="28"/>
          <w:szCs w:val="28"/>
        </w:rPr>
        <w:t xml:space="preserve">, с </w:t>
      </w:r>
      <w:r>
        <w:rPr>
          <w:rFonts w:ascii="Times New Roman" w:hAnsi="Times New Roman" w:cs="Times New Roman"/>
          <w:sz w:val="28"/>
          <w:szCs w:val="28"/>
        </w:rPr>
        <w:t xml:space="preserve">сентября 2015 г. </w:t>
      </w:r>
      <w:r w:rsidRPr="00CE0251">
        <w:rPr>
          <w:rFonts w:ascii="Times New Roman" w:hAnsi="Times New Roman" w:cs="Times New Roman"/>
          <w:sz w:val="28"/>
          <w:szCs w:val="28"/>
        </w:rPr>
        <w:t>по день проверки</w:t>
      </w:r>
      <w:r>
        <w:rPr>
          <w:rFonts w:ascii="Times New Roman" w:hAnsi="Times New Roman" w:cs="Times New Roman"/>
          <w:sz w:val="28"/>
          <w:szCs w:val="28"/>
        </w:rPr>
        <w:t>;</w:t>
      </w:r>
    </w:p>
    <w:p w:rsidR="00BF401F" w:rsidRPr="00CE0251" w:rsidRDefault="00BF401F" w:rsidP="00BF401F">
      <w:pPr>
        <w:autoSpaceDE w:val="0"/>
        <w:autoSpaceDN w:val="0"/>
        <w:adjustRightInd w:val="0"/>
        <w:spacing w:after="0" w:line="240" w:lineRule="auto"/>
        <w:ind w:firstLine="708"/>
        <w:jc w:val="both"/>
        <w:rPr>
          <w:rFonts w:ascii="Times New Roman" w:hAnsi="Times New Roman" w:cs="Times New Roman"/>
          <w:sz w:val="28"/>
          <w:szCs w:val="28"/>
        </w:rPr>
      </w:pPr>
      <w:r w:rsidRPr="00CE0251">
        <w:rPr>
          <w:rFonts w:ascii="Times New Roman" w:hAnsi="Times New Roman" w:cs="Times New Roman"/>
          <w:sz w:val="28"/>
          <w:szCs w:val="28"/>
        </w:rPr>
        <w:t>с правом второй подписи:</w:t>
      </w:r>
    </w:p>
    <w:p w:rsidR="00F913F7" w:rsidRDefault="00BF401F" w:rsidP="00BF40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главный бухгалтер </w:t>
      </w:r>
      <w:proofErr w:type="spellStart"/>
      <w:r>
        <w:rPr>
          <w:rFonts w:ascii="Times New Roman" w:hAnsi="Times New Roman" w:cs="Times New Roman"/>
          <w:sz w:val="28"/>
          <w:szCs w:val="28"/>
        </w:rPr>
        <w:t>Ондар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Айдана</w:t>
      </w:r>
      <w:proofErr w:type="spellEnd"/>
      <w:r>
        <w:rPr>
          <w:rFonts w:ascii="Times New Roman" w:hAnsi="Times New Roman" w:cs="Times New Roman"/>
          <w:sz w:val="28"/>
          <w:szCs w:val="28"/>
        </w:rPr>
        <w:t xml:space="preserve"> Николаевна </w:t>
      </w:r>
      <w:r w:rsidRPr="00CE0251">
        <w:rPr>
          <w:rFonts w:ascii="Times New Roman" w:hAnsi="Times New Roman" w:cs="Times New Roman"/>
          <w:sz w:val="28"/>
          <w:szCs w:val="28"/>
        </w:rPr>
        <w:t xml:space="preserve">с </w:t>
      </w:r>
      <w:r w:rsidR="00F913F7">
        <w:rPr>
          <w:rFonts w:ascii="Times New Roman" w:hAnsi="Times New Roman" w:cs="Times New Roman"/>
          <w:sz w:val="28"/>
          <w:szCs w:val="28"/>
        </w:rPr>
        <w:t>2015г по 01.07.2020</w:t>
      </w:r>
    </w:p>
    <w:p w:rsidR="00BF401F" w:rsidRDefault="00F913F7" w:rsidP="00BF40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-главный бухгалтер </w:t>
      </w:r>
      <w:proofErr w:type="spellStart"/>
      <w:r>
        <w:rPr>
          <w:rFonts w:ascii="Times New Roman" w:hAnsi="Times New Roman" w:cs="Times New Roman"/>
          <w:sz w:val="28"/>
          <w:szCs w:val="28"/>
        </w:rPr>
        <w:t>Кужугет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Чодураа</w:t>
      </w:r>
      <w:proofErr w:type="spellEnd"/>
      <w:r>
        <w:rPr>
          <w:rFonts w:ascii="Times New Roman" w:hAnsi="Times New Roman" w:cs="Times New Roman"/>
          <w:sz w:val="28"/>
          <w:szCs w:val="28"/>
        </w:rPr>
        <w:t xml:space="preserve"> Владимировна с 01.07.2020</w:t>
      </w:r>
      <w:r w:rsidR="00BF401F" w:rsidRPr="00CE0251">
        <w:rPr>
          <w:rFonts w:ascii="Times New Roman" w:hAnsi="Times New Roman" w:cs="Times New Roman"/>
          <w:sz w:val="28"/>
          <w:szCs w:val="28"/>
        </w:rPr>
        <w:t xml:space="preserve"> по сей день.</w:t>
      </w:r>
    </w:p>
    <w:p w:rsidR="00F521F6" w:rsidRDefault="005C055E" w:rsidP="00F521F6">
      <w:pPr>
        <w:pStyle w:val="a3"/>
        <w:rPr>
          <w:rFonts w:ascii="Times New Roman" w:hAnsi="Times New Roman"/>
          <w:sz w:val="28"/>
          <w:szCs w:val="28"/>
        </w:rPr>
      </w:pPr>
      <w:r w:rsidRPr="008A7AA5">
        <w:rPr>
          <w:rFonts w:ascii="Times New Roman" w:hAnsi="Times New Roman"/>
          <w:sz w:val="28"/>
          <w:szCs w:val="28"/>
        </w:rPr>
        <w:t xml:space="preserve">- бухгалтер расчетной группы </w:t>
      </w:r>
      <w:proofErr w:type="spellStart"/>
      <w:r w:rsidRPr="008A7AA5">
        <w:rPr>
          <w:rFonts w:ascii="Times New Roman" w:hAnsi="Times New Roman"/>
          <w:sz w:val="28"/>
          <w:szCs w:val="28"/>
        </w:rPr>
        <w:t>Монгуш</w:t>
      </w:r>
      <w:proofErr w:type="spellEnd"/>
      <w:r w:rsidRPr="008A7AA5">
        <w:rPr>
          <w:rFonts w:ascii="Times New Roman" w:hAnsi="Times New Roman"/>
          <w:sz w:val="28"/>
          <w:szCs w:val="28"/>
        </w:rPr>
        <w:t xml:space="preserve"> </w:t>
      </w:r>
      <w:proofErr w:type="spellStart"/>
      <w:r w:rsidRPr="008A7AA5">
        <w:rPr>
          <w:rFonts w:ascii="Times New Roman" w:hAnsi="Times New Roman"/>
          <w:sz w:val="28"/>
          <w:szCs w:val="28"/>
        </w:rPr>
        <w:t>Чечек</w:t>
      </w:r>
      <w:proofErr w:type="spellEnd"/>
      <w:r w:rsidRPr="008A7AA5">
        <w:rPr>
          <w:rFonts w:ascii="Times New Roman" w:hAnsi="Times New Roman"/>
          <w:sz w:val="28"/>
          <w:szCs w:val="28"/>
        </w:rPr>
        <w:t xml:space="preserve"> </w:t>
      </w:r>
      <w:proofErr w:type="spellStart"/>
      <w:r w:rsidRPr="008A7AA5">
        <w:rPr>
          <w:rFonts w:ascii="Times New Roman" w:hAnsi="Times New Roman"/>
          <w:sz w:val="28"/>
          <w:szCs w:val="28"/>
        </w:rPr>
        <w:t>Менди-Байыровна</w:t>
      </w:r>
      <w:proofErr w:type="spellEnd"/>
      <w:r w:rsidR="00F521F6">
        <w:rPr>
          <w:rFonts w:ascii="Times New Roman" w:hAnsi="Times New Roman"/>
          <w:sz w:val="28"/>
          <w:szCs w:val="28"/>
        </w:rPr>
        <w:t xml:space="preserve"> по 16.03.2020</w:t>
      </w:r>
    </w:p>
    <w:p w:rsidR="005C055E" w:rsidRPr="00CE0251" w:rsidRDefault="00F521F6" w:rsidP="00F521F6">
      <w:pPr>
        <w:pStyle w:val="a3"/>
        <w:rPr>
          <w:rFonts w:ascii="Times New Roman" w:hAnsi="Times New Roman"/>
          <w:sz w:val="28"/>
          <w:szCs w:val="28"/>
        </w:rPr>
      </w:pPr>
      <w:r w:rsidRPr="008A7AA5">
        <w:rPr>
          <w:rFonts w:ascii="Times New Roman" w:hAnsi="Times New Roman"/>
          <w:sz w:val="28"/>
          <w:szCs w:val="28"/>
        </w:rPr>
        <w:t>- бухгалтер расчетной группы</w:t>
      </w:r>
      <w:r>
        <w:rPr>
          <w:rFonts w:ascii="Times New Roman" w:hAnsi="Times New Roman"/>
          <w:sz w:val="28"/>
          <w:szCs w:val="28"/>
        </w:rPr>
        <w:t xml:space="preserve"> </w:t>
      </w:r>
      <w:proofErr w:type="spellStart"/>
      <w:r>
        <w:rPr>
          <w:rFonts w:ascii="Times New Roman" w:hAnsi="Times New Roman"/>
          <w:sz w:val="28"/>
          <w:szCs w:val="28"/>
        </w:rPr>
        <w:t>Комбу</w:t>
      </w:r>
      <w:proofErr w:type="spellEnd"/>
      <w:r>
        <w:rPr>
          <w:rFonts w:ascii="Times New Roman" w:hAnsi="Times New Roman"/>
          <w:sz w:val="28"/>
          <w:szCs w:val="28"/>
        </w:rPr>
        <w:t xml:space="preserve"> </w:t>
      </w:r>
      <w:proofErr w:type="spellStart"/>
      <w:r>
        <w:rPr>
          <w:rFonts w:ascii="Times New Roman" w:hAnsi="Times New Roman"/>
          <w:sz w:val="28"/>
          <w:szCs w:val="28"/>
        </w:rPr>
        <w:t>Долгармаа</w:t>
      </w:r>
      <w:proofErr w:type="spellEnd"/>
      <w:r>
        <w:rPr>
          <w:rFonts w:ascii="Times New Roman" w:hAnsi="Times New Roman"/>
          <w:sz w:val="28"/>
          <w:szCs w:val="28"/>
        </w:rPr>
        <w:t xml:space="preserve"> </w:t>
      </w:r>
      <w:proofErr w:type="spellStart"/>
      <w:r>
        <w:rPr>
          <w:rFonts w:ascii="Times New Roman" w:hAnsi="Times New Roman"/>
          <w:sz w:val="28"/>
          <w:szCs w:val="28"/>
        </w:rPr>
        <w:t>Артемиевна</w:t>
      </w:r>
      <w:proofErr w:type="spellEnd"/>
      <w:r>
        <w:rPr>
          <w:rFonts w:ascii="Times New Roman" w:hAnsi="Times New Roman"/>
          <w:sz w:val="28"/>
          <w:szCs w:val="28"/>
        </w:rPr>
        <w:t xml:space="preserve"> с 06.07.2020 по сей день.</w:t>
      </w:r>
    </w:p>
    <w:p w:rsidR="00BF401F" w:rsidRDefault="00BF401F" w:rsidP="00BF40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своей деятельности Администрация </w:t>
      </w:r>
      <w:r w:rsidRPr="00CE0251">
        <w:rPr>
          <w:rFonts w:ascii="Times New Roman" w:hAnsi="Times New Roman" w:cs="Times New Roman"/>
          <w:sz w:val="28"/>
          <w:szCs w:val="28"/>
        </w:rPr>
        <w:t xml:space="preserve">руководствуется </w:t>
      </w:r>
      <w:r>
        <w:rPr>
          <w:rFonts w:ascii="Times New Roman" w:hAnsi="Times New Roman" w:cs="Times New Roman"/>
          <w:sz w:val="28"/>
          <w:szCs w:val="28"/>
        </w:rPr>
        <w:t xml:space="preserve">Уставом сельского поселения </w:t>
      </w:r>
      <w:proofErr w:type="spellStart"/>
      <w:r>
        <w:rPr>
          <w:rFonts w:ascii="Times New Roman" w:hAnsi="Times New Roman" w:cs="Times New Roman"/>
          <w:sz w:val="28"/>
          <w:szCs w:val="28"/>
        </w:rPr>
        <w:t>сумона</w:t>
      </w:r>
      <w:proofErr w:type="spellEnd"/>
      <w:r w:rsidRPr="00CE0251">
        <w:rPr>
          <w:rFonts w:ascii="Times New Roman" w:hAnsi="Times New Roman" w:cs="Times New Roman"/>
          <w:sz w:val="28"/>
          <w:szCs w:val="28"/>
        </w:rPr>
        <w:t xml:space="preserve"> </w:t>
      </w:r>
      <w:proofErr w:type="spellStart"/>
      <w:r>
        <w:rPr>
          <w:rFonts w:ascii="Times New Roman" w:hAnsi="Times New Roman" w:cs="Times New Roman"/>
          <w:sz w:val="28"/>
          <w:szCs w:val="28"/>
        </w:rPr>
        <w:t>Шеминский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r w:rsidRPr="00CE0251">
        <w:rPr>
          <w:rFonts w:ascii="Times New Roman" w:hAnsi="Times New Roman" w:cs="Times New Roman"/>
          <w:sz w:val="28"/>
          <w:szCs w:val="28"/>
        </w:rPr>
        <w:t xml:space="preserve">принятым </w:t>
      </w:r>
      <w:r>
        <w:rPr>
          <w:rFonts w:ascii="Times New Roman" w:hAnsi="Times New Roman" w:cs="Times New Roman"/>
          <w:sz w:val="28"/>
          <w:szCs w:val="28"/>
        </w:rPr>
        <w:t xml:space="preserve">Решением Хурала представителей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Шеминский</w:t>
      </w:r>
      <w:proofErr w:type="spellEnd"/>
      <w:r>
        <w:rPr>
          <w:rFonts w:ascii="Times New Roman" w:hAnsi="Times New Roman" w:cs="Times New Roman"/>
          <w:sz w:val="28"/>
          <w:szCs w:val="28"/>
        </w:rPr>
        <w:t xml:space="preserve"> в новой редакции, </w:t>
      </w:r>
      <w:proofErr w:type="gramStart"/>
      <w:r>
        <w:rPr>
          <w:rFonts w:ascii="Times New Roman" w:hAnsi="Times New Roman" w:cs="Times New Roman"/>
          <w:sz w:val="28"/>
          <w:szCs w:val="28"/>
        </w:rPr>
        <w:t>зарегистрированный</w:t>
      </w:r>
      <w:proofErr w:type="gramEnd"/>
      <w:r>
        <w:rPr>
          <w:rFonts w:ascii="Times New Roman" w:hAnsi="Times New Roman" w:cs="Times New Roman"/>
          <w:sz w:val="28"/>
          <w:szCs w:val="28"/>
        </w:rPr>
        <w:t xml:space="preserve"> в Управлении Министерства юстиции Российской Федерации по Республике Тыва.</w:t>
      </w:r>
    </w:p>
    <w:p w:rsidR="00BF401F" w:rsidRDefault="00BF401F" w:rsidP="00BF40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Основные направления деятельности Администрации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определены Уставом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w:t>
      </w:r>
    </w:p>
    <w:p w:rsidR="00BF401F" w:rsidRDefault="00BF401F" w:rsidP="00BF40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Целями и задачами администрации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являются: защита прав и интересов граждан, проживающих на территории муниципального </w:t>
      </w:r>
      <w:r>
        <w:rPr>
          <w:rFonts w:ascii="Times New Roman" w:hAnsi="Times New Roman" w:cs="Times New Roman"/>
          <w:sz w:val="28"/>
          <w:szCs w:val="28"/>
        </w:rPr>
        <w:lastRenderedPageBreak/>
        <w:t>образования, создание социально-экономических условий для повышения благосостояния жителей муниципального образования и т.д.</w:t>
      </w:r>
    </w:p>
    <w:p w:rsidR="00BF401F" w:rsidRDefault="00BF401F" w:rsidP="00BF40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руководит председатель администрации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избираемый Хуралом представителей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сроком на 4 года.</w:t>
      </w:r>
    </w:p>
    <w:p w:rsidR="00BF401F" w:rsidRDefault="00BF401F" w:rsidP="00BF40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одновременно является председателем Хурала представителей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w:t>
      </w:r>
    </w:p>
    <w:p w:rsidR="00BF401F" w:rsidRPr="00CE0251" w:rsidRDefault="00BF401F" w:rsidP="00BF401F">
      <w:pPr>
        <w:autoSpaceDE w:val="0"/>
        <w:autoSpaceDN w:val="0"/>
        <w:adjustRightInd w:val="0"/>
        <w:spacing w:after="0" w:line="240" w:lineRule="auto"/>
        <w:jc w:val="center"/>
        <w:rPr>
          <w:rFonts w:ascii="Times New Roman" w:hAnsi="Times New Roman" w:cs="Times New Roman"/>
          <w:b/>
          <w:sz w:val="28"/>
          <w:szCs w:val="28"/>
        </w:rPr>
      </w:pPr>
      <w:r w:rsidRPr="00CE0251">
        <w:rPr>
          <w:rFonts w:ascii="Times New Roman" w:hAnsi="Times New Roman" w:cs="Times New Roman"/>
          <w:b/>
          <w:sz w:val="28"/>
          <w:szCs w:val="28"/>
        </w:rPr>
        <w:t>Проверка</w:t>
      </w:r>
    </w:p>
    <w:p w:rsidR="00BF401F" w:rsidRPr="00CE0251" w:rsidRDefault="00BF401F" w:rsidP="00BF401F">
      <w:pPr>
        <w:autoSpaceDE w:val="0"/>
        <w:autoSpaceDN w:val="0"/>
        <w:adjustRightInd w:val="0"/>
        <w:spacing w:after="0" w:line="240" w:lineRule="auto"/>
        <w:jc w:val="center"/>
        <w:rPr>
          <w:rFonts w:ascii="Times New Roman" w:hAnsi="Times New Roman" w:cs="Times New Roman"/>
          <w:b/>
          <w:sz w:val="28"/>
          <w:szCs w:val="28"/>
        </w:rPr>
      </w:pPr>
      <w:r w:rsidRPr="00CE0251">
        <w:rPr>
          <w:rFonts w:ascii="Times New Roman" w:hAnsi="Times New Roman" w:cs="Times New Roman"/>
          <w:b/>
          <w:sz w:val="28"/>
          <w:szCs w:val="28"/>
        </w:rPr>
        <w:t xml:space="preserve"> фонда оплаты труда, правильности начисления</w:t>
      </w:r>
    </w:p>
    <w:p w:rsidR="00BF401F" w:rsidRPr="00CE0251" w:rsidRDefault="00BF401F" w:rsidP="00BF401F">
      <w:pPr>
        <w:autoSpaceDE w:val="0"/>
        <w:autoSpaceDN w:val="0"/>
        <w:adjustRightInd w:val="0"/>
        <w:spacing w:after="0" w:line="240" w:lineRule="auto"/>
        <w:jc w:val="center"/>
        <w:rPr>
          <w:rFonts w:ascii="Times New Roman" w:hAnsi="Times New Roman" w:cs="Times New Roman"/>
          <w:b/>
          <w:sz w:val="28"/>
          <w:szCs w:val="28"/>
        </w:rPr>
      </w:pPr>
      <w:r w:rsidRPr="00CE0251">
        <w:rPr>
          <w:rFonts w:ascii="Times New Roman" w:hAnsi="Times New Roman" w:cs="Times New Roman"/>
          <w:b/>
          <w:sz w:val="28"/>
          <w:szCs w:val="28"/>
        </w:rPr>
        <w:t xml:space="preserve"> и выплаты заработной платы</w:t>
      </w:r>
    </w:p>
    <w:p w:rsidR="00BF401F" w:rsidRPr="00CE0251" w:rsidRDefault="00BF401F" w:rsidP="00BF401F">
      <w:pPr>
        <w:autoSpaceDE w:val="0"/>
        <w:autoSpaceDN w:val="0"/>
        <w:adjustRightInd w:val="0"/>
        <w:spacing w:after="0" w:line="240" w:lineRule="auto"/>
        <w:jc w:val="both"/>
        <w:rPr>
          <w:rFonts w:ascii="Times New Roman" w:hAnsi="Times New Roman" w:cs="Times New Roman"/>
          <w:b/>
          <w:sz w:val="28"/>
          <w:szCs w:val="28"/>
        </w:rPr>
      </w:pPr>
      <w:r w:rsidRPr="00CE0251">
        <w:rPr>
          <w:rFonts w:ascii="Times New Roman" w:hAnsi="Times New Roman" w:cs="Times New Roman"/>
          <w:b/>
          <w:sz w:val="28"/>
          <w:szCs w:val="28"/>
        </w:rPr>
        <w:t xml:space="preserve">       </w:t>
      </w:r>
      <w:r w:rsidRPr="00CE0251">
        <w:rPr>
          <w:rFonts w:ascii="Times New Roman" w:hAnsi="Times New Roman" w:cs="Times New Roman"/>
          <w:sz w:val="28"/>
          <w:szCs w:val="28"/>
        </w:rPr>
        <w:t xml:space="preserve">Финансирование расходов на содержание </w:t>
      </w:r>
      <w:r w:rsidR="008035DA">
        <w:rPr>
          <w:rFonts w:ascii="Times New Roman" w:hAnsi="Times New Roman" w:cs="Times New Roman"/>
          <w:sz w:val="28"/>
          <w:szCs w:val="28"/>
        </w:rPr>
        <w:t>аппарата управления а</w:t>
      </w:r>
      <w:r>
        <w:rPr>
          <w:rFonts w:ascii="Times New Roman" w:hAnsi="Times New Roman" w:cs="Times New Roman"/>
          <w:sz w:val="28"/>
          <w:szCs w:val="28"/>
        </w:rPr>
        <w:t xml:space="preserve">дминистрации </w:t>
      </w:r>
      <w:r w:rsidRPr="00CE0251">
        <w:rPr>
          <w:rFonts w:ascii="Times New Roman" w:hAnsi="Times New Roman" w:cs="Times New Roman"/>
          <w:sz w:val="28"/>
          <w:szCs w:val="28"/>
        </w:rPr>
        <w:t xml:space="preserve">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r w:rsidRPr="00CE0251">
        <w:rPr>
          <w:rFonts w:ascii="Times New Roman" w:hAnsi="Times New Roman" w:cs="Times New Roman"/>
          <w:sz w:val="28"/>
          <w:szCs w:val="28"/>
        </w:rPr>
        <w:t xml:space="preserve">осуществляется за счет средств </w:t>
      </w:r>
      <w:r>
        <w:rPr>
          <w:rFonts w:ascii="Times New Roman" w:hAnsi="Times New Roman" w:cs="Times New Roman"/>
          <w:sz w:val="28"/>
          <w:szCs w:val="28"/>
        </w:rPr>
        <w:t>б</w:t>
      </w:r>
      <w:r w:rsidRPr="00CE0251">
        <w:rPr>
          <w:rFonts w:ascii="Times New Roman" w:hAnsi="Times New Roman" w:cs="Times New Roman"/>
          <w:sz w:val="28"/>
          <w:szCs w:val="28"/>
        </w:rPr>
        <w:t xml:space="preserve">юджета </w:t>
      </w:r>
      <w:r>
        <w:rPr>
          <w:rFonts w:ascii="Times New Roman" w:hAnsi="Times New Roman" w:cs="Times New Roman"/>
          <w:sz w:val="28"/>
          <w:szCs w:val="28"/>
        </w:rPr>
        <w:t>сельского поселения</w:t>
      </w:r>
      <w:r w:rsidRPr="00CE0251">
        <w:rPr>
          <w:rFonts w:ascii="Times New Roman" w:hAnsi="Times New Roman" w:cs="Times New Roman"/>
          <w:sz w:val="28"/>
          <w:szCs w:val="28"/>
        </w:rPr>
        <w:t>.</w:t>
      </w:r>
    </w:p>
    <w:p w:rsidR="00BF401F" w:rsidRPr="00CE0251" w:rsidRDefault="00BF401F" w:rsidP="00BF401F">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В  структуре</w:t>
      </w:r>
      <w:r w:rsidR="00665651">
        <w:rPr>
          <w:rFonts w:ascii="Times New Roman" w:hAnsi="Times New Roman" w:cs="Times New Roman"/>
          <w:sz w:val="28"/>
          <w:szCs w:val="28"/>
        </w:rPr>
        <w:t xml:space="preserve"> аппарата управления а</w:t>
      </w:r>
      <w:r>
        <w:rPr>
          <w:rFonts w:ascii="Times New Roman" w:hAnsi="Times New Roman" w:cs="Times New Roman"/>
          <w:sz w:val="28"/>
          <w:szCs w:val="28"/>
        </w:rPr>
        <w:t>дминистрации</w:t>
      </w:r>
      <w:r w:rsidRPr="00CE0251">
        <w:rPr>
          <w:rFonts w:ascii="Times New Roman" w:hAnsi="Times New Roman" w:cs="Times New Roman"/>
          <w:sz w:val="28"/>
          <w:szCs w:val="28"/>
        </w:rPr>
        <w:t xml:space="preserve"> числятся </w:t>
      </w:r>
      <w:r w:rsidR="000D0F47">
        <w:rPr>
          <w:rFonts w:ascii="Times New Roman" w:hAnsi="Times New Roman" w:cs="Times New Roman"/>
          <w:sz w:val="28"/>
          <w:szCs w:val="28"/>
        </w:rPr>
        <w:t>3,5</w:t>
      </w:r>
      <w:r w:rsidR="00F913F7">
        <w:rPr>
          <w:rFonts w:ascii="Times New Roman" w:hAnsi="Times New Roman" w:cs="Times New Roman"/>
          <w:sz w:val="28"/>
          <w:szCs w:val="28"/>
        </w:rPr>
        <w:t xml:space="preserve"> </w:t>
      </w:r>
      <w:r>
        <w:rPr>
          <w:rFonts w:ascii="Times New Roman" w:hAnsi="Times New Roman" w:cs="Times New Roman"/>
          <w:sz w:val="28"/>
          <w:szCs w:val="28"/>
        </w:rPr>
        <w:t xml:space="preserve">ед. </w:t>
      </w:r>
      <w:r w:rsidRPr="00CE0251">
        <w:rPr>
          <w:rFonts w:ascii="Times New Roman" w:hAnsi="Times New Roman" w:cs="Times New Roman"/>
          <w:sz w:val="28"/>
          <w:szCs w:val="28"/>
        </w:rPr>
        <w:t>из них:</w:t>
      </w:r>
    </w:p>
    <w:p w:rsidR="00BF401F" w:rsidRDefault="00BF401F" w:rsidP="00BF401F">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w:t>
      </w:r>
      <w:r>
        <w:rPr>
          <w:rFonts w:ascii="Times New Roman" w:hAnsi="Times New Roman" w:cs="Times New Roman"/>
          <w:sz w:val="28"/>
          <w:szCs w:val="28"/>
        </w:rPr>
        <w:t>главная должность – 1 ед. (председатель администрации);</w:t>
      </w:r>
    </w:p>
    <w:p w:rsidR="00BF401F" w:rsidRDefault="00BF401F" w:rsidP="00BF40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ведущая группа – 1 ед. (заместитель председателя);</w:t>
      </w:r>
    </w:p>
    <w:p w:rsidR="00F913F7" w:rsidRPr="00CE0251" w:rsidRDefault="00F913F7" w:rsidP="00BF40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-старшая группа -1 ед. (ведущий специалист);</w:t>
      </w:r>
    </w:p>
    <w:p w:rsidR="00BF401F" w:rsidRPr="00CE0251" w:rsidRDefault="00BF401F" w:rsidP="00BF401F">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w:t>
      </w:r>
      <w:r>
        <w:rPr>
          <w:rFonts w:ascii="Times New Roman" w:hAnsi="Times New Roman" w:cs="Times New Roman"/>
          <w:sz w:val="28"/>
          <w:szCs w:val="28"/>
        </w:rPr>
        <w:t xml:space="preserve">младшая должность - </w:t>
      </w:r>
      <w:r w:rsidRPr="00CE0251">
        <w:rPr>
          <w:rFonts w:ascii="Times New Roman" w:hAnsi="Times New Roman" w:cs="Times New Roman"/>
          <w:sz w:val="28"/>
          <w:szCs w:val="28"/>
        </w:rPr>
        <w:t xml:space="preserve"> </w:t>
      </w:r>
      <w:r w:rsidR="00F913F7">
        <w:rPr>
          <w:rFonts w:ascii="Times New Roman" w:hAnsi="Times New Roman" w:cs="Times New Roman"/>
          <w:sz w:val="28"/>
          <w:szCs w:val="28"/>
        </w:rPr>
        <w:t>0,5</w:t>
      </w:r>
      <w:r>
        <w:rPr>
          <w:rFonts w:ascii="Times New Roman" w:hAnsi="Times New Roman" w:cs="Times New Roman"/>
          <w:sz w:val="28"/>
          <w:szCs w:val="28"/>
        </w:rPr>
        <w:t xml:space="preserve"> </w:t>
      </w:r>
      <w:r w:rsidRPr="00CE0251">
        <w:rPr>
          <w:rFonts w:ascii="Times New Roman" w:hAnsi="Times New Roman" w:cs="Times New Roman"/>
          <w:sz w:val="28"/>
          <w:szCs w:val="28"/>
        </w:rPr>
        <w:t>ед.</w:t>
      </w:r>
      <w:r>
        <w:rPr>
          <w:rFonts w:ascii="Times New Roman" w:hAnsi="Times New Roman" w:cs="Times New Roman"/>
          <w:sz w:val="28"/>
          <w:szCs w:val="28"/>
        </w:rPr>
        <w:t xml:space="preserve"> (специалист 1 категории).</w:t>
      </w:r>
    </w:p>
    <w:p w:rsidR="00BF401F" w:rsidRPr="00CE0251" w:rsidRDefault="002E1A2A" w:rsidP="00BF40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BF401F">
        <w:rPr>
          <w:rFonts w:ascii="Times New Roman" w:hAnsi="Times New Roman" w:cs="Times New Roman"/>
          <w:sz w:val="28"/>
          <w:szCs w:val="28"/>
        </w:rPr>
        <w:t>е представлены учредительные документы</w:t>
      </w:r>
      <w:r>
        <w:rPr>
          <w:rFonts w:ascii="Times New Roman" w:hAnsi="Times New Roman" w:cs="Times New Roman"/>
          <w:sz w:val="28"/>
          <w:szCs w:val="28"/>
        </w:rPr>
        <w:t xml:space="preserve">, график отпусков, личные дела, личные карточки </w:t>
      </w:r>
      <w:r w:rsidR="00BF401F">
        <w:rPr>
          <w:rFonts w:ascii="Times New Roman" w:hAnsi="Times New Roman" w:cs="Times New Roman"/>
          <w:sz w:val="28"/>
          <w:szCs w:val="28"/>
        </w:rPr>
        <w:t xml:space="preserve"> и Положение о заработной плате и премировании.</w:t>
      </w:r>
    </w:p>
    <w:p w:rsidR="00BF401F" w:rsidRDefault="00BF401F" w:rsidP="00BF401F">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Табеля учета рабочего времени ежемесячно ведутся и </w:t>
      </w:r>
      <w:r>
        <w:rPr>
          <w:rFonts w:ascii="Times New Roman" w:hAnsi="Times New Roman" w:cs="Times New Roman"/>
          <w:sz w:val="28"/>
          <w:szCs w:val="28"/>
        </w:rPr>
        <w:t>утверждаются ответственным лицом</w:t>
      </w:r>
      <w:r w:rsidRPr="00CE0251">
        <w:rPr>
          <w:rFonts w:ascii="Times New Roman" w:hAnsi="Times New Roman" w:cs="Times New Roman"/>
          <w:sz w:val="28"/>
          <w:szCs w:val="28"/>
        </w:rPr>
        <w:t>.</w:t>
      </w:r>
      <w:r>
        <w:rPr>
          <w:rFonts w:ascii="Times New Roman" w:hAnsi="Times New Roman" w:cs="Times New Roman"/>
          <w:sz w:val="28"/>
          <w:szCs w:val="28"/>
        </w:rPr>
        <w:t xml:space="preserve"> </w:t>
      </w:r>
    </w:p>
    <w:p w:rsidR="00BF401F" w:rsidRPr="00CE0251" w:rsidRDefault="00BF401F" w:rsidP="00BF401F">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Начисление заработной платы ведется в расчетно-платежных ведомостях.</w:t>
      </w:r>
    </w:p>
    <w:p w:rsidR="00BF401F" w:rsidRDefault="00BF401F" w:rsidP="00BF401F">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З</w:t>
      </w:r>
      <w:r>
        <w:rPr>
          <w:rFonts w:ascii="Times New Roman" w:hAnsi="Times New Roman" w:cs="Times New Roman"/>
          <w:sz w:val="28"/>
          <w:szCs w:val="28"/>
        </w:rPr>
        <w:t>а проверяемый период премии не начислялись.</w:t>
      </w:r>
    </w:p>
    <w:p w:rsidR="00BF401F" w:rsidRDefault="00BF401F" w:rsidP="00BF401F">
      <w:pPr>
        <w:spacing w:after="0" w:line="240" w:lineRule="auto"/>
        <w:jc w:val="both"/>
        <w:rPr>
          <w:rFonts w:ascii="Times New Roman" w:hAnsi="Times New Roman" w:cs="Times New Roman"/>
          <w:sz w:val="28"/>
          <w:szCs w:val="28"/>
        </w:rPr>
      </w:pPr>
      <w:r w:rsidRPr="00CE0251">
        <w:rPr>
          <w:rFonts w:ascii="Times New Roman" w:hAnsi="Times New Roman" w:cs="Times New Roman"/>
          <w:sz w:val="28"/>
          <w:szCs w:val="28"/>
        </w:rPr>
        <w:t xml:space="preserve">      Оплата труда служащих в проверяемом период</w:t>
      </w:r>
      <w:r>
        <w:rPr>
          <w:rFonts w:ascii="Times New Roman" w:hAnsi="Times New Roman" w:cs="Times New Roman"/>
          <w:sz w:val="28"/>
          <w:szCs w:val="28"/>
        </w:rPr>
        <w:t>е регулировалась Постановлением</w:t>
      </w:r>
      <w:r w:rsidRPr="008D6355">
        <w:rPr>
          <w:rFonts w:ascii="Times New Roman" w:hAnsi="Times New Roman" w:cs="Times New Roman"/>
          <w:sz w:val="28"/>
          <w:szCs w:val="28"/>
        </w:rPr>
        <w:t xml:space="preserve"> Правительства Республики Тыва от 26.10.12г. № 593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w:t>
      </w:r>
      <w:r>
        <w:rPr>
          <w:rFonts w:ascii="Times New Roman" w:hAnsi="Times New Roman" w:cs="Times New Roman"/>
          <w:sz w:val="28"/>
          <w:szCs w:val="28"/>
        </w:rPr>
        <w:t xml:space="preserve"> (далее - Постановление № 593).</w:t>
      </w:r>
    </w:p>
    <w:p w:rsidR="00BF186A" w:rsidRPr="008A7AA5" w:rsidRDefault="00BF186A" w:rsidP="00BF186A">
      <w:pPr>
        <w:pStyle w:val="a3"/>
        <w:ind w:left="0"/>
        <w:rPr>
          <w:rFonts w:ascii="Times New Roman" w:eastAsia="Times New Roman" w:hAnsi="Times New Roman"/>
          <w:sz w:val="28"/>
          <w:szCs w:val="28"/>
        </w:rPr>
      </w:pPr>
      <w:r>
        <w:rPr>
          <w:rFonts w:ascii="Times New Roman" w:hAnsi="Times New Roman"/>
          <w:sz w:val="28"/>
          <w:szCs w:val="28"/>
        </w:rPr>
        <w:t xml:space="preserve">     </w:t>
      </w:r>
      <w:r w:rsidR="002316F7">
        <w:rPr>
          <w:rFonts w:ascii="Times New Roman" w:hAnsi="Times New Roman"/>
          <w:sz w:val="28"/>
          <w:szCs w:val="28"/>
        </w:rPr>
        <w:t>За 2019 год а</w:t>
      </w:r>
      <w:r w:rsidRPr="008A7AA5">
        <w:rPr>
          <w:rFonts w:ascii="Times New Roman" w:hAnsi="Times New Roman"/>
          <w:sz w:val="28"/>
          <w:szCs w:val="28"/>
        </w:rPr>
        <w:t xml:space="preserve">дминистрация сельского поселения </w:t>
      </w:r>
      <w:proofErr w:type="spellStart"/>
      <w:r w:rsidRPr="008A7AA5">
        <w:rPr>
          <w:rFonts w:ascii="Times New Roman" w:hAnsi="Times New Roman"/>
          <w:sz w:val="28"/>
          <w:szCs w:val="28"/>
        </w:rPr>
        <w:t>сумона</w:t>
      </w:r>
      <w:proofErr w:type="spellEnd"/>
      <w:r>
        <w:rPr>
          <w:rFonts w:ascii="Times New Roman" w:hAnsi="Times New Roman"/>
          <w:sz w:val="28"/>
          <w:szCs w:val="28"/>
        </w:rPr>
        <w:t xml:space="preserve"> </w:t>
      </w:r>
      <w:proofErr w:type="spellStart"/>
      <w:r>
        <w:rPr>
          <w:rFonts w:ascii="Times New Roman" w:hAnsi="Times New Roman"/>
          <w:sz w:val="28"/>
          <w:szCs w:val="28"/>
        </w:rPr>
        <w:t>Шеми</w:t>
      </w:r>
      <w:r w:rsidRPr="008A7AA5">
        <w:rPr>
          <w:rFonts w:ascii="Times New Roman" w:hAnsi="Times New Roman"/>
          <w:sz w:val="28"/>
          <w:szCs w:val="28"/>
        </w:rPr>
        <w:t>нский</w:t>
      </w:r>
      <w:proofErr w:type="spellEnd"/>
      <w:r w:rsidRPr="008A7AA5">
        <w:rPr>
          <w:rFonts w:ascii="Times New Roman" w:hAnsi="Times New Roman"/>
          <w:sz w:val="28"/>
          <w:szCs w:val="28"/>
        </w:rPr>
        <w:t xml:space="preserve"> внесли изменения 2 раза  в штатное расписание.</w:t>
      </w:r>
    </w:p>
    <w:p w:rsidR="00BF186A" w:rsidRPr="008A7AA5" w:rsidRDefault="00BF186A" w:rsidP="00BF186A">
      <w:pPr>
        <w:pStyle w:val="a3"/>
        <w:ind w:left="0"/>
        <w:rPr>
          <w:rFonts w:ascii="Times New Roman" w:hAnsi="Times New Roman"/>
          <w:sz w:val="28"/>
          <w:szCs w:val="28"/>
        </w:rPr>
      </w:pPr>
      <w:r>
        <w:rPr>
          <w:rFonts w:ascii="Times New Roman" w:hAnsi="Times New Roman"/>
          <w:sz w:val="28"/>
          <w:szCs w:val="28"/>
        </w:rPr>
        <w:t xml:space="preserve">   </w:t>
      </w:r>
      <w:r w:rsidRPr="008A7AA5">
        <w:rPr>
          <w:rFonts w:ascii="Times New Roman" w:hAnsi="Times New Roman"/>
          <w:sz w:val="28"/>
          <w:szCs w:val="28"/>
        </w:rPr>
        <w:t xml:space="preserve">В первом штатном расписании администрация сельского поселения </w:t>
      </w:r>
      <w:proofErr w:type="spellStart"/>
      <w:r>
        <w:rPr>
          <w:rFonts w:ascii="Times New Roman" w:hAnsi="Times New Roman"/>
          <w:sz w:val="28"/>
          <w:szCs w:val="28"/>
        </w:rPr>
        <w:t>сумон</w:t>
      </w:r>
      <w:proofErr w:type="spellEnd"/>
      <w:r>
        <w:rPr>
          <w:rFonts w:ascii="Times New Roman" w:hAnsi="Times New Roman"/>
          <w:sz w:val="28"/>
          <w:szCs w:val="28"/>
        </w:rPr>
        <w:t xml:space="preserve"> </w:t>
      </w:r>
      <w:proofErr w:type="spellStart"/>
      <w:r>
        <w:rPr>
          <w:rFonts w:ascii="Times New Roman" w:hAnsi="Times New Roman"/>
          <w:sz w:val="28"/>
          <w:szCs w:val="28"/>
        </w:rPr>
        <w:t>Шеми</w:t>
      </w:r>
      <w:r w:rsidRPr="008A7AA5">
        <w:rPr>
          <w:rFonts w:ascii="Times New Roman" w:hAnsi="Times New Roman"/>
          <w:sz w:val="28"/>
          <w:szCs w:val="28"/>
        </w:rPr>
        <w:t>нский</w:t>
      </w:r>
      <w:proofErr w:type="spellEnd"/>
      <w:r w:rsidRPr="008A7AA5">
        <w:rPr>
          <w:rFonts w:ascii="Times New Roman" w:hAnsi="Times New Roman"/>
          <w:sz w:val="28"/>
          <w:szCs w:val="28"/>
        </w:rPr>
        <w:t xml:space="preserve">  на период с 01 января  2019 год по 31 сентября 2019 год числится</w:t>
      </w:r>
      <w:r>
        <w:rPr>
          <w:rFonts w:ascii="Times New Roman" w:hAnsi="Times New Roman"/>
          <w:sz w:val="28"/>
          <w:szCs w:val="28"/>
        </w:rPr>
        <w:t xml:space="preserve"> </w:t>
      </w:r>
      <w:r w:rsidRPr="008A7AA5">
        <w:rPr>
          <w:rFonts w:ascii="Times New Roman" w:hAnsi="Times New Roman"/>
          <w:sz w:val="28"/>
          <w:szCs w:val="28"/>
        </w:rPr>
        <w:t xml:space="preserve"> 7</w:t>
      </w:r>
      <w:r>
        <w:rPr>
          <w:rFonts w:ascii="Times New Roman" w:hAnsi="Times New Roman"/>
          <w:sz w:val="28"/>
          <w:szCs w:val="28"/>
        </w:rPr>
        <w:t>,5</w:t>
      </w:r>
      <w:r w:rsidRPr="008A7AA5">
        <w:rPr>
          <w:rFonts w:ascii="Times New Roman" w:hAnsi="Times New Roman"/>
          <w:sz w:val="28"/>
          <w:szCs w:val="28"/>
        </w:rPr>
        <w:t xml:space="preserve"> штатных единиц,  в том числе:</w:t>
      </w:r>
    </w:p>
    <w:p w:rsidR="00BF186A" w:rsidRPr="008A7AA5" w:rsidRDefault="00BF186A" w:rsidP="00BF186A">
      <w:pPr>
        <w:pStyle w:val="a3"/>
        <w:rPr>
          <w:rFonts w:ascii="Times New Roman" w:hAnsi="Times New Roman"/>
          <w:sz w:val="28"/>
          <w:szCs w:val="28"/>
        </w:rPr>
      </w:pPr>
      <w:r w:rsidRPr="008A7AA5">
        <w:rPr>
          <w:rFonts w:ascii="Times New Roman" w:hAnsi="Times New Roman"/>
          <w:sz w:val="28"/>
          <w:szCs w:val="28"/>
        </w:rPr>
        <w:t>- муниципальная служба -3</w:t>
      </w:r>
      <w:r>
        <w:rPr>
          <w:rFonts w:ascii="Times New Roman" w:hAnsi="Times New Roman"/>
          <w:sz w:val="28"/>
          <w:szCs w:val="28"/>
        </w:rPr>
        <w:t>,5</w:t>
      </w:r>
      <w:r w:rsidRPr="008A7AA5">
        <w:rPr>
          <w:rFonts w:ascii="Times New Roman" w:hAnsi="Times New Roman"/>
          <w:sz w:val="28"/>
          <w:szCs w:val="28"/>
        </w:rPr>
        <w:t xml:space="preserve"> единиц с меся</w:t>
      </w:r>
      <w:r>
        <w:rPr>
          <w:rFonts w:ascii="Times New Roman" w:hAnsi="Times New Roman"/>
          <w:sz w:val="28"/>
          <w:szCs w:val="28"/>
        </w:rPr>
        <w:t>чным фондом оплаты труда на 1082</w:t>
      </w:r>
      <w:r w:rsidR="000D1FC3">
        <w:rPr>
          <w:rFonts w:ascii="Times New Roman" w:hAnsi="Times New Roman"/>
          <w:sz w:val="28"/>
          <w:szCs w:val="28"/>
        </w:rPr>
        <w:t>,7</w:t>
      </w:r>
      <w:r w:rsidRPr="008A7AA5">
        <w:rPr>
          <w:rFonts w:ascii="Times New Roman" w:hAnsi="Times New Roman"/>
          <w:sz w:val="28"/>
          <w:szCs w:val="28"/>
        </w:rPr>
        <w:t xml:space="preserve"> тыс. рублей;</w:t>
      </w:r>
    </w:p>
    <w:p w:rsidR="00BF186A" w:rsidRPr="008A7AA5" w:rsidRDefault="00BF186A" w:rsidP="00BF186A">
      <w:pPr>
        <w:pStyle w:val="a3"/>
        <w:rPr>
          <w:rFonts w:ascii="Times New Roman" w:hAnsi="Times New Roman"/>
          <w:sz w:val="28"/>
          <w:szCs w:val="28"/>
        </w:rPr>
      </w:pPr>
      <w:r w:rsidRPr="008A7AA5">
        <w:rPr>
          <w:rFonts w:ascii="Times New Roman" w:hAnsi="Times New Roman"/>
          <w:sz w:val="28"/>
          <w:szCs w:val="28"/>
        </w:rPr>
        <w:t>-  технический персонал  -4 единиц с месячным фондом на 89,0 тыс. рублей;</w:t>
      </w:r>
    </w:p>
    <w:p w:rsidR="00BF186A" w:rsidRPr="008A7AA5" w:rsidRDefault="00BF186A" w:rsidP="00BF186A">
      <w:pPr>
        <w:pStyle w:val="a3"/>
        <w:rPr>
          <w:rFonts w:ascii="Times New Roman" w:hAnsi="Times New Roman"/>
          <w:sz w:val="28"/>
          <w:szCs w:val="28"/>
        </w:rPr>
      </w:pPr>
      <w:r w:rsidRPr="008A7AA5">
        <w:rPr>
          <w:rFonts w:ascii="Times New Roman" w:hAnsi="Times New Roman"/>
          <w:sz w:val="28"/>
          <w:szCs w:val="28"/>
        </w:rPr>
        <w:t xml:space="preserve">Всего месячный фонд оплаты труда </w:t>
      </w:r>
      <w:r>
        <w:rPr>
          <w:rFonts w:ascii="Times New Roman" w:hAnsi="Times New Roman"/>
          <w:sz w:val="28"/>
          <w:szCs w:val="28"/>
        </w:rPr>
        <w:t>на 907,2</w:t>
      </w:r>
      <w:r w:rsidRPr="008A7AA5">
        <w:rPr>
          <w:rFonts w:ascii="Times New Roman" w:hAnsi="Times New Roman"/>
          <w:sz w:val="28"/>
          <w:szCs w:val="28"/>
        </w:rPr>
        <w:t xml:space="preserve"> тыс. рублей.</w:t>
      </w:r>
    </w:p>
    <w:p w:rsidR="00FA7AD5" w:rsidRDefault="00BF186A" w:rsidP="00313B77">
      <w:pPr>
        <w:pStyle w:val="a3"/>
        <w:rPr>
          <w:rFonts w:ascii="Times New Roman" w:hAnsi="Times New Roman"/>
          <w:sz w:val="28"/>
          <w:szCs w:val="28"/>
        </w:rPr>
      </w:pPr>
      <w:r w:rsidRPr="008A7AA5">
        <w:rPr>
          <w:rFonts w:ascii="Times New Roman" w:hAnsi="Times New Roman"/>
          <w:sz w:val="28"/>
          <w:szCs w:val="28"/>
        </w:rPr>
        <w:t>В штатном расписании, утвержденном с октября 2019 года</w:t>
      </w:r>
      <w:r>
        <w:rPr>
          <w:rFonts w:ascii="Times New Roman" w:hAnsi="Times New Roman"/>
          <w:sz w:val="28"/>
          <w:szCs w:val="28"/>
        </w:rPr>
        <w:t xml:space="preserve"> до конца года</w:t>
      </w:r>
      <w:r w:rsidRPr="008A7AA5">
        <w:rPr>
          <w:rFonts w:ascii="Times New Roman" w:hAnsi="Times New Roman"/>
          <w:sz w:val="28"/>
          <w:szCs w:val="28"/>
        </w:rPr>
        <w:t xml:space="preserve"> 7</w:t>
      </w:r>
      <w:r w:rsidR="00FA7AD5">
        <w:rPr>
          <w:rFonts w:ascii="Times New Roman" w:hAnsi="Times New Roman"/>
          <w:sz w:val="28"/>
          <w:szCs w:val="28"/>
        </w:rPr>
        <w:t>,5</w:t>
      </w:r>
      <w:r w:rsidRPr="008A7AA5">
        <w:rPr>
          <w:rFonts w:ascii="Times New Roman" w:hAnsi="Times New Roman"/>
          <w:sz w:val="28"/>
          <w:szCs w:val="28"/>
        </w:rPr>
        <w:t xml:space="preserve"> штатных единиц с месячным фондом оплаты труда </w:t>
      </w:r>
      <w:r>
        <w:rPr>
          <w:rFonts w:ascii="Times New Roman" w:hAnsi="Times New Roman"/>
          <w:sz w:val="28"/>
          <w:szCs w:val="28"/>
        </w:rPr>
        <w:t>85,2</w:t>
      </w:r>
      <w:r w:rsidR="00313B77">
        <w:rPr>
          <w:rFonts w:ascii="Times New Roman" w:hAnsi="Times New Roman"/>
          <w:sz w:val="28"/>
          <w:szCs w:val="28"/>
        </w:rPr>
        <w:t xml:space="preserve"> тыс</w:t>
      </w:r>
      <w:proofErr w:type="gramStart"/>
      <w:r w:rsidR="00313B77">
        <w:rPr>
          <w:rFonts w:ascii="Times New Roman" w:hAnsi="Times New Roman"/>
          <w:sz w:val="28"/>
          <w:szCs w:val="28"/>
        </w:rPr>
        <w:t>.р</w:t>
      </w:r>
      <w:proofErr w:type="gramEnd"/>
      <w:r w:rsidR="00313B77">
        <w:rPr>
          <w:rFonts w:ascii="Times New Roman" w:hAnsi="Times New Roman"/>
          <w:sz w:val="28"/>
          <w:szCs w:val="28"/>
        </w:rPr>
        <w:t>ублей (табл.1).</w:t>
      </w:r>
    </w:p>
    <w:p w:rsidR="00D57133" w:rsidRDefault="00D57133" w:rsidP="00313B77">
      <w:pPr>
        <w:pStyle w:val="a3"/>
        <w:rPr>
          <w:rFonts w:ascii="Times New Roman" w:hAnsi="Times New Roman"/>
          <w:sz w:val="28"/>
          <w:szCs w:val="28"/>
        </w:rPr>
      </w:pPr>
    </w:p>
    <w:p w:rsidR="00D57133" w:rsidRDefault="00D57133" w:rsidP="00313B77">
      <w:pPr>
        <w:pStyle w:val="a3"/>
        <w:rPr>
          <w:rFonts w:ascii="Times New Roman" w:hAnsi="Times New Roman"/>
          <w:sz w:val="28"/>
          <w:szCs w:val="28"/>
        </w:rPr>
      </w:pPr>
    </w:p>
    <w:p w:rsidR="00D57133" w:rsidRPr="00082F0C" w:rsidRDefault="00D57133" w:rsidP="00D5713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rPr>
        <w:t>т</w:t>
      </w:r>
      <w:r w:rsidR="00BF186A" w:rsidRPr="00D57133">
        <w:rPr>
          <w:rFonts w:ascii="Times New Roman" w:hAnsi="Times New Roman" w:cs="Times New Roman"/>
        </w:rPr>
        <w:t>аблица 1</w:t>
      </w:r>
      <w:r>
        <w:rPr>
          <w:rFonts w:ascii="Times New Roman" w:hAnsi="Times New Roman" w:cs="Times New Roman"/>
          <w:sz w:val="28"/>
          <w:szCs w:val="28"/>
        </w:rPr>
        <w:t>)</w:t>
      </w:r>
    </w:p>
    <w:tbl>
      <w:tblPr>
        <w:tblW w:w="10030" w:type="dxa"/>
        <w:tblInd w:w="-459" w:type="dxa"/>
        <w:tblLook w:val="04A0" w:firstRow="1" w:lastRow="0" w:firstColumn="1" w:lastColumn="0" w:noHBand="0" w:noVBand="1"/>
      </w:tblPr>
      <w:tblGrid>
        <w:gridCol w:w="928"/>
        <w:gridCol w:w="1799"/>
        <w:gridCol w:w="959"/>
        <w:gridCol w:w="2617"/>
        <w:gridCol w:w="1689"/>
        <w:gridCol w:w="2038"/>
      </w:tblGrid>
      <w:tr w:rsidR="00BF186A" w:rsidRPr="00082F0C" w:rsidTr="005F6841">
        <w:trPr>
          <w:trHeight w:val="593"/>
        </w:trPr>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r w:rsidRPr="00082F0C">
              <w:rPr>
                <w:rFonts w:ascii="Times New Roman" w:eastAsia="Times New Roman" w:hAnsi="Times New Roman" w:cs="Times New Roman"/>
                <w:b/>
                <w:color w:val="000000"/>
                <w:lang w:eastAsia="ru-RU"/>
              </w:rPr>
              <w:t xml:space="preserve">№ </w:t>
            </w:r>
            <w:proofErr w:type="gramStart"/>
            <w:r w:rsidRPr="00082F0C">
              <w:rPr>
                <w:rFonts w:ascii="Times New Roman" w:eastAsia="Times New Roman" w:hAnsi="Times New Roman" w:cs="Times New Roman"/>
                <w:b/>
                <w:color w:val="000000"/>
                <w:lang w:eastAsia="ru-RU"/>
              </w:rPr>
              <w:t>п</w:t>
            </w:r>
            <w:proofErr w:type="gramEnd"/>
            <w:r w:rsidRPr="00082F0C">
              <w:rPr>
                <w:rFonts w:ascii="Times New Roman" w:eastAsia="Times New Roman" w:hAnsi="Times New Roman" w:cs="Times New Roman"/>
                <w:b/>
                <w:color w:val="000000"/>
                <w:lang w:eastAsia="ru-RU"/>
              </w:rPr>
              <w:t>/п</w:t>
            </w:r>
          </w:p>
        </w:tc>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r w:rsidRPr="00082F0C">
              <w:rPr>
                <w:rFonts w:ascii="Times New Roman" w:eastAsia="Times New Roman" w:hAnsi="Times New Roman" w:cs="Times New Roman"/>
                <w:b/>
                <w:color w:val="000000"/>
                <w:lang w:eastAsia="ru-RU"/>
              </w:rPr>
              <w:t>Должность</w:t>
            </w:r>
          </w:p>
        </w:tc>
        <w:tc>
          <w:tcPr>
            <w:tcW w:w="7303" w:type="dxa"/>
            <w:gridSpan w:val="4"/>
            <w:tcBorders>
              <w:top w:val="single" w:sz="4" w:space="0" w:color="auto"/>
              <w:left w:val="nil"/>
              <w:bottom w:val="single" w:sz="4" w:space="0" w:color="auto"/>
              <w:right w:val="single" w:sz="4" w:space="0" w:color="auto"/>
            </w:tcBorders>
            <w:shd w:val="clear" w:color="auto" w:fill="auto"/>
            <w:vAlign w:val="center"/>
            <w:hideMark/>
          </w:tcPr>
          <w:p w:rsidR="00BF186A" w:rsidRPr="00082F0C" w:rsidRDefault="00BE71E5" w:rsidP="00BF186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Штатное расписание за 2019 год а</w:t>
            </w:r>
            <w:r w:rsidR="00BF186A" w:rsidRPr="00082F0C">
              <w:rPr>
                <w:rFonts w:ascii="Times New Roman" w:eastAsia="Times New Roman" w:hAnsi="Times New Roman" w:cs="Times New Roman"/>
                <w:b/>
                <w:color w:val="000000"/>
                <w:lang w:eastAsia="ru-RU"/>
              </w:rPr>
              <w:t>дминистрации сельского посел</w:t>
            </w:r>
            <w:r w:rsidR="00521834">
              <w:rPr>
                <w:rFonts w:ascii="Times New Roman" w:eastAsia="Times New Roman" w:hAnsi="Times New Roman" w:cs="Times New Roman"/>
                <w:b/>
                <w:color w:val="000000"/>
                <w:lang w:eastAsia="ru-RU"/>
              </w:rPr>
              <w:t>ения</w:t>
            </w:r>
            <w:r w:rsidR="00BF186A" w:rsidRPr="00082F0C">
              <w:rPr>
                <w:rFonts w:ascii="Times New Roman" w:eastAsia="Times New Roman" w:hAnsi="Times New Roman" w:cs="Times New Roman"/>
                <w:b/>
                <w:color w:val="000000"/>
                <w:lang w:eastAsia="ru-RU"/>
              </w:rPr>
              <w:t xml:space="preserve"> </w:t>
            </w:r>
            <w:proofErr w:type="spellStart"/>
            <w:r w:rsidR="00BF186A" w:rsidRPr="00082F0C">
              <w:rPr>
                <w:rFonts w:ascii="Times New Roman" w:eastAsia="Times New Roman" w:hAnsi="Times New Roman" w:cs="Times New Roman"/>
                <w:b/>
                <w:color w:val="000000"/>
                <w:lang w:eastAsia="ru-RU"/>
              </w:rPr>
              <w:t>сумон</w:t>
            </w:r>
            <w:proofErr w:type="spellEnd"/>
            <w:r w:rsidR="00BF186A" w:rsidRPr="00082F0C">
              <w:rPr>
                <w:rFonts w:ascii="Times New Roman" w:eastAsia="Times New Roman" w:hAnsi="Times New Roman" w:cs="Times New Roman"/>
                <w:b/>
                <w:color w:val="000000"/>
                <w:lang w:eastAsia="ru-RU"/>
              </w:rPr>
              <w:t xml:space="preserve"> </w:t>
            </w:r>
            <w:proofErr w:type="spellStart"/>
            <w:r w:rsidR="00BF186A">
              <w:rPr>
                <w:rFonts w:ascii="Times New Roman" w:eastAsia="Times New Roman" w:hAnsi="Times New Roman" w:cs="Times New Roman"/>
                <w:b/>
                <w:color w:val="000000"/>
                <w:lang w:eastAsia="ru-RU"/>
              </w:rPr>
              <w:t>Шеминский</w:t>
            </w:r>
            <w:proofErr w:type="spellEnd"/>
          </w:p>
        </w:tc>
      </w:tr>
      <w:tr w:rsidR="00BF186A" w:rsidRPr="00082F0C" w:rsidTr="005F6841">
        <w:trPr>
          <w:trHeight w:val="38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p>
        </w:tc>
        <w:tc>
          <w:tcPr>
            <w:tcW w:w="3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r w:rsidRPr="00082F0C">
              <w:rPr>
                <w:rFonts w:ascii="Times New Roman" w:eastAsia="Times New Roman" w:hAnsi="Times New Roman" w:cs="Times New Roman"/>
                <w:b/>
                <w:color w:val="000000"/>
                <w:lang w:eastAsia="ru-RU"/>
              </w:rPr>
              <w:t>с 01.01.2019 по 31.09.2019г.</w:t>
            </w:r>
          </w:p>
        </w:tc>
        <w:tc>
          <w:tcPr>
            <w:tcW w:w="3727" w:type="dxa"/>
            <w:gridSpan w:val="2"/>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r w:rsidRPr="00082F0C">
              <w:rPr>
                <w:rFonts w:ascii="Times New Roman" w:eastAsia="Times New Roman" w:hAnsi="Times New Roman" w:cs="Times New Roman"/>
                <w:b/>
                <w:color w:val="000000"/>
                <w:lang w:eastAsia="ru-RU"/>
              </w:rPr>
              <w:t>с 01.10.2019 по 31.12.2019г.</w:t>
            </w:r>
          </w:p>
        </w:tc>
      </w:tr>
      <w:tr w:rsidR="00BF186A" w:rsidRPr="00082F0C" w:rsidTr="005F6841">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p>
        </w:tc>
        <w:tc>
          <w:tcPr>
            <w:tcW w:w="959" w:type="dxa"/>
            <w:tcBorders>
              <w:top w:val="nil"/>
              <w:left w:val="nil"/>
              <w:bottom w:val="single" w:sz="4" w:space="0" w:color="auto"/>
              <w:right w:val="single" w:sz="4" w:space="0" w:color="auto"/>
            </w:tcBorders>
            <w:shd w:val="clear" w:color="auto" w:fill="auto"/>
            <w:noWrap/>
            <w:vAlign w:val="bottom"/>
            <w:hideMark/>
          </w:tcPr>
          <w:p w:rsidR="00BF186A" w:rsidRPr="00082F0C" w:rsidRDefault="005F6841" w:rsidP="00BF186A">
            <w:pPr>
              <w:spacing w:after="0" w:line="240" w:lineRule="auto"/>
              <w:jc w:val="center"/>
              <w:rPr>
                <w:rFonts w:ascii="Times New Roman" w:eastAsia="Times New Roman" w:hAnsi="Times New Roman" w:cs="Times New Roman"/>
                <w:b/>
                <w:color w:val="000000"/>
                <w:lang w:eastAsia="ru-RU"/>
              </w:rPr>
            </w:pPr>
            <w:proofErr w:type="spellStart"/>
            <w:r>
              <w:rPr>
                <w:rFonts w:ascii="Times New Roman" w:eastAsia="Times New Roman" w:hAnsi="Times New Roman" w:cs="Times New Roman"/>
                <w:b/>
                <w:color w:val="000000"/>
                <w:lang w:eastAsia="ru-RU"/>
              </w:rPr>
              <w:t>кол</w:t>
            </w:r>
            <w:proofErr w:type="gramStart"/>
            <w:r>
              <w:rPr>
                <w:rFonts w:ascii="Times New Roman" w:eastAsia="Times New Roman" w:hAnsi="Times New Roman" w:cs="Times New Roman"/>
                <w:b/>
                <w:color w:val="000000"/>
                <w:lang w:eastAsia="ru-RU"/>
              </w:rPr>
              <w:t>.е</w:t>
            </w:r>
            <w:proofErr w:type="gramEnd"/>
            <w:r>
              <w:rPr>
                <w:rFonts w:ascii="Times New Roman" w:eastAsia="Times New Roman" w:hAnsi="Times New Roman" w:cs="Times New Roman"/>
                <w:b/>
                <w:color w:val="000000"/>
                <w:lang w:eastAsia="ru-RU"/>
              </w:rPr>
              <w:t>д</w:t>
            </w:r>
            <w:proofErr w:type="spellEnd"/>
          </w:p>
        </w:tc>
        <w:tc>
          <w:tcPr>
            <w:tcW w:w="2617"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proofErr w:type="spellStart"/>
            <w:r w:rsidRPr="00082F0C">
              <w:rPr>
                <w:rFonts w:ascii="Times New Roman" w:eastAsia="Times New Roman" w:hAnsi="Times New Roman" w:cs="Times New Roman"/>
                <w:b/>
                <w:color w:val="000000"/>
                <w:lang w:eastAsia="ru-RU"/>
              </w:rPr>
              <w:t>месячн</w:t>
            </w:r>
            <w:proofErr w:type="spellEnd"/>
            <w:r w:rsidRPr="00082F0C">
              <w:rPr>
                <w:rFonts w:ascii="Times New Roman" w:eastAsia="Times New Roman" w:hAnsi="Times New Roman" w:cs="Times New Roman"/>
                <w:b/>
                <w:color w:val="000000"/>
                <w:lang w:eastAsia="ru-RU"/>
              </w:rPr>
              <w:t>. ФОТ в руб.</w:t>
            </w:r>
          </w:p>
        </w:tc>
        <w:tc>
          <w:tcPr>
            <w:tcW w:w="168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proofErr w:type="spellStart"/>
            <w:r w:rsidRPr="00082F0C">
              <w:rPr>
                <w:rFonts w:ascii="Times New Roman" w:eastAsia="Times New Roman" w:hAnsi="Times New Roman" w:cs="Times New Roman"/>
                <w:b/>
                <w:color w:val="000000"/>
                <w:lang w:eastAsia="ru-RU"/>
              </w:rPr>
              <w:t>кол</w:t>
            </w:r>
            <w:proofErr w:type="gramStart"/>
            <w:r w:rsidRPr="00082F0C">
              <w:rPr>
                <w:rFonts w:ascii="Times New Roman" w:eastAsia="Times New Roman" w:hAnsi="Times New Roman" w:cs="Times New Roman"/>
                <w:b/>
                <w:color w:val="000000"/>
                <w:lang w:eastAsia="ru-RU"/>
              </w:rPr>
              <w:t>.е</w:t>
            </w:r>
            <w:proofErr w:type="gramEnd"/>
            <w:r w:rsidRPr="00082F0C">
              <w:rPr>
                <w:rFonts w:ascii="Times New Roman" w:eastAsia="Times New Roman" w:hAnsi="Times New Roman" w:cs="Times New Roman"/>
                <w:b/>
                <w:color w:val="000000"/>
                <w:lang w:eastAsia="ru-RU"/>
              </w:rPr>
              <w:t>д</w:t>
            </w:r>
            <w:proofErr w:type="spellEnd"/>
            <w:r w:rsidRPr="00082F0C">
              <w:rPr>
                <w:rFonts w:ascii="Times New Roman" w:eastAsia="Times New Roman" w:hAnsi="Times New Roman" w:cs="Times New Roman"/>
                <w:b/>
                <w:color w:val="000000"/>
                <w:lang w:eastAsia="ru-RU"/>
              </w:rPr>
              <w:t>.</w:t>
            </w:r>
          </w:p>
        </w:tc>
        <w:tc>
          <w:tcPr>
            <w:tcW w:w="2038" w:type="dxa"/>
            <w:tcBorders>
              <w:top w:val="single" w:sz="4" w:space="0" w:color="auto"/>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proofErr w:type="spellStart"/>
            <w:r w:rsidRPr="00082F0C">
              <w:rPr>
                <w:rFonts w:ascii="Times New Roman" w:eastAsia="Times New Roman" w:hAnsi="Times New Roman" w:cs="Times New Roman"/>
                <w:b/>
                <w:color w:val="000000"/>
                <w:lang w:eastAsia="ru-RU"/>
              </w:rPr>
              <w:t>месячн</w:t>
            </w:r>
            <w:proofErr w:type="spellEnd"/>
            <w:r w:rsidRPr="00082F0C">
              <w:rPr>
                <w:rFonts w:ascii="Times New Roman" w:eastAsia="Times New Roman" w:hAnsi="Times New Roman" w:cs="Times New Roman"/>
                <w:b/>
                <w:color w:val="000000"/>
                <w:lang w:eastAsia="ru-RU"/>
              </w:rPr>
              <w:t>. ФОТ в руб.</w:t>
            </w:r>
          </w:p>
        </w:tc>
      </w:tr>
      <w:tr w:rsidR="00BF186A" w:rsidRPr="00082F0C" w:rsidTr="005F6841">
        <w:trPr>
          <w:trHeight w:val="41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99" w:type="dxa"/>
            <w:tcBorders>
              <w:top w:val="nil"/>
              <w:left w:val="nil"/>
              <w:bottom w:val="single" w:sz="4" w:space="0" w:color="auto"/>
              <w:right w:val="single" w:sz="4" w:space="0" w:color="auto"/>
            </w:tcBorders>
            <w:shd w:val="clear" w:color="auto" w:fill="auto"/>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r w:rsidRPr="00082F0C">
              <w:rPr>
                <w:rFonts w:ascii="Times New Roman" w:eastAsia="Times New Roman" w:hAnsi="Times New Roman" w:cs="Times New Roman"/>
                <w:color w:val="000000"/>
                <w:lang w:eastAsia="ru-RU"/>
              </w:rPr>
              <w:t>Муниципальная служба</w:t>
            </w:r>
          </w:p>
        </w:tc>
        <w:tc>
          <w:tcPr>
            <w:tcW w:w="95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r w:rsidRPr="00082F0C">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,5</w:t>
            </w:r>
          </w:p>
        </w:tc>
        <w:tc>
          <w:tcPr>
            <w:tcW w:w="2617"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90721</w:t>
            </w:r>
          </w:p>
        </w:tc>
        <w:tc>
          <w:tcPr>
            <w:tcW w:w="168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r w:rsidRPr="00082F0C">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,5</w:t>
            </w:r>
          </w:p>
        </w:tc>
        <w:tc>
          <w:tcPr>
            <w:tcW w:w="2038"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85292</w:t>
            </w:r>
          </w:p>
        </w:tc>
      </w:tr>
      <w:tr w:rsidR="00BF186A" w:rsidRPr="00082F0C" w:rsidTr="005F6841">
        <w:trPr>
          <w:trHeight w:val="7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9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r w:rsidRPr="00082F0C">
              <w:rPr>
                <w:rFonts w:ascii="Times New Roman" w:eastAsia="Times New Roman" w:hAnsi="Times New Roman" w:cs="Times New Roman"/>
                <w:color w:val="000000"/>
                <w:lang w:eastAsia="ru-RU"/>
              </w:rPr>
              <w:t>ЕТС</w:t>
            </w:r>
          </w:p>
        </w:tc>
        <w:tc>
          <w:tcPr>
            <w:tcW w:w="95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r w:rsidRPr="00082F0C">
              <w:rPr>
                <w:rFonts w:ascii="Times New Roman" w:eastAsia="Times New Roman" w:hAnsi="Times New Roman" w:cs="Times New Roman"/>
                <w:color w:val="000000"/>
                <w:lang w:eastAsia="ru-RU"/>
              </w:rPr>
              <w:t>4</w:t>
            </w:r>
          </w:p>
        </w:tc>
        <w:tc>
          <w:tcPr>
            <w:tcW w:w="2617"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89012</w:t>
            </w:r>
          </w:p>
        </w:tc>
        <w:tc>
          <w:tcPr>
            <w:tcW w:w="168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r w:rsidRPr="00082F0C">
              <w:rPr>
                <w:rFonts w:ascii="Times New Roman" w:eastAsia="Times New Roman" w:hAnsi="Times New Roman" w:cs="Times New Roman"/>
                <w:color w:val="000000"/>
                <w:lang w:eastAsia="ru-RU"/>
              </w:rPr>
              <w:t>4</w:t>
            </w:r>
          </w:p>
        </w:tc>
        <w:tc>
          <w:tcPr>
            <w:tcW w:w="2038" w:type="dxa"/>
            <w:tcBorders>
              <w:top w:val="nil"/>
              <w:left w:val="nil"/>
              <w:bottom w:val="single" w:sz="4" w:space="0" w:color="auto"/>
              <w:right w:val="single" w:sz="4" w:space="0" w:color="auto"/>
            </w:tcBorders>
            <w:shd w:val="clear" w:color="auto" w:fill="auto"/>
            <w:noWrap/>
            <w:vAlign w:val="bottom"/>
            <w:hideMark/>
          </w:tcPr>
          <w:p w:rsidR="00BF186A" w:rsidRPr="00082F0C" w:rsidRDefault="00FA7AD5" w:rsidP="00BF18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92839</w:t>
            </w:r>
          </w:p>
        </w:tc>
      </w:tr>
      <w:tr w:rsidR="00BF186A" w:rsidRPr="00082F0C" w:rsidTr="005F6841">
        <w:trPr>
          <w:trHeight w:val="273"/>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p>
        </w:tc>
        <w:tc>
          <w:tcPr>
            <w:tcW w:w="179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b/>
                <w:i/>
                <w:color w:val="000000"/>
                <w:lang w:eastAsia="ru-RU"/>
              </w:rPr>
            </w:pPr>
            <w:r w:rsidRPr="00082F0C">
              <w:rPr>
                <w:rFonts w:ascii="Times New Roman" w:eastAsia="Times New Roman" w:hAnsi="Times New Roman" w:cs="Times New Roman"/>
                <w:b/>
                <w:i/>
                <w:color w:val="000000"/>
                <w:lang w:eastAsia="ru-RU"/>
              </w:rPr>
              <w:t>Итого:</w:t>
            </w:r>
          </w:p>
        </w:tc>
        <w:tc>
          <w:tcPr>
            <w:tcW w:w="95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b/>
                <w:i/>
                <w:color w:val="000000"/>
                <w:lang w:eastAsia="ru-RU"/>
              </w:rPr>
            </w:pPr>
          </w:p>
        </w:tc>
        <w:tc>
          <w:tcPr>
            <w:tcW w:w="2617" w:type="dxa"/>
            <w:tcBorders>
              <w:top w:val="nil"/>
              <w:left w:val="nil"/>
              <w:bottom w:val="single" w:sz="4" w:space="0" w:color="auto"/>
              <w:right w:val="single" w:sz="4" w:space="0" w:color="auto"/>
            </w:tcBorders>
            <w:shd w:val="clear" w:color="auto" w:fill="auto"/>
            <w:noWrap/>
            <w:vAlign w:val="bottom"/>
            <w:hideMark/>
          </w:tcPr>
          <w:p w:rsidR="00BF186A" w:rsidRPr="00082F0C" w:rsidRDefault="00FA7AD5" w:rsidP="00BF186A">
            <w:pPr>
              <w:spacing w:after="0" w:line="240" w:lineRule="auto"/>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179733</w:t>
            </w:r>
          </w:p>
        </w:tc>
        <w:tc>
          <w:tcPr>
            <w:tcW w:w="168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b/>
                <w:i/>
                <w:color w:val="000000"/>
                <w:lang w:eastAsia="ru-RU"/>
              </w:rPr>
            </w:pPr>
          </w:p>
        </w:tc>
        <w:tc>
          <w:tcPr>
            <w:tcW w:w="2038" w:type="dxa"/>
            <w:tcBorders>
              <w:top w:val="nil"/>
              <w:left w:val="nil"/>
              <w:bottom w:val="single" w:sz="4" w:space="0" w:color="auto"/>
              <w:right w:val="single" w:sz="4" w:space="0" w:color="auto"/>
            </w:tcBorders>
            <w:shd w:val="clear" w:color="auto" w:fill="auto"/>
            <w:noWrap/>
            <w:vAlign w:val="bottom"/>
            <w:hideMark/>
          </w:tcPr>
          <w:p w:rsidR="00BF186A" w:rsidRPr="00082F0C" w:rsidRDefault="00FA7AD5" w:rsidP="00BF186A">
            <w:pPr>
              <w:spacing w:after="0" w:line="240" w:lineRule="auto"/>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178131</w:t>
            </w:r>
          </w:p>
        </w:tc>
      </w:tr>
      <w:tr w:rsidR="00BF186A" w:rsidRPr="00082F0C" w:rsidTr="005F6841">
        <w:trPr>
          <w:trHeight w:val="277"/>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color w:val="000000"/>
                <w:lang w:eastAsia="ru-RU"/>
              </w:rPr>
            </w:pPr>
          </w:p>
        </w:tc>
        <w:tc>
          <w:tcPr>
            <w:tcW w:w="179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r w:rsidRPr="00082F0C">
              <w:rPr>
                <w:rFonts w:ascii="Times New Roman" w:eastAsia="Times New Roman" w:hAnsi="Times New Roman" w:cs="Times New Roman"/>
                <w:b/>
                <w:color w:val="000000"/>
                <w:lang w:eastAsia="ru-RU"/>
              </w:rPr>
              <w:t>Годовой ФОТ</w:t>
            </w:r>
          </w:p>
        </w:tc>
        <w:tc>
          <w:tcPr>
            <w:tcW w:w="95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p>
        </w:tc>
        <w:tc>
          <w:tcPr>
            <w:tcW w:w="2617" w:type="dxa"/>
            <w:tcBorders>
              <w:top w:val="nil"/>
              <w:left w:val="nil"/>
              <w:bottom w:val="single" w:sz="4" w:space="0" w:color="auto"/>
              <w:right w:val="single" w:sz="4" w:space="0" w:color="auto"/>
            </w:tcBorders>
            <w:shd w:val="clear" w:color="auto" w:fill="auto"/>
            <w:noWrap/>
            <w:vAlign w:val="bottom"/>
            <w:hideMark/>
          </w:tcPr>
          <w:p w:rsidR="00BF186A" w:rsidRPr="00082F0C" w:rsidRDefault="002B53D9" w:rsidP="00BF186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1617597</w:t>
            </w:r>
          </w:p>
        </w:tc>
        <w:tc>
          <w:tcPr>
            <w:tcW w:w="1689" w:type="dxa"/>
            <w:tcBorders>
              <w:top w:val="nil"/>
              <w:left w:val="nil"/>
              <w:bottom w:val="single" w:sz="4" w:space="0" w:color="auto"/>
              <w:right w:val="single" w:sz="4" w:space="0" w:color="auto"/>
            </w:tcBorders>
            <w:shd w:val="clear" w:color="auto" w:fill="auto"/>
            <w:noWrap/>
            <w:vAlign w:val="bottom"/>
            <w:hideMark/>
          </w:tcPr>
          <w:p w:rsidR="00BF186A" w:rsidRPr="00082F0C" w:rsidRDefault="00BF186A" w:rsidP="00BF186A">
            <w:pPr>
              <w:spacing w:after="0" w:line="240" w:lineRule="auto"/>
              <w:jc w:val="center"/>
              <w:rPr>
                <w:rFonts w:ascii="Times New Roman" w:eastAsia="Times New Roman" w:hAnsi="Times New Roman" w:cs="Times New Roman"/>
                <w:b/>
                <w:color w:val="000000"/>
                <w:lang w:eastAsia="ru-RU"/>
              </w:rPr>
            </w:pPr>
          </w:p>
        </w:tc>
        <w:tc>
          <w:tcPr>
            <w:tcW w:w="2038" w:type="dxa"/>
            <w:tcBorders>
              <w:top w:val="nil"/>
              <w:left w:val="nil"/>
              <w:bottom w:val="single" w:sz="4" w:space="0" w:color="auto"/>
              <w:right w:val="single" w:sz="4" w:space="0" w:color="auto"/>
            </w:tcBorders>
            <w:shd w:val="clear" w:color="auto" w:fill="auto"/>
            <w:noWrap/>
            <w:vAlign w:val="bottom"/>
            <w:hideMark/>
          </w:tcPr>
          <w:p w:rsidR="00BF186A" w:rsidRPr="00082F0C" w:rsidRDefault="002B53D9" w:rsidP="00BF186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534393</w:t>
            </w:r>
          </w:p>
        </w:tc>
      </w:tr>
    </w:tbl>
    <w:p w:rsidR="00BF186A" w:rsidRDefault="00BF186A" w:rsidP="00BF401F">
      <w:pPr>
        <w:spacing w:after="0" w:line="240" w:lineRule="auto"/>
        <w:jc w:val="both"/>
        <w:rPr>
          <w:rFonts w:ascii="Times New Roman" w:hAnsi="Times New Roman" w:cs="Times New Roman"/>
          <w:sz w:val="28"/>
          <w:szCs w:val="28"/>
        </w:rPr>
      </w:pPr>
    </w:p>
    <w:p w:rsidR="00CF0BB6" w:rsidRDefault="002B2872" w:rsidP="002B2872">
      <w:pPr>
        <w:pStyle w:val="a3"/>
        <w:ind w:left="0"/>
      </w:pPr>
      <w:r>
        <w:rPr>
          <w:rFonts w:ascii="Times New Roman" w:hAnsi="Times New Roman"/>
          <w:sz w:val="28"/>
          <w:szCs w:val="28"/>
        </w:rPr>
        <w:t xml:space="preserve">      </w:t>
      </w:r>
      <w:r w:rsidRPr="002B2872">
        <w:rPr>
          <w:rFonts w:ascii="Times New Roman" w:hAnsi="Times New Roman"/>
          <w:sz w:val="28"/>
          <w:szCs w:val="28"/>
        </w:rPr>
        <w:t xml:space="preserve">Анализ штатного расписания </w:t>
      </w:r>
      <w:r>
        <w:rPr>
          <w:rFonts w:ascii="Times New Roman" w:hAnsi="Times New Roman"/>
          <w:sz w:val="28"/>
          <w:szCs w:val="28"/>
        </w:rPr>
        <w:t xml:space="preserve">показал, что должностные оклады </w:t>
      </w:r>
      <w:r w:rsidRPr="002B2872">
        <w:rPr>
          <w:rFonts w:ascii="Times New Roman" w:hAnsi="Times New Roman"/>
          <w:sz w:val="28"/>
          <w:szCs w:val="28"/>
        </w:rPr>
        <w:t>остались на прежнем уровне за исключением индексации заработной платы с 01 октября на 4,3процент</w:t>
      </w:r>
      <w:r w:rsidRPr="005E75E8">
        <w:t>.</w:t>
      </w:r>
    </w:p>
    <w:p w:rsidR="00CF0BB6" w:rsidRPr="00CF0BB6" w:rsidRDefault="00B24058" w:rsidP="00B24058">
      <w:pPr>
        <w:pStyle w:val="a3"/>
        <w:ind w:left="0"/>
        <w:rPr>
          <w:rFonts w:ascii="Times New Roman" w:hAnsi="Times New Roman"/>
          <w:sz w:val="28"/>
          <w:szCs w:val="28"/>
          <w:shd w:val="clear" w:color="auto" w:fill="FFFFFF"/>
        </w:rPr>
      </w:pPr>
      <w:r>
        <w:rPr>
          <w:rFonts w:ascii="Times New Roman" w:hAnsi="Times New Roman"/>
          <w:sz w:val="28"/>
          <w:szCs w:val="28"/>
        </w:rPr>
        <w:t xml:space="preserve">     </w:t>
      </w:r>
      <w:r w:rsidR="00DF66CC">
        <w:rPr>
          <w:rFonts w:ascii="Times New Roman" w:hAnsi="Times New Roman"/>
          <w:sz w:val="28"/>
          <w:szCs w:val="28"/>
        </w:rPr>
        <w:t>Проверкой правильности использования о</w:t>
      </w:r>
      <w:r w:rsidR="00265B27">
        <w:rPr>
          <w:rFonts w:ascii="Times New Roman" w:hAnsi="Times New Roman"/>
          <w:sz w:val="28"/>
          <w:szCs w:val="28"/>
        </w:rPr>
        <w:t>плачиваемых отпусков в нарушения</w:t>
      </w:r>
      <w:r w:rsidR="00DF66CC">
        <w:rPr>
          <w:rFonts w:ascii="Times New Roman" w:hAnsi="Times New Roman"/>
          <w:sz w:val="28"/>
          <w:szCs w:val="28"/>
        </w:rPr>
        <w:t xml:space="preserve"> статьи 125 Трудового кодекса неправомерно начислены отпускные  </w:t>
      </w:r>
      <w:r w:rsidR="00DF66CC" w:rsidRPr="002A66DD">
        <w:rPr>
          <w:rFonts w:ascii="Times New Roman" w:hAnsi="Times New Roman"/>
          <w:sz w:val="28"/>
          <w:szCs w:val="28"/>
        </w:rPr>
        <w:t xml:space="preserve"> председа</w:t>
      </w:r>
      <w:r w:rsidR="00B30C24">
        <w:rPr>
          <w:rFonts w:ascii="Times New Roman" w:hAnsi="Times New Roman"/>
          <w:sz w:val="28"/>
          <w:szCs w:val="28"/>
        </w:rPr>
        <w:t xml:space="preserve">телю </w:t>
      </w:r>
      <w:r w:rsidR="00DF66CC">
        <w:rPr>
          <w:rFonts w:ascii="Times New Roman" w:hAnsi="Times New Roman"/>
          <w:sz w:val="28"/>
          <w:szCs w:val="28"/>
        </w:rPr>
        <w:t xml:space="preserve"> администрации </w:t>
      </w:r>
      <w:proofErr w:type="spellStart"/>
      <w:r w:rsidR="00DF66CC">
        <w:rPr>
          <w:rFonts w:ascii="Times New Roman" w:hAnsi="Times New Roman"/>
          <w:sz w:val="28"/>
          <w:szCs w:val="28"/>
        </w:rPr>
        <w:t>спс</w:t>
      </w:r>
      <w:proofErr w:type="spellEnd"/>
      <w:r w:rsidR="00DF66CC">
        <w:rPr>
          <w:rFonts w:ascii="Times New Roman" w:hAnsi="Times New Roman"/>
          <w:sz w:val="28"/>
          <w:szCs w:val="28"/>
        </w:rPr>
        <w:t xml:space="preserve"> </w:t>
      </w:r>
      <w:proofErr w:type="spellStart"/>
      <w:r w:rsidR="00DF66CC">
        <w:rPr>
          <w:rFonts w:ascii="Times New Roman" w:hAnsi="Times New Roman"/>
          <w:sz w:val="28"/>
          <w:szCs w:val="28"/>
        </w:rPr>
        <w:t>Шеминский</w:t>
      </w:r>
      <w:proofErr w:type="spellEnd"/>
      <w:r w:rsidR="00DF66CC" w:rsidRPr="002A66DD">
        <w:rPr>
          <w:rFonts w:ascii="Times New Roman" w:hAnsi="Times New Roman"/>
          <w:sz w:val="28"/>
          <w:szCs w:val="28"/>
        </w:rPr>
        <w:t xml:space="preserve"> </w:t>
      </w:r>
      <w:r w:rsidR="00CF0BB6">
        <w:rPr>
          <w:rFonts w:ascii="Times New Roman" w:hAnsi="Times New Roman"/>
          <w:sz w:val="28"/>
          <w:szCs w:val="28"/>
          <w:shd w:val="clear" w:color="auto" w:fill="FFFFFF"/>
        </w:rPr>
        <w:t xml:space="preserve"> </w:t>
      </w:r>
      <w:proofErr w:type="spellStart"/>
      <w:r w:rsidR="00CF0BB6">
        <w:rPr>
          <w:rFonts w:ascii="Times New Roman" w:hAnsi="Times New Roman"/>
          <w:sz w:val="28"/>
          <w:szCs w:val="28"/>
          <w:shd w:val="clear" w:color="auto" w:fill="FFFFFF"/>
        </w:rPr>
        <w:t>Куулар</w:t>
      </w:r>
      <w:proofErr w:type="spellEnd"/>
      <w:r w:rsidR="00CF0BB6">
        <w:rPr>
          <w:rFonts w:ascii="Times New Roman" w:hAnsi="Times New Roman"/>
          <w:sz w:val="28"/>
          <w:szCs w:val="28"/>
          <w:shd w:val="clear" w:color="auto" w:fill="FFFFFF"/>
        </w:rPr>
        <w:t xml:space="preserve"> </w:t>
      </w:r>
      <w:proofErr w:type="spellStart"/>
      <w:r w:rsidR="00CF0BB6">
        <w:rPr>
          <w:rFonts w:ascii="Times New Roman" w:hAnsi="Times New Roman"/>
          <w:sz w:val="28"/>
          <w:szCs w:val="28"/>
          <w:shd w:val="clear" w:color="auto" w:fill="FFFFFF"/>
        </w:rPr>
        <w:t>Чодураа</w:t>
      </w:r>
      <w:proofErr w:type="spellEnd"/>
      <w:r w:rsidR="00CF0BB6">
        <w:rPr>
          <w:rFonts w:ascii="Times New Roman" w:hAnsi="Times New Roman"/>
          <w:sz w:val="28"/>
          <w:szCs w:val="28"/>
          <w:shd w:val="clear" w:color="auto" w:fill="FFFFFF"/>
        </w:rPr>
        <w:t xml:space="preserve"> </w:t>
      </w:r>
      <w:proofErr w:type="spellStart"/>
      <w:r w:rsidR="00CF0BB6">
        <w:rPr>
          <w:rFonts w:ascii="Times New Roman" w:hAnsi="Times New Roman"/>
          <w:sz w:val="28"/>
          <w:szCs w:val="28"/>
          <w:shd w:val="clear" w:color="auto" w:fill="FFFFFF"/>
        </w:rPr>
        <w:t>Санд</w:t>
      </w:r>
      <w:r w:rsidR="0026287C">
        <w:rPr>
          <w:rFonts w:ascii="Times New Roman" w:hAnsi="Times New Roman"/>
          <w:sz w:val="28"/>
          <w:szCs w:val="28"/>
          <w:shd w:val="clear" w:color="auto" w:fill="FFFFFF"/>
        </w:rPr>
        <w:t>а</w:t>
      </w:r>
      <w:r w:rsidR="00CF0BB6">
        <w:rPr>
          <w:rFonts w:ascii="Times New Roman" w:hAnsi="Times New Roman"/>
          <w:sz w:val="28"/>
          <w:szCs w:val="28"/>
          <w:shd w:val="clear" w:color="auto" w:fill="FFFFFF"/>
        </w:rPr>
        <w:t>ковне</w:t>
      </w:r>
      <w:proofErr w:type="spellEnd"/>
      <w:r w:rsidR="00CF0BB6" w:rsidRPr="00CF0BB6">
        <w:rPr>
          <w:rFonts w:ascii="Times New Roman" w:hAnsi="Times New Roman"/>
          <w:sz w:val="28"/>
          <w:szCs w:val="28"/>
          <w:shd w:val="clear" w:color="auto" w:fill="FFFFFF"/>
        </w:rPr>
        <w:t xml:space="preserve"> </w:t>
      </w:r>
      <w:r w:rsidR="00CF0BB6">
        <w:rPr>
          <w:rFonts w:ascii="Times New Roman" w:hAnsi="Times New Roman"/>
          <w:sz w:val="28"/>
          <w:szCs w:val="28"/>
          <w:shd w:val="clear" w:color="auto" w:fill="FFFFFF"/>
        </w:rPr>
        <w:t xml:space="preserve"> с </w:t>
      </w:r>
      <w:r w:rsidR="00CF0BB6" w:rsidRPr="00CF0BB6">
        <w:rPr>
          <w:rFonts w:ascii="Times New Roman" w:hAnsi="Times New Roman"/>
          <w:sz w:val="28"/>
          <w:szCs w:val="28"/>
          <w:shd w:val="clear" w:color="auto" w:fill="FFFFFF"/>
        </w:rPr>
        <w:t>1</w:t>
      </w:r>
      <w:r w:rsidR="00CF0BB6">
        <w:rPr>
          <w:rFonts w:ascii="Times New Roman" w:hAnsi="Times New Roman"/>
          <w:sz w:val="28"/>
          <w:szCs w:val="28"/>
          <w:shd w:val="clear" w:color="auto" w:fill="FFFFFF"/>
        </w:rPr>
        <w:t>0.04.2019-31.05</w:t>
      </w:r>
      <w:r w:rsidR="00313B77">
        <w:rPr>
          <w:rFonts w:ascii="Times New Roman" w:hAnsi="Times New Roman"/>
          <w:sz w:val="28"/>
          <w:szCs w:val="28"/>
          <w:shd w:val="clear" w:color="auto" w:fill="FFFFFF"/>
        </w:rPr>
        <w:t>.2019г.,</w:t>
      </w:r>
      <w:r w:rsidR="0054438B">
        <w:rPr>
          <w:rFonts w:ascii="Times New Roman" w:hAnsi="Times New Roman"/>
          <w:sz w:val="28"/>
          <w:szCs w:val="28"/>
          <w:shd w:val="clear" w:color="auto" w:fill="FFFFFF"/>
        </w:rPr>
        <w:t xml:space="preserve"> </w:t>
      </w:r>
      <w:r w:rsidR="00CF0BB6" w:rsidRPr="00CF0BB6">
        <w:rPr>
          <w:rFonts w:ascii="Times New Roman" w:hAnsi="Times New Roman"/>
          <w:sz w:val="28"/>
          <w:szCs w:val="28"/>
          <w:shd w:val="clear" w:color="auto" w:fill="FFFFFF"/>
        </w:rPr>
        <w:t>была отозвана с очередного о</w:t>
      </w:r>
      <w:r w:rsidR="00CF0BB6">
        <w:rPr>
          <w:rFonts w:ascii="Times New Roman" w:hAnsi="Times New Roman"/>
          <w:sz w:val="28"/>
          <w:szCs w:val="28"/>
          <w:shd w:val="clear" w:color="auto" w:fill="FFFFFF"/>
        </w:rPr>
        <w:t>тпуска с 20.05</w:t>
      </w:r>
      <w:r w:rsidR="00CF0BB6" w:rsidRPr="00CF0BB6">
        <w:rPr>
          <w:rFonts w:ascii="Times New Roman" w:hAnsi="Times New Roman"/>
          <w:sz w:val="28"/>
          <w:szCs w:val="28"/>
          <w:shd w:val="clear" w:color="auto" w:fill="FFFFFF"/>
        </w:rPr>
        <w:t xml:space="preserve">.2019г и </w:t>
      </w:r>
      <w:r w:rsidR="00B30C24">
        <w:rPr>
          <w:rFonts w:ascii="Times New Roman" w:hAnsi="Times New Roman"/>
          <w:sz w:val="28"/>
          <w:szCs w:val="28"/>
          <w:shd w:val="clear" w:color="auto" w:fill="FFFFFF"/>
        </w:rPr>
        <w:t xml:space="preserve"> ей </w:t>
      </w:r>
      <w:r w:rsidR="00CF0BB6" w:rsidRPr="00CF0BB6">
        <w:rPr>
          <w:rFonts w:ascii="Times New Roman" w:hAnsi="Times New Roman"/>
          <w:sz w:val="28"/>
          <w:szCs w:val="28"/>
          <w:shd w:val="clear" w:color="auto" w:fill="FFFFFF"/>
        </w:rPr>
        <w:t xml:space="preserve">начислена заработная плата на </w:t>
      </w:r>
      <w:r>
        <w:rPr>
          <w:rFonts w:ascii="Times New Roman" w:hAnsi="Times New Roman"/>
          <w:sz w:val="28"/>
          <w:szCs w:val="28"/>
          <w:shd w:val="clear" w:color="auto" w:fill="FFFFFF"/>
        </w:rPr>
        <w:t xml:space="preserve">сумму </w:t>
      </w:r>
      <w:r w:rsidR="00CF0BB6">
        <w:rPr>
          <w:rFonts w:ascii="Times New Roman" w:hAnsi="Times New Roman"/>
          <w:sz w:val="28"/>
          <w:szCs w:val="28"/>
          <w:shd w:val="clear" w:color="auto" w:fill="FFFFFF"/>
        </w:rPr>
        <w:t>8</w:t>
      </w:r>
      <w:r>
        <w:rPr>
          <w:rFonts w:ascii="Times New Roman" w:hAnsi="Times New Roman"/>
          <w:sz w:val="28"/>
          <w:szCs w:val="28"/>
          <w:shd w:val="clear" w:color="auto" w:fill="FFFFFF"/>
        </w:rPr>
        <w:t xml:space="preserve"> 901</w:t>
      </w:r>
      <w:r w:rsidR="00CF0BB6" w:rsidRPr="00CF0BB6">
        <w:rPr>
          <w:rFonts w:ascii="Times New Roman" w:hAnsi="Times New Roman"/>
          <w:sz w:val="28"/>
          <w:szCs w:val="28"/>
          <w:shd w:val="clear" w:color="auto" w:fill="FFFFFF"/>
        </w:rPr>
        <w:t xml:space="preserve"> рублей,</w:t>
      </w:r>
      <w:r w:rsidR="00B30C24">
        <w:rPr>
          <w:rFonts w:ascii="Times New Roman" w:hAnsi="Times New Roman"/>
          <w:sz w:val="28"/>
          <w:szCs w:val="28"/>
          <w:shd w:val="clear" w:color="auto" w:fill="FFFFFF"/>
        </w:rPr>
        <w:t xml:space="preserve"> по г</w:t>
      </w:r>
      <w:r w:rsidR="007151E5">
        <w:rPr>
          <w:rFonts w:ascii="Times New Roman" w:hAnsi="Times New Roman"/>
          <w:sz w:val="28"/>
          <w:szCs w:val="28"/>
          <w:shd w:val="clear" w:color="auto" w:fill="FFFFFF"/>
        </w:rPr>
        <w:t>о</w:t>
      </w:r>
      <w:bookmarkStart w:id="2" w:name="_GoBack"/>
      <w:bookmarkEnd w:id="2"/>
      <w:r w:rsidR="00B30C24">
        <w:rPr>
          <w:rFonts w:ascii="Times New Roman" w:hAnsi="Times New Roman"/>
          <w:sz w:val="28"/>
          <w:szCs w:val="28"/>
          <w:shd w:val="clear" w:color="auto" w:fill="FFFFFF"/>
        </w:rPr>
        <w:t xml:space="preserve">довому фонду эта не предусмотрена. </w:t>
      </w:r>
    </w:p>
    <w:p w:rsidR="007E662E" w:rsidRPr="007E662E" w:rsidRDefault="00B24058" w:rsidP="00B240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662E" w:rsidRPr="007E662E">
        <w:rPr>
          <w:rFonts w:ascii="Times New Roman" w:hAnsi="Times New Roman" w:cs="Times New Roman"/>
          <w:sz w:val="28"/>
          <w:szCs w:val="28"/>
        </w:rPr>
        <w:t xml:space="preserve"> По распоряжению главы-пред</w:t>
      </w:r>
      <w:r>
        <w:rPr>
          <w:rFonts w:ascii="Times New Roman" w:hAnsi="Times New Roman" w:cs="Times New Roman"/>
          <w:sz w:val="28"/>
          <w:szCs w:val="28"/>
        </w:rPr>
        <w:t xml:space="preserve">седателя администрации она была </w:t>
      </w:r>
      <w:r w:rsidR="007E662E" w:rsidRPr="007E662E">
        <w:rPr>
          <w:rFonts w:ascii="Times New Roman" w:hAnsi="Times New Roman" w:cs="Times New Roman"/>
          <w:sz w:val="28"/>
          <w:szCs w:val="28"/>
        </w:rPr>
        <w:t>отозвана из очередного отпуска по производственной необходимости с 20 мая 2019 года. Если работник согласен выйти на работу, то неиспользованная часть отпуска по выбору работника должна быть предоставлена ему</w:t>
      </w:r>
      <w:r w:rsidR="009724A5">
        <w:rPr>
          <w:rFonts w:ascii="Times New Roman" w:hAnsi="Times New Roman" w:cs="Times New Roman"/>
          <w:sz w:val="28"/>
          <w:szCs w:val="28"/>
        </w:rPr>
        <w:t xml:space="preserve"> бесплатным отгулом</w:t>
      </w:r>
      <w:r w:rsidR="007E662E" w:rsidRPr="007E662E">
        <w:rPr>
          <w:rFonts w:ascii="Times New Roman" w:hAnsi="Times New Roman" w:cs="Times New Roman"/>
          <w:sz w:val="28"/>
          <w:szCs w:val="28"/>
        </w:rPr>
        <w:t>:</w:t>
      </w:r>
    </w:p>
    <w:p w:rsidR="007E662E" w:rsidRPr="007E662E" w:rsidRDefault="00C83D40" w:rsidP="00C83D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662E" w:rsidRPr="007E662E">
        <w:rPr>
          <w:rFonts w:ascii="Times New Roman" w:hAnsi="Times New Roman" w:cs="Times New Roman"/>
          <w:sz w:val="28"/>
          <w:szCs w:val="28"/>
        </w:rPr>
        <w:t>- или в течение текущего рабочего года</w:t>
      </w:r>
      <w:r w:rsidR="009724A5">
        <w:rPr>
          <w:rFonts w:ascii="Times New Roman" w:hAnsi="Times New Roman" w:cs="Times New Roman"/>
          <w:sz w:val="28"/>
          <w:szCs w:val="28"/>
        </w:rPr>
        <w:t xml:space="preserve"> в любое удобное для него время</w:t>
      </w:r>
    </w:p>
    <w:p w:rsidR="007E662E" w:rsidRPr="007E662E" w:rsidRDefault="00C83D40" w:rsidP="00C83D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662E" w:rsidRPr="007E662E">
        <w:rPr>
          <w:rFonts w:ascii="Times New Roman" w:hAnsi="Times New Roman" w:cs="Times New Roman"/>
          <w:sz w:val="28"/>
          <w:szCs w:val="28"/>
        </w:rPr>
        <w:t>- или присоединена к отпуску за следующий рабочий год (ст. 125 ТК РФ).</w:t>
      </w:r>
    </w:p>
    <w:p w:rsidR="00BF401F" w:rsidRPr="00026E37" w:rsidRDefault="007E662E" w:rsidP="00026E37">
      <w:pPr>
        <w:spacing w:after="0" w:line="240" w:lineRule="auto"/>
        <w:jc w:val="both"/>
        <w:rPr>
          <w:rFonts w:ascii="Times New Roman" w:hAnsi="Times New Roman" w:cs="Times New Roman"/>
          <w:sz w:val="28"/>
          <w:szCs w:val="28"/>
        </w:rPr>
      </w:pPr>
      <w:r w:rsidRPr="007E662E">
        <w:rPr>
          <w:rFonts w:ascii="Times New Roman" w:hAnsi="Times New Roman" w:cs="Times New Roman"/>
          <w:sz w:val="28"/>
          <w:szCs w:val="28"/>
        </w:rPr>
        <w:t xml:space="preserve">      Так как отпускные были начислены за все дни отпуска в соответствии с графиком отпусков и выплачены еще до его начала – не позднее чем за 3 дня, как того требует ТК РФ (ст. 136 ТК РФ), при отзыве из отпуска перерасчет отпускных не произведен. При предоставлении впоследствии неиспользованной части отпуска работнику нужно было рассчитать его отпускные исходя из другого расчетного периода (ст. 139 ТК РФ). Перерасчет: умножить сумму среднего заработка, </w:t>
      </w:r>
      <w:proofErr w:type="gramStart"/>
      <w:r w:rsidRPr="007E662E">
        <w:rPr>
          <w:rFonts w:ascii="Times New Roman" w:hAnsi="Times New Roman" w:cs="Times New Roman"/>
          <w:sz w:val="28"/>
          <w:szCs w:val="28"/>
        </w:rPr>
        <w:t>исходя из которой были</w:t>
      </w:r>
      <w:proofErr w:type="gramEnd"/>
      <w:r w:rsidRPr="007E662E">
        <w:rPr>
          <w:rFonts w:ascii="Times New Roman" w:hAnsi="Times New Roman" w:cs="Times New Roman"/>
          <w:sz w:val="28"/>
          <w:szCs w:val="28"/>
        </w:rPr>
        <w:t xml:space="preserve"> начислены первоначальные отпускные, на число дней неиспользованного отпуска.</w:t>
      </w:r>
      <w:r w:rsidR="00B63BA5">
        <w:rPr>
          <w:rFonts w:ascii="Times New Roman" w:hAnsi="Times New Roman" w:cs="Times New Roman"/>
          <w:sz w:val="28"/>
          <w:szCs w:val="28"/>
        </w:rPr>
        <w:t xml:space="preserve"> Эту сумму нужно было удержать с</w:t>
      </w:r>
      <w:r w:rsidRPr="007E662E">
        <w:rPr>
          <w:rFonts w:ascii="Times New Roman" w:hAnsi="Times New Roman" w:cs="Times New Roman"/>
          <w:sz w:val="28"/>
          <w:szCs w:val="28"/>
        </w:rPr>
        <w:t xml:space="preserve"> работника.</w:t>
      </w:r>
    </w:p>
    <w:p w:rsidR="00BF401F" w:rsidRPr="00CE70D7" w:rsidRDefault="00BF401F" w:rsidP="00BF401F">
      <w:pPr>
        <w:spacing w:line="240" w:lineRule="auto"/>
        <w:ind w:firstLine="708"/>
        <w:jc w:val="both"/>
        <w:rPr>
          <w:rFonts w:ascii="Times New Roman" w:hAnsi="Times New Roman" w:cs="Times New Roman"/>
          <w:bCs/>
          <w:sz w:val="28"/>
          <w:szCs w:val="28"/>
        </w:rPr>
      </w:pPr>
      <w:r w:rsidRPr="00CE0251">
        <w:rPr>
          <w:rFonts w:ascii="Times New Roman" w:hAnsi="Times New Roman" w:cs="Times New Roman"/>
          <w:b/>
          <w:bCs/>
          <w:sz w:val="28"/>
          <w:szCs w:val="28"/>
        </w:rPr>
        <w:t xml:space="preserve">Таким образом, </w:t>
      </w:r>
      <w:r w:rsidRPr="00CE70D7">
        <w:rPr>
          <w:rFonts w:ascii="Times New Roman" w:hAnsi="Times New Roman" w:cs="Times New Roman"/>
          <w:bCs/>
          <w:sz w:val="28"/>
          <w:szCs w:val="28"/>
        </w:rPr>
        <w:t>проверкой фонда оплаты труда и правильности начислений</w:t>
      </w:r>
      <w:r w:rsidR="00D57133">
        <w:rPr>
          <w:rFonts w:ascii="Times New Roman" w:hAnsi="Times New Roman" w:cs="Times New Roman"/>
          <w:bCs/>
          <w:sz w:val="28"/>
          <w:szCs w:val="28"/>
        </w:rPr>
        <w:t xml:space="preserve"> и выплаты аппарату управления а</w:t>
      </w:r>
      <w:r w:rsidRPr="00CE70D7">
        <w:rPr>
          <w:rFonts w:ascii="Times New Roman" w:hAnsi="Times New Roman" w:cs="Times New Roman"/>
          <w:bCs/>
          <w:sz w:val="28"/>
          <w:szCs w:val="28"/>
        </w:rPr>
        <w:t xml:space="preserve">дминистрации сельского поселения </w:t>
      </w:r>
      <w:proofErr w:type="spellStart"/>
      <w:r w:rsidRPr="00CE70D7">
        <w:rPr>
          <w:rFonts w:ascii="Times New Roman" w:hAnsi="Times New Roman" w:cs="Times New Roman"/>
          <w:bCs/>
          <w:sz w:val="28"/>
          <w:szCs w:val="28"/>
        </w:rPr>
        <w:t>сумон</w:t>
      </w:r>
      <w:proofErr w:type="spellEnd"/>
      <w:r w:rsidRPr="00CE70D7">
        <w:rPr>
          <w:rFonts w:ascii="Times New Roman" w:hAnsi="Times New Roman" w:cs="Times New Roman"/>
          <w:bCs/>
          <w:sz w:val="28"/>
          <w:szCs w:val="28"/>
        </w:rPr>
        <w:t xml:space="preserve"> </w:t>
      </w:r>
      <w:proofErr w:type="spellStart"/>
      <w:r w:rsidRPr="00CE70D7">
        <w:rPr>
          <w:rFonts w:ascii="Times New Roman" w:hAnsi="Times New Roman" w:cs="Times New Roman"/>
          <w:bCs/>
          <w:sz w:val="28"/>
          <w:szCs w:val="28"/>
        </w:rPr>
        <w:t>Шеминский</w:t>
      </w:r>
      <w:proofErr w:type="spellEnd"/>
      <w:r w:rsidRPr="00CE70D7">
        <w:rPr>
          <w:rFonts w:ascii="Times New Roman" w:hAnsi="Times New Roman" w:cs="Times New Roman"/>
          <w:bCs/>
          <w:sz w:val="28"/>
          <w:szCs w:val="28"/>
        </w:rPr>
        <w:t xml:space="preserve"> </w:t>
      </w:r>
      <w:proofErr w:type="spellStart"/>
      <w:r w:rsidRPr="00CE70D7">
        <w:rPr>
          <w:rFonts w:ascii="Times New Roman" w:hAnsi="Times New Roman" w:cs="Times New Roman"/>
          <w:bCs/>
          <w:sz w:val="28"/>
          <w:szCs w:val="28"/>
        </w:rPr>
        <w:t>Дзун-Хемчикского</w:t>
      </w:r>
      <w:proofErr w:type="spellEnd"/>
      <w:r w:rsidRPr="00CE70D7">
        <w:rPr>
          <w:rFonts w:ascii="Times New Roman" w:hAnsi="Times New Roman" w:cs="Times New Roman"/>
          <w:bCs/>
          <w:sz w:val="28"/>
          <w:szCs w:val="28"/>
        </w:rPr>
        <w:t xml:space="preserve"> </w:t>
      </w:r>
      <w:proofErr w:type="spellStart"/>
      <w:r w:rsidRPr="00CE70D7">
        <w:rPr>
          <w:rFonts w:ascii="Times New Roman" w:hAnsi="Times New Roman" w:cs="Times New Roman"/>
          <w:bCs/>
          <w:sz w:val="28"/>
          <w:szCs w:val="28"/>
        </w:rPr>
        <w:t>кожу</w:t>
      </w:r>
      <w:r w:rsidR="002E1A2A">
        <w:rPr>
          <w:rFonts w:ascii="Times New Roman" w:hAnsi="Times New Roman" w:cs="Times New Roman"/>
          <w:bCs/>
          <w:sz w:val="28"/>
          <w:szCs w:val="28"/>
        </w:rPr>
        <w:t>уна</w:t>
      </w:r>
      <w:proofErr w:type="spellEnd"/>
      <w:r w:rsidR="002E1A2A">
        <w:rPr>
          <w:rFonts w:ascii="Times New Roman" w:hAnsi="Times New Roman" w:cs="Times New Roman"/>
          <w:bCs/>
          <w:sz w:val="28"/>
          <w:szCs w:val="28"/>
        </w:rPr>
        <w:t xml:space="preserve"> Республики Тыва за  2019</w:t>
      </w:r>
      <w:r w:rsidRPr="00CE70D7">
        <w:rPr>
          <w:rFonts w:ascii="Times New Roman" w:hAnsi="Times New Roman" w:cs="Times New Roman"/>
          <w:bCs/>
          <w:sz w:val="28"/>
          <w:szCs w:val="28"/>
        </w:rPr>
        <w:t xml:space="preserve"> года, </w:t>
      </w:r>
      <w:r w:rsidR="00932378">
        <w:rPr>
          <w:rFonts w:ascii="Times New Roman" w:hAnsi="Times New Roman" w:cs="Times New Roman"/>
          <w:bCs/>
          <w:sz w:val="28"/>
          <w:szCs w:val="28"/>
        </w:rPr>
        <w:t xml:space="preserve">где </w:t>
      </w:r>
      <w:r w:rsidRPr="00CE70D7">
        <w:rPr>
          <w:rFonts w:ascii="Times New Roman" w:hAnsi="Times New Roman" w:cs="Times New Roman"/>
          <w:bCs/>
          <w:sz w:val="28"/>
          <w:szCs w:val="28"/>
        </w:rPr>
        <w:t>охвачен объём сред</w:t>
      </w:r>
      <w:r w:rsidR="002B53D9">
        <w:rPr>
          <w:rFonts w:ascii="Times New Roman" w:hAnsi="Times New Roman" w:cs="Times New Roman"/>
          <w:bCs/>
          <w:sz w:val="28"/>
          <w:szCs w:val="28"/>
        </w:rPr>
        <w:t>ств муниципального бюджета 2 152</w:t>
      </w:r>
      <w:r w:rsidR="00A85C1B">
        <w:rPr>
          <w:rFonts w:ascii="Times New Roman" w:hAnsi="Times New Roman" w:cs="Times New Roman"/>
          <w:bCs/>
          <w:sz w:val="28"/>
          <w:szCs w:val="28"/>
        </w:rPr>
        <w:t>,0</w:t>
      </w:r>
      <w:r w:rsidR="00932378">
        <w:rPr>
          <w:rFonts w:ascii="Times New Roman" w:hAnsi="Times New Roman" w:cs="Times New Roman"/>
          <w:bCs/>
          <w:sz w:val="28"/>
          <w:szCs w:val="28"/>
        </w:rPr>
        <w:t xml:space="preserve"> тыс. руб.,</w:t>
      </w:r>
      <w:r w:rsidRPr="00CE70D7">
        <w:rPr>
          <w:rFonts w:ascii="Times New Roman" w:hAnsi="Times New Roman" w:cs="Times New Roman"/>
          <w:bCs/>
          <w:sz w:val="28"/>
          <w:szCs w:val="28"/>
        </w:rPr>
        <w:t xml:space="preserve"> установлено финансовых нарушений на общую сумму </w:t>
      </w:r>
      <w:r w:rsidR="004B2A18">
        <w:rPr>
          <w:rFonts w:ascii="Times New Roman" w:hAnsi="Times New Roman" w:cs="Times New Roman"/>
          <w:bCs/>
          <w:sz w:val="28"/>
          <w:szCs w:val="28"/>
        </w:rPr>
        <w:t>8,9</w:t>
      </w:r>
      <w:r w:rsidRPr="00CE70D7">
        <w:rPr>
          <w:rFonts w:ascii="Times New Roman" w:hAnsi="Times New Roman" w:cs="Times New Roman"/>
          <w:bCs/>
          <w:sz w:val="28"/>
          <w:szCs w:val="28"/>
        </w:rPr>
        <w:t xml:space="preserve"> </w:t>
      </w:r>
      <w:r w:rsidR="00B30C24">
        <w:rPr>
          <w:rFonts w:ascii="Times New Roman" w:hAnsi="Times New Roman" w:cs="Times New Roman"/>
          <w:bCs/>
          <w:sz w:val="28"/>
          <w:szCs w:val="28"/>
        </w:rPr>
        <w:t>тыс</w:t>
      </w:r>
      <w:proofErr w:type="gramStart"/>
      <w:r w:rsidR="00B30C24">
        <w:rPr>
          <w:rFonts w:ascii="Times New Roman" w:hAnsi="Times New Roman" w:cs="Times New Roman"/>
          <w:bCs/>
          <w:sz w:val="28"/>
          <w:szCs w:val="28"/>
        </w:rPr>
        <w:t>.</w:t>
      </w:r>
      <w:r w:rsidRPr="00CE70D7">
        <w:rPr>
          <w:rFonts w:ascii="Times New Roman" w:hAnsi="Times New Roman" w:cs="Times New Roman"/>
          <w:bCs/>
          <w:sz w:val="28"/>
          <w:szCs w:val="28"/>
        </w:rPr>
        <w:t>р</w:t>
      </w:r>
      <w:proofErr w:type="gramEnd"/>
      <w:r w:rsidRPr="00CE70D7">
        <w:rPr>
          <w:rFonts w:ascii="Times New Roman" w:hAnsi="Times New Roman" w:cs="Times New Roman"/>
          <w:bCs/>
          <w:sz w:val="28"/>
          <w:szCs w:val="28"/>
        </w:rPr>
        <w:t>уб., из них:</w:t>
      </w:r>
    </w:p>
    <w:p w:rsidR="00C91EC0" w:rsidRDefault="00BF401F" w:rsidP="00C91EC0">
      <w:pPr>
        <w:spacing w:line="240" w:lineRule="auto"/>
        <w:ind w:firstLine="708"/>
        <w:jc w:val="both"/>
        <w:rPr>
          <w:rFonts w:ascii="Times New Roman" w:hAnsi="Times New Roman" w:cs="Times New Roman"/>
          <w:bCs/>
          <w:sz w:val="28"/>
          <w:szCs w:val="28"/>
        </w:rPr>
      </w:pPr>
      <w:r w:rsidRPr="00CE70D7">
        <w:rPr>
          <w:rFonts w:ascii="Times New Roman" w:hAnsi="Times New Roman" w:cs="Times New Roman"/>
          <w:bCs/>
          <w:sz w:val="28"/>
          <w:szCs w:val="28"/>
        </w:rPr>
        <w:t xml:space="preserve">- неправомерная выплата заработной платы – </w:t>
      </w:r>
      <w:r w:rsidR="004B2A18">
        <w:rPr>
          <w:rFonts w:ascii="Times New Roman" w:hAnsi="Times New Roman" w:cs="Times New Roman"/>
          <w:bCs/>
          <w:sz w:val="28"/>
          <w:szCs w:val="28"/>
        </w:rPr>
        <w:t>8,9</w:t>
      </w:r>
      <w:r w:rsidR="00B30C24">
        <w:rPr>
          <w:rFonts w:ascii="Times New Roman" w:hAnsi="Times New Roman" w:cs="Times New Roman"/>
          <w:bCs/>
          <w:sz w:val="28"/>
          <w:szCs w:val="28"/>
        </w:rPr>
        <w:t xml:space="preserve"> тыс.</w:t>
      </w:r>
      <w:r w:rsidRPr="00CE70D7">
        <w:rPr>
          <w:rFonts w:ascii="Times New Roman" w:hAnsi="Times New Roman" w:cs="Times New Roman"/>
          <w:bCs/>
          <w:sz w:val="28"/>
          <w:szCs w:val="28"/>
        </w:rPr>
        <w:t xml:space="preserve"> рубле</w:t>
      </w:r>
      <w:r w:rsidR="00026E37">
        <w:rPr>
          <w:rFonts w:ascii="Times New Roman" w:hAnsi="Times New Roman" w:cs="Times New Roman"/>
          <w:bCs/>
          <w:sz w:val="28"/>
          <w:szCs w:val="28"/>
        </w:rPr>
        <w:t>й</w:t>
      </w:r>
      <w:r w:rsidR="00B30C24">
        <w:rPr>
          <w:rFonts w:ascii="Times New Roman" w:hAnsi="Times New Roman" w:cs="Times New Roman"/>
          <w:bCs/>
          <w:sz w:val="28"/>
          <w:szCs w:val="28"/>
        </w:rPr>
        <w:t>;</w:t>
      </w:r>
    </w:p>
    <w:p w:rsidR="00BF401F" w:rsidRPr="00C91EC0" w:rsidRDefault="00BF401F" w:rsidP="00C91EC0">
      <w:pPr>
        <w:pStyle w:val="a3"/>
        <w:ind w:left="0"/>
        <w:rPr>
          <w:rFonts w:ascii="Times New Roman" w:hAnsi="Times New Roman"/>
          <w:sz w:val="28"/>
          <w:szCs w:val="28"/>
        </w:rPr>
      </w:pPr>
      <w:r w:rsidRPr="00C91EC0">
        <w:rPr>
          <w:rFonts w:ascii="Times New Roman" w:hAnsi="Times New Roman"/>
          <w:sz w:val="28"/>
          <w:szCs w:val="28"/>
        </w:rPr>
        <w:lastRenderedPageBreak/>
        <w:t xml:space="preserve">Председатель </w:t>
      </w:r>
    </w:p>
    <w:p w:rsidR="00BF401F" w:rsidRPr="00C91EC0" w:rsidRDefault="00BF401F" w:rsidP="00C91EC0">
      <w:pPr>
        <w:pStyle w:val="a3"/>
        <w:ind w:left="0"/>
        <w:rPr>
          <w:rFonts w:ascii="Times New Roman" w:hAnsi="Times New Roman"/>
          <w:sz w:val="28"/>
          <w:szCs w:val="28"/>
        </w:rPr>
      </w:pPr>
      <w:r w:rsidRPr="00C91EC0">
        <w:rPr>
          <w:rFonts w:ascii="Times New Roman" w:hAnsi="Times New Roman"/>
          <w:sz w:val="28"/>
          <w:szCs w:val="28"/>
        </w:rPr>
        <w:t>Контрольно-счетного органа</w:t>
      </w:r>
      <w:r w:rsidRPr="00C91EC0">
        <w:rPr>
          <w:rFonts w:ascii="Times New Roman" w:hAnsi="Times New Roman"/>
          <w:sz w:val="28"/>
          <w:szCs w:val="28"/>
        </w:rPr>
        <w:tab/>
        <w:t xml:space="preserve">         </w:t>
      </w:r>
      <w:r w:rsidR="00C91EC0">
        <w:rPr>
          <w:rFonts w:ascii="Times New Roman" w:hAnsi="Times New Roman"/>
          <w:sz w:val="28"/>
          <w:szCs w:val="28"/>
        </w:rPr>
        <w:t xml:space="preserve">                                             </w:t>
      </w:r>
      <w:r w:rsidRPr="00C91EC0">
        <w:rPr>
          <w:rFonts w:ascii="Times New Roman" w:hAnsi="Times New Roman"/>
          <w:sz w:val="28"/>
          <w:szCs w:val="28"/>
        </w:rPr>
        <w:t xml:space="preserve">А.С. </w:t>
      </w:r>
      <w:proofErr w:type="spellStart"/>
      <w:r w:rsidRPr="00C91EC0">
        <w:rPr>
          <w:rFonts w:ascii="Times New Roman" w:hAnsi="Times New Roman"/>
          <w:sz w:val="28"/>
          <w:szCs w:val="28"/>
        </w:rPr>
        <w:t>Донгак</w:t>
      </w:r>
      <w:proofErr w:type="spellEnd"/>
    </w:p>
    <w:p w:rsidR="00BF401F" w:rsidRDefault="00EF2FE4" w:rsidP="00C91EC0">
      <w:pPr>
        <w:pStyle w:val="a3"/>
        <w:ind w:left="0"/>
      </w:pPr>
      <w:r w:rsidRPr="00C91EC0">
        <w:rPr>
          <w:rFonts w:ascii="Times New Roman" w:hAnsi="Times New Roman"/>
          <w:sz w:val="28"/>
          <w:szCs w:val="28"/>
        </w:rPr>
        <w:t>Дзун-Хемчикского кожууна</w:t>
      </w:r>
    </w:p>
    <w:p w:rsidR="00EF2FE4" w:rsidRPr="00CE0251" w:rsidRDefault="00EF2FE4" w:rsidP="00BF401F">
      <w:pPr>
        <w:autoSpaceDE w:val="0"/>
        <w:autoSpaceDN w:val="0"/>
        <w:adjustRightInd w:val="0"/>
        <w:spacing w:after="0" w:line="240" w:lineRule="auto"/>
        <w:jc w:val="both"/>
        <w:rPr>
          <w:rFonts w:ascii="Times New Roman" w:hAnsi="Times New Roman" w:cs="Times New Roman"/>
          <w:bCs/>
          <w:sz w:val="28"/>
          <w:szCs w:val="28"/>
        </w:rPr>
      </w:pPr>
    </w:p>
    <w:p w:rsidR="00BF401F" w:rsidRPr="00CE0251" w:rsidRDefault="002E1A2A" w:rsidP="00BF401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Главный специалист</w:t>
      </w:r>
    </w:p>
    <w:p w:rsidR="00BF401F" w:rsidRDefault="00BF401F" w:rsidP="00BF401F">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 xml:space="preserve">Контрольно-счетного органа                     </w:t>
      </w:r>
      <w:r>
        <w:rPr>
          <w:rFonts w:ascii="Times New Roman" w:hAnsi="Times New Roman" w:cs="Times New Roman"/>
          <w:bCs/>
          <w:sz w:val="28"/>
          <w:szCs w:val="28"/>
        </w:rPr>
        <w:t xml:space="preserve">           </w:t>
      </w:r>
      <w:r w:rsidRPr="00CE0251">
        <w:rPr>
          <w:rFonts w:ascii="Times New Roman" w:hAnsi="Times New Roman" w:cs="Times New Roman"/>
          <w:bCs/>
          <w:sz w:val="28"/>
          <w:szCs w:val="28"/>
        </w:rPr>
        <w:t xml:space="preserve">                         </w:t>
      </w:r>
      <w:r w:rsidR="002E1A2A">
        <w:rPr>
          <w:rFonts w:ascii="Times New Roman" w:hAnsi="Times New Roman" w:cs="Times New Roman"/>
          <w:bCs/>
          <w:sz w:val="28"/>
          <w:szCs w:val="28"/>
        </w:rPr>
        <w:t xml:space="preserve">С.О. </w:t>
      </w:r>
      <w:proofErr w:type="spellStart"/>
      <w:r w:rsidR="002E1A2A">
        <w:rPr>
          <w:rFonts w:ascii="Times New Roman" w:hAnsi="Times New Roman" w:cs="Times New Roman"/>
          <w:bCs/>
          <w:sz w:val="28"/>
          <w:szCs w:val="28"/>
        </w:rPr>
        <w:t>Монгуш</w:t>
      </w:r>
      <w:proofErr w:type="spellEnd"/>
    </w:p>
    <w:p w:rsidR="00EF2FE4" w:rsidRDefault="00EF2FE4" w:rsidP="00EF2FE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Дзун-Хемчикского кожууна</w:t>
      </w:r>
    </w:p>
    <w:p w:rsidR="00EF2FE4" w:rsidRPr="00CE0251" w:rsidRDefault="00EF2FE4" w:rsidP="00EF2FE4">
      <w:pPr>
        <w:autoSpaceDE w:val="0"/>
        <w:autoSpaceDN w:val="0"/>
        <w:adjustRightInd w:val="0"/>
        <w:spacing w:after="0" w:line="240" w:lineRule="auto"/>
        <w:jc w:val="both"/>
        <w:rPr>
          <w:rFonts w:ascii="Times New Roman" w:hAnsi="Times New Roman" w:cs="Times New Roman"/>
          <w:bCs/>
          <w:sz w:val="28"/>
          <w:szCs w:val="28"/>
        </w:rPr>
      </w:pPr>
    </w:p>
    <w:p w:rsidR="00BF401F" w:rsidRDefault="00BF401F" w:rsidP="00BF401F">
      <w:pPr>
        <w:autoSpaceDE w:val="0"/>
        <w:autoSpaceDN w:val="0"/>
        <w:adjustRightInd w:val="0"/>
        <w:spacing w:after="0" w:line="240" w:lineRule="auto"/>
        <w:jc w:val="both"/>
        <w:rPr>
          <w:rFonts w:ascii="Times New Roman" w:hAnsi="Times New Roman" w:cs="Times New Roman"/>
          <w:bCs/>
          <w:sz w:val="28"/>
          <w:szCs w:val="28"/>
        </w:rPr>
      </w:pPr>
    </w:p>
    <w:p w:rsidR="00BF401F" w:rsidRPr="00CE0251" w:rsidRDefault="00BF401F" w:rsidP="00BF401F">
      <w:pPr>
        <w:tabs>
          <w:tab w:val="left" w:pos="7567"/>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       </w:t>
      </w:r>
      <w:r w:rsidRPr="00CE0251">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BF401F" w:rsidRPr="00CE0251" w:rsidRDefault="00BF401F" w:rsidP="00BF401F">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 xml:space="preserve">С правом представления возражений и разногласий по акту проверки </w:t>
      </w:r>
      <w:proofErr w:type="gramStart"/>
      <w:r w:rsidRPr="00CE0251">
        <w:rPr>
          <w:rFonts w:ascii="Times New Roman" w:hAnsi="Times New Roman" w:cs="Times New Roman"/>
          <w:bCs/>
          <w:sz w:val="28"/>
          <w:szCs w:val="28"/>
        </w:rPr>
        <w:t>ознакомлен</w:t>
      </w:r>
      <w:proofErr w:type="gramEnd"/>
      <w:r w:rsidRPr="00CE0251">
        <w:rPr>
          <w:rFonts w:ascii="Times New Roman" w:hAnsi="Times New Roman" w:cs="Times New Roman"/>
          <w:bCs/>
          <w:sz w:val="28"/>
          <w:szCs w:val="28"/>
        </w:rPr>
        <w:t>:</w:t>
      </w:r>
    </w:p>
    <w:p w:rsidR="00BF401F" w:rsidRPr="00CE0251" w:rsidRDefault="00BF401F" w:rsidP="00BF401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Председатель</w:t>
      </w:r>
      <w:r w:rsidR="000355C7">
        <w:rPr>
          <w:rFonts w:ascii="Times New Roman" w:hAnsi="Times New Roman" w:cs="Times New Roman"/>
          <w:bCs/>
          <w:sz w:val="28"/>
          <w:szCs w:val="28"/>
        </w:rPr>
        <w:t xml:space="preserve"> администрации</w:t>
      </w:r>
      <w:r>
        <w:rPr>
          <w:rFonts w:ascii="Times New Roman" w:hAnsi="Times New Roman" w:cs="Times New Roman"/>
          <w:bCs/>
          <w:sz w:val="28"/>
          <w:szCs w:val="28"/>
        </w:rPr>
        <w:t xml:space="preserve"> сельского поселения </w:t>
      </w:r>
      <w:proofErr w:type="spellStart"/>
      <w:r>
        <w:rPr>
          <w:rFonts w:ascii="Times New Roman" w:hAnsi="Times New Roman" w:cs="Times New Roman"/>
          <w:bCs/>
          <w:sz w:val="28"/>
          <w:szCs w:val="28"/>
        </w:rPr>
        <w:t>сумон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Шеминский</w:t>
      </w:r>
      <w:proofErr w:type="spellEnd"/>
      <w:r w:rsidR="00EF2FE4">
        <w:rPr>
          <w:rFonts w:ascii="Times New Roman" w:hAnsi="Times New Roman" w:cs="Times New Roman"/>
          <w:bCs/>
          <w:sz w:val="28"/>
          <w:szCs w:val="28"/>
        </w:rPr>
        <w:t xml:space="preserve"> </w:t>
      </w:r>
      <w:proofErr w:type="spellStart"/>
      <w:r w:rsidR="00EF2FE4">
        <w:rPr>
          <w:rFonts w:ascii="Times New Roman" w:hAnsi="Times New Roman" w:cs="Times New Roman"/>
          <w:bCs/>
          <w:sz w:val="28"/>
          <w:szCs w:val="28"/>
        </w:rPr>
        <w:t>Куулар</w:t>
      </w:r>
      <w:proofErr w:type="spellEnd"/>
      <w:r w:rsidR="00EF2FE4">
        <w:rPr>
          <w:rFonts w:ascii="Times New Roman" w:hAnsi="Times New Roman" w:cs="Times New Roman"/>
          <w:bCs/>
          <w:sz w:val="28"/>
          <w:szCs w:val="28"/>
        </w:rPr>
        <w:t xml:space="preserve"> Ч.</w:t>
      </w:r>
      <w:proofErr w:type="gramStart"/>
      <w:r w:rsidR="00EF2FE4">
        <w:rPr>
          <w:rFonts w:ascii="Times New Roman" w:hAnsi="Times New Roman" w:cs="Times New Roman"/>
          <w:bCs/>
          <w:sz w:val="28"/>
          <w:szCs w:val="28"/>
        </w:rPr>
        <w:t>С</w:t>
      </w:r>
      <w:proofErr w:type="gramEnd"/>
    </w:p>
    <w:p w:rsidR="00BF401F" w:rsidRDefault="00BF401F" w:rsidP="00BF401F">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 xml:space="preserve">Один экземпляр акта получен </w:t>
      </w:r>
    </w:p>
    <w:p w:rsidR="00BF401F" w:rsidRPr="00CE0251" w:rsidRDefault="00BF401F" w:rsidP="00BF401F">
      <w:pPr>
        <w:autoSpaceDE w:val="0"/>
        <w:autoSpaceDN w:val="0"/>
        <w:adjustRightInd w:val="0"/>
        <w:spacing w:after="0" w:line="240" w:lineRule="auto"/>
        <w:jc w:val="both"/>
        <w:rPr>
          <w:rFonts w:ascii="Times New Roman" w:hAnsi="Times New Roman" w:cs="Times New Roman"/>
          <w:bCs/>
          <w:sz w:val="28"/>
          <w:szCs w:val="28"/>
        </w:rPr>
      </w:pPr>
    </w:p>
    <w:p w:rsidR="00BF401F" w:rsidRDefault="004B2A18" w:rsidP="00BF401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 _____________ 2020</w:t>
      </w:r>
      <w:r w:rsidR="00BF401F" w:rsidRPr="00ED7FE7">
        <w:rPr>
          <w:rFonts w:ascii="Times New Roman" w:hAnsi="Times New Roman" w:cs="Times New Roman"/>
          <w:bCs/>
          <w:sz w:val="24"/>
          <w:szCs w:val="24"/>
        </w:rPr>
        <w:t>г.</w:t>
      </w:r>
    </w:p>
    <w:p w:rsidR="00BF401F" w:rsidRPr="00ED7FE7" w:rsidRDefault="00BF401F" w:rsidP="00BF401F">
      <w:pPr>
        <w:autoSpaceDE w:val="0"/>
        <w:autoSpaceDN w:val="0"/>
        <w:adjustRightInd w:val="0"/>
        <w:spacing w:after="0" w:line="240" w:lineRule="auto"/>
        <w:jc w:val="both"/>
        <w:rPr>
          <w:rFonts w:ascii="Times New Roman" w:hAnsi="Times New Roman" w:cs="Times New Roman"/>
          <w:bCs/>
          <w:sz w:val="24"/>
          <w:szCs w:val="24"/>
        </w:rPr>
      </w:pPr>
    </w:p>
    <w:p w:rsidR="00BF401F" w:rsidRPr="00CE0251" w:rsidRDefault="00BF401F" w:rsidP="00BF401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__________________</w:t>
      </w:r>
    </w:p>
    <w:p w:rsidR="00BF401F" w:rsidRDefault="00BF401F" w:rsidP="00BF401F">
      <w:pPr>
        <w:autoSpaceDE w:val="0"/>
        <w:autoSpaceDN w:val="0"/>
        <w:adjustRightInd w:val="0"/>
        <w:spacing w:after="0" w:line="240" w:lineRule="auto"/>
        <w:jc w:val="both"/>
        <w:rPr>
          <w:rFonts w:ascii="Times New Roman" w:hAnsi="Times New Roman" w:cs="Times New Roman"/>
          <w:bCs/>
          <w:sz w:val="24"/>
          <w:szCs w:val="24"/>
        </w:rPr>
      </w:pPr>
      <w:r w:rsidRPr="00280865">
        <w:rPr>
          <w:rFonts w:ascii="Times New Roman" w:hAnsi="Times New Roman" w:cs="Times New Roman"/>
          <w:bCs/>
          <w:sz w:val="24"/>
          <w:szCs w:val="24"/>
        </w:rPr>
        <w:t xml:space="preserve">            (подпись)</w:t>
      </w:r>
    </w:p>
    <w:p w:rsidR="00BF401F" w:rsidRPr="00280865" w:rsidRDefault="00BF401F" w:rsidP="00BF401F">
      <w:pPr>
        <w:autoSpaceDE w:val="0"/>
        <w:autoSpaceDN w:val="0"/>
        <w:adjustRightInd w:val="0"/>
        <w:spacing w:after="0" w:line="240" w:lineRule="auto"/>
        <w:jc w:val="both"/>
        <w:rPr>
          <w:rFonts w:ascii="Times New Roman" w:hAnsi="Times New Roman" w:cs="Times New Roman"/>
          <w:bCs/>
          <w:sz w:val="24"/>
          <w:szCs w:val="24"/>
        </w:rPr>
      </w:pPr>
    </w:p>
    <w:p w:rsidR="00BF401F" w:rsidRPr="00CE0251" w:rsidRDefault="00BF401F" w:rsidP="00BF401F">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Акт проверки составлен в 2 экземплярах:</w:t>
      </w:r>
    </w:p>
    <w:p w:rsidR="00BF401F" w:rsidRPr="00CE0251" w:rsidRDefault="00BF401F" w:rsidP="00BF401F">
      <w:pPr>
        <w:autoSpaceDE w:val="0"/>
        <w:autoSpaceDN w:val="0"/>
        <w:adjustRightInd w:val="0"/>
        <w:spacing w:after="0" w:line="240" w:lineRule="auto"/>
        <w:jc w:val="both"/>
        <w:rPr>
          <w:rFonts w:ascii="Times New Roman" w:hAnsi="Times New Roman" w:cs="Times New Roman"/>
          <w:bCs/>
          <w:sz w:val="28"/>
          <w:szCs w:val="28"/>
        </w:rPr>
      </w:pPr>
      <w:r w:rsidRPr="00CE0251">
        <w:rPr>
          <w:rFonts w:ascii="Times New Roman" w:hAnsi="Times New Roman" w:cs="Times New Roman"/>
          <w:bCs/>
          <w:sz w:val="28"/>
          <w:szCs w:val="28"/>
        </w:rPr>
        <w:t>1 экземпляр – в Контрольно-счетный орган муниципального района «Дзун-Хемчикский кожуун Республики Тыва»</w:t>
      </w:r>
    </w:p>
    <w:p w:rsidR="00BF401F" w:rsidRPr="00CE0251" w:rsidRDefault="00BF401F" w:rsidP="00BF401F">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2 экземпляр – в Администрацию сельского поселения </w:t>
      </w:r>
      <w:proofErr w:type="spellStart"/>
      <w:r>
        <w:rPr>
          <w:rFonts w:ascii="Times New Roman" w:hAnsi="Times New Roman" w:cs="Times New Roman"/>
          <w:bCs/>
          <w:sz w:val="28"/>
          <w:szCs w:val="28"/>
        </w:rPr>
        <w:t>сумон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Шеминский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Дзун-Хемчикского</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кожууна</w:t>
      </w:r>
      <w:proofErr w:type="spellEnd"/>
      <w:r>
        <w:rPr>
          <w:rFonts w:ascii="Times New Roman" w:hAnsi="Times New Roman" w:cs="Times New Roman"/>
          <w:bCs/>
          <w:sz w:val="28"/>
          <w:szCs w:val="28"/>
        </w:rPr>
        <w:t xml:space="preserve"> Республики Тыва</w:t>
      </w:r>
      <w:r w:rsidRPr="00CE0251">
        <w:rPr>
          <w:rFonts w:ascii="Times New Roman" w:hAnsi="Times New Roman" w:cs="Times New Roman"/>
          <w:bCs/>
          <w:sz w:val="28"/>
          <w:szCs w:val="28"/>
        </w:rPr>
        <w:t>.</w:t>
      </w:r>
    </w:p>
    <w:p w:rsidR="008C0EA6" w:rsidRPr="00082F0C" w:rsidRDefault="008C0EA6" w:rsidP="008C0EA6">
      <w:pPr>
        <w:tabs>
          <w:tab w:val="left" w:pos="7260"/>
        </w:tabs>
        <w:spacing w:after="0" w:line="240" w:lineRule="auto"/>
        <w:rPr>
          <w:rFonts w:ascii="Times New Roman" w:hAnsi="Times New Roman" w:cs="Times New Roman"/>
          <w:sz w:val="24"/>
          <w:szCs w:val="24"/>
        </w:rPr>
      </w:pPr>
    </w:p>
    <w:sectPr w:rsidR="008C0EA6" w:rsidRPr="00082F0C" w:rsidSect="00FE6F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86A" w:rsidRDefault="00BF186A" w:rsidP="00965568">
      <w:pPr>
        <w:spacing w:after="0" w:line="240" w:lineRule="auto"/>
      </w:pPr>
      <w:r>
        <w:separator/>
      </w:r>
    </w:p>
  </w:endnote>
  <w:endnote w:type="continuationSeparator" w:id="0">
    <w:p w:rsidR="00BF186A" w:rsidRDefault="00BF186A" w:rsidP="0096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86A" w:rsidRDefault="00BF186A" w:rsidP="00965568">
      <w:pPr>
        <w:spacing w:after="0" w:line="240" w:lineRule="auto"/>
      </w:pPr>
      <w:r>
        <w:separator/>
      </w:r>
    </w:p>
  </w:footnote>
  <w:footnote w:type="continuationSeparator" w:id="0">
    <w:p w:rsidR="00BF186A" w:rsidRDefault="00BF186A" w:rsidP="00965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0007"/>
    <w:multiLevelType w:val="multilevel"/>
    <w:tmpl w:val="00000007"/>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8"/>
    <w:multiLevelType w:val="multilevel"/>
    <w:tmpl w:val="0742B830"/>
    <w:lvl w:ilvl="0">
      <w:start w:val="1"/>
      <w:numFmt w:val="decimal"/>
      <w:suff w:val="nothing"/>
      <w:lvlText w:val="%1."/>
      <w:lvlJc w:val="left"/>
      <w:pPr>
        <w:tabs>
          <w:tab w:val="num" w:pos="0"/>
        </w:tabs>
        <w:ind w:left="0" w:firstLine="0"/>
      </w:pPr>
    </w:lvl>
    <w:lvl w:ilvl="1">
      <w:start w:val="4"/>
      <w:numFmt w:val="decimal"/>
      <w:suff w:val="nothing"/>
      <w:lvlText w:val="%2."/>
      <w:lvlJc w:val="left"/>
      <w:pPr>
        <w:tabs>
          <w:tab w:val="num" w:pos="0"/>
        </w:tabs>
        <w:ind w:left="0" w:firstLine="0"/>
      </w:pPr>
      <w:rPr>
        <w:lang w:val="ru-RU"/>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A621522"/>
    <w:multiLevelType w:val="hybridMultilevel"/>
    <w:tmpl w:val="C562EEC2"/>
    <w:lvl w:ilvl="0" w:tplc="7A6C1E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A9B7DC1"/>
    <w:multiLevelType w:val="hybridMultilevel"/>
    <w:tmpl w:val="40F43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746B70"/>
    <w:multiLevelType w:val="hybridMultilevel"/>
    <w:tmpl w:val="CD9C51B4"/>
    <w:lvl w:ilvl="0" w:tplc="1A00CE4C">
      <w:start w:val="1"/>
      <w:numFmt w:val="decimal"/>
      <w:lvlText w:val="%1."/>
      <w:lvlJc w:val="left"/>
      <w:pPr>
        <w:ind w:left="1422" w:hanging="85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EC047D"/>
    <w:multiLevelType w:val="hybridMultilevel"/>
    <w:tmpl w:val="6C243CB6"/>
    <w:lvl w:ilvl="0" w:tplc="0D8C2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A726EB"/>
    <w:multiLevelType w:val="hybridMultilevel"/>
    <w:tmpl w:val="586A6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8290B"/>
    <w:multiLevelType w:val="hybridMultilevel"/>
    <w:tmpl w:val="31B44E7C"/>
    <w:lvl w:ilvl="0" w:tplc="9636291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BB51754"/>
    <w:multiLevelType w:val="hybridMultilevel"/>
    <w:tmpl w:val="B17A4672"/>
    <w:lvl w:ilvl="0" w:tplc="DFF8C26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643A2E"/>
    <w:multiLevelType w:val="hybridMultilevel"/>
    <w:tmpl w:val="381AC276"/>
    <w:lvl w:ilvl="0" w:tplc="F8E2B7C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096447B"/>
    <w:multiLevelType w:val="hybridMultilevel"/>
    <w:tmpl w:val="231C378C"/>
    <w:lvl w:ilvl="0" w:tplc="A912B85C">
      <w:start w:val="2"/>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2D45327"/>
    <w:multiLevelType w:val="hybridMultilevel"/>
    <w:tmpl w:val="378A0AD8"/>
    <w:lvl w:ilvl="0" w:tplc="F40C1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55611CA"/>
    <w:multiLevelType w:val="multilevel"/>
    <w:tmpl w:val="6A22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F45DC9"/>
    <w:multiLevelType w:val="multilevel"/>
    <w:tmpl w:val="5E764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837EC4"/>
    <w:multiLevelType w:val="hybridMultilevel"/>
    <w:tmpl w:val="92681924"/>
    <w:lvl w:ilvl="0" w:tplc="EA3A4FD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833FA1"/>
    <w:multiLevelType w:val="hybridMultilevel"/>
    <w:tmpl w:val="17FCA7A6"/>
    <w:lvl w:ilvl="0" w:tplc="EEC6B70E">
      <w:start w:val="2"/>
      <w:numFmt w:val="decimal"/>
      <w:lvlText w:val="%1."/>
      <w:lvlJc w:val="left"/>
      <w:pPr>
        <w:ind w:left="1440" w:hanging="360"/>
      </w:pPr>
      <w:rPr>
        <w:rFonts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BAD6068"/>
    <w:multiLevelType w:val="hybridMultilevel"/>
    <w:tmpl w:val="00565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D3632A"/>
    <w:multiLevelType w:val="hybridMultilevel"/>
    <w:tmpl w:val="16ECD4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085D04"/>
    <w:multiLevelType w:val="hybridMultilevel"/>
    <w:tmpl w:val="0854F530"/>
    <w:lvl w:ilvl="0" w:tplc="24C0223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595E3158"/>
    <w:multiLevelType w:val="hybridMultilevel"/>
    <w:tmpl w:val="72C671E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5E2909AC"/>
    <w:multiLevelType w:val="hybridMultilevel"/>
    <w:tmpl w:val="77522A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5B6D7B"/>
    <w:multiLevelType w:val="hybridMultilevel"/>
    <w:tmpl w:val="09A41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7B06B1"/>
    <w:multiLevelType w:val="multilevel"/>
    <w:tmpl w:val="A730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9D6BA1"/>
    <w:multiLevelType w:val="hybridMultilevel"/>
    <w:tmpl w:val="63065EDA"/>
    <w:lvl w:ilvl="0" w:tplc="6B5E86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C218BB"/>
    <w:multiLevelType w:val="hybridMultilevel"/>
    <w:tmpl w:val="CCB61CD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6"/>
  </w:num>
  <w:num w:numId="2">
    <w:abstractNumId w:val="5"/>
  </w:num>
  <w:num w:numId="3">
    <w:abstractNumId w:val="4"/>
  </w:num>
  <w:num w:numId="4">
    <w:abstractNumId w:val="25"/>
  </w:num>
  <w:num w:numId="5">
    <w:abstractNumId w:val="9"/>
  </w:num>
  <w:num w:numId="6">
    <w:abstractNumId w:val="1"/>
  </w:num>
  <w:num w:numId="7">
    <w:abstractNumId w:val="2"/>
  </w:num>
  <w:num w:numId="8">
    <w:abstractNumId w:val="18"/>
  </w:num>
  <w:num w:numId="9">
    <w:abstractNumId w:val="0"/>
  </w:num>
  <w:num w:numId="10">
    <w:abstractNumId w:val="20"/>
  </w:num>
  <w:num w:numId="11">
    <w:abstractNumId w:val="21"/>
  </w:num>
  <w:num w:numId="12">
    <w:abstractNumId w:val="23"/>
  </w:num>
  <w:num w:numId="13">
    <w:abstractNumId w:val="14"/>
  </w:num>
  <w:num w:numId="14">
    <w:abstractNumId w:val="13"/>
  </w:num>
  <w:num w:numId="15">
    <w:abstractNumId w:val="15"/>
  </w:num>
  <w:num w:numId="16">
    <w:abstractNumId w:val="24"/>
  </w:num>
  <w:num w:numId="17">
    <w:abstractNumId w:val="17"/>
  </w:num>
  <w:num w:numId="18">
    <w:abstractNumId w:val="3"/>
  </w:num>
  <w:num w:numId="19">
    <w:abstractNumId w:val="7"/>
  </w:num>
  <w:num w:numId="20">
    <w:abstractNumId w:val="11"/>
  </w:num>
  <w:num w:numId="21">
    <w:abstractNumId w:val="16"/>
  </w:num>
  <w:num w:numId="22">
    <w:abstractNumId w:val="22"/>
  </w:num>
  <w:num w:numId="23">
    <w:abstractNumId w:val="19"/>
  </w:num>
  <w:num w:numId="24">
    <w:abstractNumId w:val="12"/>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3FA0"/>
    <w:rsid w:val="0000182E"/>
    <w:rsid w:val="000044E0"/>
    <w:rsid w:val="0000596A"/>
    <w:rsid w:val="00010A40"/>
    <w:rsid w:val="00012E9D"/>
    <w:rsid w:val="00012EF1"/>
    <w:rsid w:val="000136CB"/>
    <w:rsid w:val="00015031"/>
    <w:rsid w:val="00017B5D"/>
    <w:rsid w:val="0002089E"/>
    <w:rsid w:val="00022163"/>
    <w:rsid w:val="0002612F"/>
    <w:rsid w:val="00026E37"/>
    <w:rsid w:val="000304A6"/>
    <w:rsid w:val="000317D3"/>
    <w:rsid w:val="000355C7"/>
    <w:rsid w:val="0004159E"/>
    <w:rsid w:val="0005664B"/>
    <w:rsid w:val="00066202"/>
    <w:rsid w:val="00066F45"/>
    <w:rsid w:val="00071501"/>
    <w:rsid w:val="00081773"/>
    <w:rsid w:val="00082B84"/>
    <w:rsid w:val="00082F0C"/>
    <w:rsid w:val="0008333C"/>
    <w:rsid w:val="00083726"/>
    <w:rsid w:val="000837AC"/>
    <w:rsid w:val="00084DB5"/>
    <w:rsid w:val="00092313"/>
    <w:rsid w:val="000941BB"/>
    <w:rsid w:val="000973DC"/>
    <w:rsid w:val="000A0179"/>
    <w:rsid w:val="000A2342"/>
    <w:rsid w:val="000B05A1"/>
    <w:rsid w:val="000B11F6"/>
    <w:rsid w:val="000C3C28"/>
    <w:rsid w:val="000C6CAF"/>
    <w:rsid w:val="000D0F47"/>
    <w:rsid w:val="000D1290"/>
    <w:rsid w:val="000D1FC3"/>
    <w:rsid w:val="000D3A47"/>
    <w:rsid w:val="000E1BB1"/>
    <w:rsid w:val="000E3342"/>
    <w:rsid w:val="000E3FA0"/>
    <w:rsid w:val="000F03BD"/>
    <w:rsid w:val="000F1D89"/>
    <w:rsid w:val="000F460D"/>
    <w:rsid w:val="000F4CE0"/>
    <w:rsid w:val="000F5FC0"/>
    <w:rsid w:val="000F7531"/>
    <w:rsid w:val="00110F32"/>
    <w:rsid w:val="001111B9"/>
    <w:rsid w:val="0011237D"/>
    <w:rsid w:val="00113CEF"/>
    <w:rsid w:val="00115032"/>
    <w:rsid w:val="00115554"/>
    <w:rsid w:val="00117CC5"/>
    <w:rsid w:val="00117DEF"/>
    <w:rsid w:val="00123D70"/>
    <w:rsid w:val="0012655A"/>
    <w:rsid w:val="00130E32"/>
    <w:rsid w:val="00131D7F"/>
    <w:rsid w:val="00132BEE"/>
    <w:rsid w:val="00134F1E"/>
    <w:rsid w:val="001360E7"/>
    <w:rsid w:val="00146EE2"/>
    <w:rsid w:val="001510F5"/>
    <w:rsid w:val="001553B9"/>
    <w:rsid w:val="00157348"/>
    <w:rsid w:val="001600EE"/>
    <w:rsid w:val="00172938"/>
    <w:rsid w:val="00180538"/>
    <w:rsid w:val="0018389B"/>
    <w:rsid w:val="0019042E"/>
    <w:rsid w:val="00196660"/>
    <w:rsid w:val="001A2DEA"/>
    <w:rsid w:val="001A40E2"/>
    <w:rsid w:val="001B0A81"/>
    <w:rsid w:val="001B7C23"/>
    <w:rsid w:val="001D0F3F"/>
    <w:rsid w:val="001D1A42"/>
    <w:rsid w:val="001D57B2"/>
    <w:rsid w:val="001E027C"/>
    <w:rsid w:val="001E2BFC"/>
    <w:rsid w:val="001E30CF"/>
    <w:rsid w:val="001E3E8A"/>
    <w:rsid w:val="001E6E8D"/>
    <w:rsid w:val="001E70A1"/>
    <w:rsid w:val="001F1493"/>
    <w:rsid w:val="001F37E6"/>
    <w:rsid w:val="00201E5F"/>
    <w:rsid w:val="002026C7"/>
    <w:rsid w:val="00203BA4"/>
    <w:rsid w:val="00204015"/>
    <w:rsid w:val="00207F1A"/>
    <w:rsid w:val="002125A3"/>
    <w:rsid w:val="002151B3"/>
    <w:rsid w:val="002207BA"/>
    <w:rsid w:val="00221E58"/>
    <w:rsid w:val="0022423D"/>
    <w:rsid w:val="00224CFA"/>
    <w:rsid w:val="002316F7"/>
    <w:rsid w:val="0023666A"/>
    <w:rsid w:val="002370A1"/>
    <w:rsid w:val="00237207"/>
    <w:rsid w:val="0025054D"/>
    <w:rsid w:val="00252DC1"/>
    <w:rsid w:val="00253568"/>
    <w:rsid w:val="00260866"/>
    <w:rsid w:val="00261A23"/>
    <w:rsid w:val="0026287C"/>
    <w:rsid w:val="00262BFD"/>
    <w:rsid w:val="002632FB"/>
    <w:rsid w:val="00264F9B"/>
    <w:rsid w:val="00265A05"/>
    <w:rsid w:val="00265B27"/>
    <w:rsid w:val="002670EA"/>
    <w:rsid w:val="00270E39"/>
    <w:rsid w:val="00272A21"/>
    <w:rsid w:val="0027327B"/>
    <w:rsid w:val="002744F8"/>
    <w:rsid w:val="0027591B"/>
    <w:rsid w:val="0027613C"/>
    <w:rsid w:val="0028358B"/>
    <w:rsid w:val="002851FA"/>
    <w:rsid w:val="00287866"/>
    <w:rsid w:val="002932FF"/>
    <w:rsid w:val="002937E2"/>
    <w:rsid w:val="00296BDE"/>
    <w:rsid w:val="0029785B"/>
    <w:rsid w:val="002A2FE0"/>
    <w:rsid w:val="002A63EF"/>
    <w:rsid w:val="002B034E"/>
    <w:rsid w:val="002B2872"/>
    <w:rsid w:val="002B3D75"/>
    <w:rsid w:val="002B53D9"/>
    <w:rsid w:val="002B7BC8"/>
    <w:rsid w:val="002C2AA2"/>
    <w:rsid w:val="002C3D5C"/>
    <w:rsid w:val="002C44E0"/>
    <w:rsid w:val="002C7306"/>
    <w:rsid w:val="002D3A0A"/>
    <w:rsid w:val="002D6686"/>
    <w:rsid w:val="002E1A2A"/>
    <w:rsid w:val="002E29D8"/>
    <w:rsid w:val="002E6C89"/>
    <w:rsid w:val="002E7EBC"/>
    <w:rsid w:val="002F12FA"/>
    <w:rsid w:val="002F22CC"/>
    <w:rsid w:val="002F46CA"/>
    <w:rsid w:val="00300AC0"/>
    <w:rsid w:val="0030197B"/>
    <w:rsid w:val="0030601D"/>
    <w:rsid w:val="00306F67"/>
    <w:rsid w:val="00307F6E"/>
    <w:rsid w:val="00310033"/>
    <w:rsid w:val="003110AE"/>
    <w:rsid w:val="00311292"/>
    <w:rsid w:val="00311659"/>
    <w:rsid w:val="003139D7"/>
    <w:rsid w:val="00313B77"/>
    <w:rsid w:val="00320D2C"/>
    <w:rsid w:val="00322C0E"/>
    <w:rsid w:val="003251CC"/>
    <w:rsid w:val="00334061"/>
    <w:rsid w:val="00340FF2"/>
    <w:rsid w:val="00341340"/>
    <w:rsid w:val="00345788"/>
    <w:rsid w:val="00351C15"/>
    <w:rsid w:val="00357173"/>
    <w:rsid w:val="00361308"/>
    <w:rsid w:val="003617EA"/>
    <w:rsid w:val="003652F3"/>
    <w:rsid w:val="003654BB"/>
    <w:rsid w:val="003662CC"/>
    <w:rsid w:val="00367193"/>
    <w:rsid w:val="00367397"/>
    <w:rsid w:val="00367D1A"/>
    <w:rsid w:val="00373D55"/>
    <w:rsid w:val="0037786B"/>
    <w:rsid w:val="00396254"/>
    <w:rsid w:val="003A07DB"/>
    <w:rsid w:val="003A296D"/>
    <w:rsid w:val="003A64AB"/>
    <w:rsid w:val="003B038E"/>
    <w:rsid w:val="003B646A"/>
    <w:rsid w:val="003B6E3D"/>
    <w:rsid w:val="003C52D9"/>
    <w:rsid w:val="003C674B"/>
    <w:rsid w:val="003C6ADE"/>
    <w:rsid w:val="003C793C"/>
    <w:rsid w:val="003D3A6E"/>
    <w:rsid w:val="003E3D8F"/>
    <w:rsid w:val="003E5658"/>
    <w:rsid w:val="003E6BCC"/>
    <w:rsid w:val="003F28D2"/>
    <w:rsid w:val="003F783C"/>
    <w:rsid w:val="00401613"/>
    <w:rsid w:val="00404A5A"/>
    <w:rsid w:val="00404DEA"/>
    <w:rsid w:val="00405D38"/>
    <w:rsid w:val="00412D7D"/>
    <w:rsid w:val="0041315C"/>
    <w:rsid w:val="004141C4"/>
    <w:rsid w:val="00422860"/>
    <w:rsid w:val="00423B1E"/>
    <w:rsid w:val="0042771D"/>
    <w:rsid w:val="004341E6"/>
    <w:rsid w:val="00435B34"/>
    <w:rsid w:val="00437C06"/>
    <w:rsid w:val="00440893"/>
    <w:rsid w:val="004445F4"/>
    <w:rsid w:val="00450A93"/>
    <w:rsid w:val="00452CDA"/>
    <w:rsid w:val="00453519"/>
    <w:rsid w:val="0045361D"/>
    <w:rsid w:val="00460847"/>
    <w:rsid w:val="00460D62"/>
    <w:rsid w:val="004629FA"/>
    <w:rsid w:val="00464DA4"/>
    <w:rsid w:val="00466368"/>
    <w:rsid w:val="00466B28"/>
    <w:rsid w:val="00467F63"/>
    <w:rsid w:val="004712E3"/>
    <w:rsid w:val="004713B2"/>
    <w:rsid w:val="00474921"/>
    <w:rsid w:val="00475123"/>
    <w:rsid w:val="004778EE"/>
    <w:rsid w:val="00480242"/>
    <w:rsid w:val="004803C0"/>
    <w:rsid w:val="004816D2"/>
    <w:rsid w:val="00481BB8"/>
    <w:rsid w:val="0048325E"/>
    <w:rsid w:val="004904FE"/>
    <w:rsid w:val="00493128"/>
    <w:rsid w:val="004967D8"/>
    <w:rsid w:val="00496E92"/>
    <w:rsid w:val="004A22A2"/>
    <w:rsid w:val="004A39F2"/>
    <w:rsid w:val="004A536C"/>
    <w:rsid w:val="004A6C06"/>
    <w:rsid w:val="004A6F11"/>
    <w:rsid w:val="004B03CD"/>
    <w:rsid w:val="004B2A18"/>
    <w:rsid w:val="004B565A"/>
    <w:rsid w:val="004B75BF"/>
    <w:rsid w:val="004C35F0"/>
    <w:rsid w:val="004C36BB"/>
    <w:rsid w:val="004C3BCC"/>
    <w:rsid w:val="004C5D80"/>
    <w:rsid w:val="004D01E8"/>
    <w:rsid w:val="004D497E"/>
    <w:rsid w:val="004D5CB8"/>
    <w:rsid w:val="004E0508"/>
    <w:rsid w:val="004E174D"/>
    <w:rsid w:val="004E2835"/>
    <w:rsid w:val="004E36A6"/>
    <w:rsid w:val="004E7BEE"/>
    <w:rsid w:val="004F11DE"/>
    <w:rsid w:val="004F4337"/>
    <w:rsid w:val="005004DF"/>
    <w:rsid w:val="00500CC7"/>
    <w:rsid w:val="00511224"/>
    <w:rsid w:val="005120DA"/>
    <w:rsid w:val="00514937"/>
    <w:rsid w:val="005211C0"/>
    <w:rsid w:val="00521834"/>
    <w:rsid w:val="00532842"/>
    <w:rsid w:val="005339D9"/>
    <w:rsid w:val="005405F8"/>
    <w:rsid w:val="0054155A"/>
    <w:rsid w:val="00542026"/>
    <w:rsid w:val="0054438B"/>
    <w:rsid w:val="00547861"/>
    <w:rsid w:val="00552F74"/>
    <w:rsid w:val="00553214"/>
    <w:rsid w:val="005578B7"/>
    <w:rsid w:val="0056093C"/>
    <w:rsid w:val="00560A70"/>
    <w:rsid w:val="00560E6D"/>
    <w:rsid w:val="0056581F"/>
    <w:rsid w:val="00566783"/>
    <w:rsid w:val="005720EF"/>
    <w:rsid w:val="005811A1"/>
    <w:rsid w:val="00587733"/>
    <w:rsid w:val="0059398A"/>
    <w:rsid w:val="00594EFD"/>
    <w:rsid w:val="005966E1"/>
    <w:rsid w:val="005A3E3E"/>
    <w:rsid w:val="005A56D6"/>
    <w:rsid w:val="005A57FC"/>
    <w:rsid w:val="005B2541"/>
    <w:rsid w:val="005B5857"/>
    <w:rsid w:val="005C055E"/>
    <w:rsid w:val="005C490B"/>
    <w:rsid w:val="005C67E7"/>
    <w:rsid w:val="005C73A2"/>
    <w:rsid w:val="005D357D"/>
    <w:rsid w:val="005D6153"/>
    <w:rsid w:val="005D7196"/>
    <w:rsid w:val="005E088F"/>
    <w:rsid w:val="005E3175"/>
    <w:rsid w:val="005E5739"/>
    <w:rsid w:val="005E75E8"/>
    <w:rsid w:val="005F5255"/>
    <w:rsid w:val="005F612B"/>
    <w:rsid w:val="005F6841"/>
    <w:rsid w:val="00601623"/>
    <w:rsid w:val="0061697A"/>
    <w:rsid w:val="00620E41"/>
    <w:rsid w:val="0062211B"/>
    <w:rsid w:val="00622763"/>
    <w:rsid w:val="006247FA"/>
    <w:rsid w:val="006263BB"/>
    <w:rsid w:val="0063047F"/>
    <w:rsid w:val="006374FC"/>
    <w:rsid w:val="00642088"/>
    <w:rsid w:val="00644F77"/>
    <w:rsid w:val="006452BE"/>
    <w:rsid w:val="00646B95"/>
    <w:rsid w:val="00652A0E"/>
    <w:rsid w:val="00665651"/>
    <w:rsid w:val="0066736E"/>
    <w:rsid w:val="00670D3E"/>
    <w:rsid w:val="006737C3"/>
    <w:rsid w:val="00674714"/>
    <w:rsid w:val="006777D7"/>
    <w:rsid w:val="0067782C"/>
    <w:rsid w:val="00682010"/>
    <w:rsid w:val="00682ACD"/>
    <w:rsid w:val="00682CCE"/>
    <w:rsid w:val="00691BA8"/>
    <w:rsid w:val="006926F7"/>
    <w:rsid w:val="0069456C"/>
    <w:rsid w:val="00694C20"/>
    <w:rsid w:val="006A13FC"/>
    <w:rsid w:val="006A2B4A"/>
    <w:rsid w:val="006A3730"/>
    <w:rsid w:val="006A4242"/>
    <w:rsid w:val="006A52C0"/>
    <w:rsid w:val="006A5635"/>
    <w:rsid w:val="006A78A6"/>
    <w:rsid w:val="006C10B8"/>
    <w:rsid w:val="006C2F77"/>
    <w:rsid w:val="006C76A1"/>
    <w:rsid w:val="006D61F5"/>
    <w:rsid w:val="006D6224"/>
    <w:rsid w:val="006E158D"/>
    <w:rsid w:val="006E4E37"/>
    <w:rsid w:val="006E660B"/>
    <w:rsid w:val="006E67AA"/>
    <w:rsid w:val="006E6CF8"/>
    <w:rsid w:val="006F225B"/>
    <w:rsid w:val="006F3E0C"/>
    <w:rsid w:val="006F418D"/>
    <w:rsid w:val="006F512F"/>
    <w:rsid w:val="006F59E7"/>
    <w:rsid w:val="006F7298"/>
    <w:rsid w:val="00701527"/>
    <w:rsid w:val="00712488"/>
    <w:rsid w:val="007137E4"/>
    <w:rsid w:val="00714F67"/>
    <w:rsid w:val="007151E5"/>
    <w:rsid w:val="00715BDC"/>
    <w:rsid w:val="0072248F"/>
    <w:rsid w:val="00722708"/>
    <w:rsid w:val="0072337A"/>
    <w:rsid w:val="00725FCA"/>
    <w:rsid w:val="00734C84"/>
    <w:rsid w:val="007358D9"/>
    <w:rsid w:val="00736035"/>
    <w:rsid w:val="00743EDE"/>
    <w:rsid w:val="00746E26"/>
    <w:rsid w:val="0074759D"/>
    <w:rsid w:val="0074760C"/>
    <w:rsid w:val="00750E34"/>
    <w:rsid w:val="007535C6"/>
    <w:rsid w:val="00753E50"/>
    <w:rsid w:val="0075511B"/>
    <w:rsid w:val="00765E59"/>
    <w:rsid w:val="0077230E"/>
    <w:rsid w:val="00776090"/>
    <w:rsid w:val="00782399"/>
    <w:rsid w:val="00782B74"/>
    <w:rsid w:val="00784BF6"/>
    <w:rsid w:val="0078543A"/>
    <w:rsid w:val="00785BAC"/>
    <w:rsid w:val="007905E9"/>
    <w:rsid w:val="0079402F"/>
    <w:rsid w:val="00795D52"/>
    <w:rsid w:val="0079723A"/>
    <w:rsid w:val="007A3944"/>
    <w:rsid w:val="007A6E3A"/>
    <w:rsid w:val="007B21E0"/>
    <w:rsid w:val="007B2B78"/>
    <w:rsid w:val="007B4FEE"/>
    <w:rsid w:val="007B5CA2"/>
    <w:rsid w:val="007B65CE"/>
    <w:rsid w:val="007C33FB"/>
    <w:rsid w:val="007C5A6B"/>
    <w:rsid w:val="007C70B8"/>
    <w:rsid w:val="007C751F"/>
    <w:rsid w:val="007D01A7"/>
    <w:rsid w:val="007D0E4D"/>
    <w:rsid w:val="007D1173"/>
    <w:rsid w:val="007D1E2C"/>
    <w:rsid w:val="007D2ECF"/>
    <w:rsid w:val="007D70F9"/>
    <w:rsid w:val="007E35DE"/>
    <w:rsid w:val="007E5BD0"/>
    <w:rsid w:val="007E662E"/>
    <w:rsid w:val="007F1DB8"/>
    <w:rsid w:val="007F279B"/>
    <w:rsid w:val="007F2B38"/>
    <w:rsid w:val="007F3528"/>
    <w:rsid w:val="007F47D0"/>
    <w:rsid w:val="007F7773"/>
    <w:rsid w:val="008035DA"/>
    <w:rsid w:val="00804E6C"/>
    <w:rsid w:val="0080504B"/>
    <w:rsid w:val="008119B5"/>
    <w:rsid w:val="008171BE"/>
    <w:rsid w:val="008224E4"/>
    <w:rsid w:val="008227C2"/>
    <w:rsid w:val="00825E0B"/>
    <w:rsid w:val="00827DCC"/>
    <w:rsid w:val="008306E5"/>
    <w:rsid w:val="00831B89"/>
    <w:rsid w:val="00831BC4"/>
    <w:rsid w:val="00836062"/>
    <w:rsid w:val="008449C3"/>
    <w:rsid w:val="00847733"/>
    <w:rsid w:val="00847E65"/>
    <w:rsid w:val="008510C2"/>
    <w:rsid w:val="00863CBC"/>
    <w:rsid w:val="00871F26"/>
    <w:rsid w:val="00872BB7"/>
    <w:rsid w:val="00885EC5"/>
    <w:rsid w:val="008937F4"/>
    <w:rsid w:val="008A31BF"/>
    <w:rsid w:val="008A426D"/>
    <w:rsid w:val="008A55ED"/>
    <w:rsid w:val="008A6169"/>
    <w:rsid w:val="008A7AA5"/>
    <w:rsid w:val="008A7ACB"/>
    <w:rsid w:val="008B2798"/>
    <w:rsid w:val="008B3E79"/>
    <w:rsid w:val="008B451E"/>
    <w:rsid w:val="008C0754"/>
    <w:rsid w:val="008C08EE"/>
    <w:rsid w:val="008C0EA6"/>
    <w:rsid w:val="008C19AC"/>
    <w:rsid w:val="008D28B1"/>
    <w:rsid w:val="008D56F3"/>
    <w:rsid w:val="008E0FD6"/>
    <w:rsid w:val="008E149B"/>
    <w:rsid w:val="008E33F5"/>
    <w:rsid w:val="008E40BB"/>
    <w:rsid w:val="008F040D"/>
    <w:rsid w:val="008F101E"/>
    <w:rsid w:val="008F4AA4"/>
    <w:rsid w:val="008F662F"/>
    <w:rsid w:val="008F7773"/>
    <w:rsid w:val="009002FB"/>
    <w:rsid w:val="009037D9"/>
    <w:rsid w:val="00910330"/>
    <w:rsid w:val="00913FAF"/>
    <w:rsid w:val="009148A4"/>
    <w:rsid w:val="00914C03"/>
    <w:rsid w:val="0092166B"/>
    <w:rsid w:val="0092166C"/>
    <w:rsid w:val="00926871"/>
    <w:rsid w:val="00927D58"/>
    <w:rsid w:val="00930B3B"/>
    <w:rsid w:val="00931027"/>
    <w:rsid w:val="00932378"/>
    <w:rsid w:val="009355DC"/>
    <w:rsid w:val="00937263"/>
    <w:rsid w:val="00942B8A"/>
    <w:rsid w:val="009439F4"/>
    <w:rsid w:val="00943DE8"/>
    <w:rsid w:val="00943E5F"/>
    <w:rsid w:val="00944ADE"/>
    <w:rsid w:val="00944B9C"/>
    <w:rsid w:val="00944FA3"/>
    <w:rsid w:val="009469D7"/>
    <w:rsid w:val="00951A80"/>
    <w:rsid w:val="00953352"/>
    <w:rsid w:val="00956840"/>
    <w:rsid w:val="00956918"/>
    <w:rsid w:val="00957DD0"/>
    <w:rsid w:val="009652FA"/>
    <w:rsid w:val="00965568"/>
    <w:rsid w:val="00971510"/>
    <w:rsid w:val="009724A5"/>
    <w:rsid w:val="00974581"/>
    <w:rsid w:val="00977055"/>
    <w:rsid w:val="00985392"/>
    <w:rsid w:val="00985997"/>
    <w:rsid w:val="00990FF0"/>
    <w:rsid w:val="00994B5C"/>
    <w:rsid w:val="00995825"/>
    <w:rsid w:val="009A16CA"/>
    <w:rsid w:val="009A1BBC"/>
    <w:rsid w:val="009A4E84"/>
    <w:rsid w:val="009A704A"/>
    <w:rsid w:val="009B23A6"/>
    <w:rsid w:val="009B330F"/>
    <w:rsid w:val="009B339B"/>
    <w:rsid w:val="009B4072"/>
    <w:rsid w:val="009B4112"/>
    <w:rsid w:val="009B4570"/>
    <w:rsid w:val="009B5B6B"/>
    <w:rsid w:val="009C0955"/>
    <w:rsid w:val="009C0F58"/>
    <w:rsid w:val="009C535A"/>
    <w:rsid w:val="009D3244"/>
    <w:rsid w:val="009D77AA"/>
    <w:rsid w:val="009E45FE"/>
    <w:rsid w:val="009F5777"/>
    <w:rsid w:val="00A025C1"/>
    <w:rsid w:val="00A05B73"/>
    <w:rsid w:val="00A07FC3"/>
    <w:rsid w:val="00A107AA"/>
    <w:rsid w:val="00A25A9B"/>
    <w:rsid w:val="00A260E5"/>
    <w:rsid w:val="00A26170"/>
    <w:rsid w:val="00A27116"/>
    <w:rsid w:val="00A3159E"/>
    <w:rsid w:val="00A32529"/>
    <w:rsid w:val="00A328B2"/>
    <w:rsid w:val="00A33BE5"/>
    <w:rsid w:val="00A35C91"/>
    <w:rsid w:val="00A362B4"/>
    <w:rsid w:val="00A4200B"/>
    <w:rsid w:val="00A439E2"/>
    <w:rsid w:val="00A463F3"/>
    <w:rsid w:val="00A474EA"/>
    <w:rsid w:val="00A52573"/>
    <w:rsid w:val="00A5330B"/>
    <w:rsid w:val="00A55885"/>
    <w:rsid w:val="00A558EE"/>
    <w:rsid w:val="00A66313"/>
    <w:rsid w:val="00A675E6"/>
    <w:rsid w:val="00A72A34"/>
    <w:rsid w:val="00A74E73"/>
    <w:rsid w:val="00A76E48"/>
    <w:rsid w:val="00A77C08"/>
    <w:rsid w:val="00A80992"/>
    <w:rsid w:val="00A8398F"/>
    <w:rsid w:val="00A85C1B"/>
    <w:rsid w:val="00A86552"/>
    <w:rsid w:val="00A8791C"/>
    <w:rsid w:val="00A90062"/>
    <w:rsid w:val="00A966BA"/>
    <w:rsid w:val="00A96C55"/>
    <w:rsid w:val="00AA4303"/>
    <w:rsid w:val="00AA71E6"/>
    <w:rsid w:val="00AB4D7F"/>
    <w:rsid w:val="00AB5188"/>
    <w:rsid w:val="00AB73DE"/>
    <w:rsid w:val="00AC37A4"/>
    <w:rsid w:val="00AD083B"/>
    <w:rsid w:val="00AD1E4F"/>
    <w:rsid w:val="00AD49DA"/>
    <w:rsid w:val="00AD4F75"/>
    <w:rsid w:val="00AD5509"/>
    <w:rsid w:val="00AF0A91"/>
    <w:rsid w:val="00AF1308"/>
    <w:rsid w:val="00AF1A10"/>
    <w:rsid w:val="00AF242A"/>
    <w:rsid w:val="00AF27DA"/>
    <w:rsid w:val="00AF28F3"/>
    <w:rsid w:val="00AF2FBB"/>
    <w:rsid w:val="00AF37C9"/>
    <w:rsid w:val="00AF4D6C"/>
    <w:rsid w:val="00AF669A"/>
    <w:rsid w:val="00AF6F0B"/>
    <w:rsid w:val="00B0650D"/>
    <w:rsid w:val="00B069FB"/>
    <w:rsid w:val="00B06BB9"/>
    <w:rsid w:val="00B07A3F"/>
    <w:rsid w:val="00B10183"/>
    <w:rsid w:val="00B10736"/>
    <w:rsid w:val="00B12A22"/>
    <w:rsid w:val="00B13AE0"/>
    <w:rsid w:val="00B15969"/>
    <w:rsid w:val="00B21051"/>
    <w:rsid w:val="00B22C70"/>
    <w:rsid w:val="00B24058"/>
    <w:rsid w:val="00B269F1"/>
    <w:rsid w:val="00B30C24"/>
    <w:rsid w:val="00B31B52"/>
    <w:rsid w:val="00B32335"/>
    <w:rsid w:val="00B45070"/>
    <w:rsid w:val="00B46DB4"/>
    <w:rsid w:val="00B50602"/>
    <w:rsid w:val="00B52CBE"/>
    <w:rsid w:val="00B531ED"/>
    <w:rsid w:val="00B55D72"/>
    <w:rsid w:val="00B60DE4"/>
    <w:rsid w:val="00B63BA5"/>
    <w:rsid w:val="00B6772E"/>
    <w:rsid w:val="00B73AC7"/>
    <w:rsid w:val="00B75222"/>
    <w:rsid w:val="00B75A64"/>
    <w:rsid w:val="00B8127B"/>
    <w:rsid w:val="00B92436"/>
    <w:rsid w:val="00BA094F"/>
    <w:rsid w:val="00BA185A"/>
    <w:rsid w:val="00BA1B5B"/>
    <w:rsid w:val="00BA27AC"/>
    <w:rsid w:val="00BA3D15"/>
    <w:rsid w:val="00BA4585"/>
    <w:rsid w:val="00BA4F7B"/>
    <w:rsid w:val="00BB41FA"/>
    <w:rsid w:val="00BC012E"/>
    <w:rsid w:val="00BC195A"/>
    <w:rsid w:val="00BC4CB7"/>
    <w:rsid w:val="00BC4D0B"/>
    <w:rsid w:val="00BD16EA"/>
    <w:rsid w:val="00BD3CFA"/>
    <w:rsid w:val="00BD4EAA"/>
    <w:rsid w:val="00BD72FF"/>
    <w:rsid w:val="00BD7D32"/>
    <w:rsid w:val="00BD7FE4"/>
    <w:rsid w:val="00BE36A6"/>
    <w:rsid w:val="00BE4272"/>
    <w:rsid w:val="00BE71E5"/>
    <w:rsid w:val="00BF186A"/>
    <w:rsid w:val="00BF401F"/>
    <w:rsid w:val="00C01504"/>
    <w:rsid w:val="00C023F4"/>
    <w:rsid w:val="00C02E12"/>
    <w:rsid w:val="00C11B57"/>
    <w:rsid w:val="00C13343"/>
    <w:rsid w:val="00C13B9E"/>
    <w:rsid w:val="00C14FD8"/>
    <w:rsid w:val="00C221B0"/>
    <w:rsid w:val="00C238D8"/>
    <w:rsid w:val="00C24617"/>
    <w:rsid w:val="00C40218"/>
    <w:rsid w:val="00C46042"/>
    <w:rsid w:val="00C50A19"/>
    <w:rsid w:val="00C564EC"/>
    <w:rsid w:val="00C565DA"/>
    <w:rsid w:val="00C603F5"/>
    <w:rsid w:val="00C72677"/>
    <w:rsid w:val="00C72A9D"/>
    <w:rsid w:val="00C74F60"/>
    <w:rsid w:val="00C75C3A"/>
    <w:rsid w:val="00C767C2"/>
    <w:rsid w:val="00C809A4"/>
    <w:rsid w:val="00C816A5"/>
    <w:rsid w:val="00C825B4"/>
    <w:rsid w:val="00C83D40"/>
    <w:rsid w:val="00C849F0"/>
    <w:rsid w:val="00C85DB0"/>
    <w:rsid w:val="00C86E91"/>
    <w:rsid w:val="00C87689"/>
    <w:rsid w:val="00C91EC0"/>
    <w:rsid w:val="00C94315"/>
    <w:rsid w:val="00C96AD5"/>
    <w:rsid w:val="00CA3845"/>
    <w:rsid w:val="00CB0EFC"/>
    <w:rsid w:val="00CC0897"/>
    <w:rsid w:val="00CC4E67"/>
    <w:rsid w:val="00CD59F2"/>
    <w:rsid w:val="00CE0439"/>
    <w:rsid w:val="00CE4FD6"/>
    <w:rsid w:val="00CF0BB6"/>
    <w:rsid w:val="00CF0CD1"/>
    <w:rsid w:val="00D01BDF"/>
    <w:rsid w:val="00D079AB"/>
    <w:rsid w:val="00D10220"/>
    <w:rsid w:val="00D11094"/>
    <w:rsid w:val="00D11E3F"/>
    <w:rsid w:val="00D1232C"/>
    <w:rsid w:val="00D15BD3"/>
    <w:rsid w:val="00D20842"/>
    <w:rsid w:val="00D216C1"/>
    <w:rsid w:val="00D22D50"/>
    <w:rsid w:val="00D2742C"/>
    <w:rsid w:val="00D3134E"/>
    <w:rsid w:val="00D32106"/>
    <w:rsid w:val="00D34627"/>
    <w:rsid w:val="00D421BA"/>
    <w:rsid w:val="00D45BC0"/>
    <w:rsid w:val="00D46265"/>
    <w:rsid w:val="00D4653D"/>
    <w:rsid w:val="00D47FE8"/>
    <w:rsid w:val="00D51716"/>
    <w:rsid w:val="00D542AD"/>
    <w:rsid w:val="00D55223"/>
    <w:rsid w:val="00D57133"/>
    <w:rsid w:val="00D57258"/>
    <w:rsid w:val="00D6241B"/>
    <w:rsid w:val="00D63B32"/>
    <w:rsid w:val="00D71A1A"/>
    <w:rsid w:val="00D735AF"/>
    <w:rsid w:val="00D73620"/>
    <w:rsid w:val="00D73C8A"/>
    <w:rsid w:val="00D77970"/>
    <w:rsid w:val="00D8004D"/>
    <w:rsid w:val="00D800DF"/>
    <w:rsid w:val="00D826CE"/>
    <w:rsid w:val="00D83132"/>
    <w:rsid w:val="00D83599"/>
    <w:rsid w:val="00D838CD"/>
    <w:rsid w:val="00D853EA"/>
    <w:rsid w:val="00D871DB"/>
    <w:rsid w:val="00D9281B"/>
    <w:rsid w:val="00D93F63"/>
    <w:rsid w:val="00D949F8"/>
    <w:rsid w:val="00D94D67"/>
    <w:rsid w:val="00D9653F"/>
    <w:rsid w:val="00DA09DB"/>
    <w:rsid w:val="00DA26CF"/>
    <w:rsid w:val="00DA2C90"/>
    <w:rsid w:val="00DA5439"/>
    <w:rsid w:val="00DA5D0F"/>
    <w:rsid w:val="00DA68A7"/>
    <w:rsid w:val="00DB28AE"/>
    <w:rsid w:val="00DC07A3"/>
    <w:rsid w:val="00DC52F2"/>
    <w:rsid w:val="00DD0C08"/>
    <w:rsid w:val="00DD7A9F"/>
    <w:rsid w:val="00DE2267"/>
    <w:rsid w:val="00DE6FE0"/>
    <w:rsid w:val="00DF0154"/>
    <w:rsid w:val="00DF19F9"/>
    <w:rsid w:val="00DF1CB7"/>
    <w:rsid w:val="00DF34D6"/>
    <w:rsid w:val="00DF44A0"/>
    <w:rsid w:val="00DF50EA"/>
    <w:rsid w:val="00DF5850"/>
    <w:rsid w:val="00DF66CC"/>
    <w:rsid w:val="00E003F0"/>
    <w:rsid w:val="00E0274E"/>
    <w:rsid w:val="00E04800"/>
    <w:rsid w:val="00E1205B"/>
    <w:rsid w:val="00E21396"/>
    <w:rsid w:val="00E2166D"/>
    <w:rsid w:val="00E228AE"/>
    <w:rsid w:val="00E319A8"/>
    <w:rsid w:val="00E324AE"/>
    <w:rsid w:val="00E40A69"/>
    <w:rsid w:val="00E414F3"/>
    <w:rsid w:val="00E4535F"/>
    <w:rsid w:val="00E47135"/>
    <w:rsid w:val="00E473D9"/>
    <w:rsid w:val="00E47689"/>
    <w:rsid w:val="00E4791D"/>
    <w:rsid w:val="00E545EB"/>
    <w:rsid w:val="00E55125"/>
    <w:rsid w:val="00E56074"/>
    <w:rsid w:val="00E57A0F"/>
    <w:rsid w:val="00E653B7"/>
    <w:rsid w:val="00E70EB8"/>
    <w:rsid w:val="00E71E99"/>
    <w:rsid w:val="00E8023B"/>
    <w:rsid w:val="00E80D35"/>
    <w:rsid w:val="00E81746"/>
    <w:rsid w:val="00E82CC3"/>
    <w:rsid w:val="00E85B53"/>
    <w:rsid w:val="00E87986"/>
    <w:rsid w:val="00E902AE"/>
    <w:rsid w:val="00E92072"/>
    <w:rsid w:val="00E96B35"/>
    <w:rsid w:val="00EA705E"/>
    <w:rsid w:val="00EB2435"/>
    <w:rsid w:val="00EB2454"/>
    <w:rsid w:val="00EB5DCB"/>
    <w:rsid w:val="00EB69BC"/>
    <w:rsid w:val="00EB7C35"/>
    <w:rsid w:val="00EC0D63"/>
    <w:rsid w:val="00EC291E"/>
    <w:rsid w:val="00ED0A82"/>
    <w:rsid w:val="00ED133B"/>
    <w:rsid w:val="00EE1595"/>
    <w:rsid w:val="00EE60CA"/>
    <w:rsid w:val="00EF2FE4"/>
    <w:rsid w:val="00EF701D"/>
    <w:rsid w:val="00F01F3D"/>
    <w:rsid w:val="00F02946"/>
    <w:rsid w:val="00F03769"/>
    <w:rsid w:val="00F03907"/>
    <w:rsid w:val="00F07FDB"/>
    <w:rsid w:val="00F1311E"/>
    <w:rsid w:val="00F14724"/>
    <w:rsid w:val="00F17209"/>
    <w:rsid w:val="00F26B07"/>
    <w:rsid w:val="00F30B8B"/>
    <w:rsid w:val="00F31287"/>
    <w:rsid w:val="00F335FD"/>
    <w:rsid w:val="00F35752"/>
    <w:rsid w:val="00F366B4"/>
    <w:rsid w:val="00F36FF5"/>
    <w:rsid w:val="00F404D5"/>
    <w:rsid w:val="00F43991"/>
    <w:rsid w:val="00F44854"/>
    <w:rsid w:val="00F46103"/>
    <w:rsid w:val="00F519B8"/>
    <w:rsid w:val="00F521F6"/>
    <w:rsid w:val="00F54857"/>
    <w:rsid w:val="00F63B36"/>
    <w:rsid w:val="00F64A09"/>
    <w:rsid w:val="00F75111"/>
    <w:rsid w:val="00F75CC9"/>
    <w:rsid w:val="00F8020D"/>
    <w:rsid w:val="00F84AE5"/>
    <w:rsid w:val="00F9028F"/>
    <w:rsid w:val="00F909EC"/>
    <w:rsid w:val="00F90A9F"/>
    <w:rsid w:val="00F913F7"/>
    <w:rsid w:val="00F919DC"/>
    <w:rsid w:val="00F938A8"/>
    <w:rsid w:val="00F93BEF"/>
    <w:rsid w:val="00F95022"/>
    <w:rsid w:val="00FA21DA"/>
    <w:rsid w:val="00FA341E"/>
    <w:rsid w:val="00FA53AD"/>
    <w:rsid w:val="00FA595F"/>
    <w:rsid w:val="00FA79D3"/>
    <w:rsid w:val="00FA7AD5"/>
    <w:rsid w:val="00FB07B2"/>
    <w:rsid w:val="00FB0F55"/>
    <w:rsid w:val="00FB30ED"/>
    <w:rsid w:val="00FB32D9"/>
    <w:rsid w:val="00FB5EFE"/>
    <w:rsid w:val="00FB7642"/>
    <w:rsid w:val="00FB76AA"/>
    <w:rsid w:val="00FC477F"/>
    <w:rsid w:val="00FD15DB"/>
    <w:rsid w:val="00FD274B"/>
    <w:rsid w:val="00FE013B"/>
    <w:rsid w:val="00FE28AF"/>
    <w:rsid w:val="00FE3531"/>
    <w:rsid w:val="00FE48B7"/>
    <w:rsid w:val="00FE6FEC"/>
    <w:rsid w:val="00FF17E8"/>
    <w:rsid w:val="00FF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A0"/>
  </w:style>
  <w:style w:type="paragraph" w:styleId="1">
    <w:name w:val="heading 1"/>
    <w:basedOn w:val="a"/>
    <w:next w:val="a"/>
    <w:link w:val="10"/>
    <w:qFormat/>
    <w:rsid w:val="000E3FA0"/>
    <w:pPr>
      <w:spacing w:after="0" w:line="240" w:lineRule="auto"/>
      <w:jc w:val="center"/>
      <w:outlineLvl w:val="0"/>
    </w:pPr>
    <w:rPr>
      <w:rFonts w:ascii="Times New Roman" w:eastAsia="Times New Roman" w:hAnsi="Times New Roman" w:cs="Times New Roman"/>
      <w:b/>
      <w:sz w:val="24"/>
      <w:szCs w:val="28"/>
      <w:lang w:eastAsia="ru-RU"/>
    </w:rPr>
  </w:style>
  <w:style w:type="paragraph" w:styleId="3">
    <w:name w:val="heading 3"/>
    <w:basedOn w:val="a"/>
    <w:next w:val="a"/>
    <w:link w:val="30"/>
    <w:qFormat/>
    <w:rsid w:val="000E3FA0"/>
    <w:pPr>
      <w:spacing w:after="0" w:line="240" w:lineRule="auto"/>
      <w:jc w:val="center"/>
      <w:outlineLvl w:val="2"/>
    </w:pPr>
    <w:rPr>
      <w:rFonts w:ascii="Times New Roman" w:eastAsia="Times New Roman" w:hAnsi="Times New Roman" w:cs="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3FA0"/>
    <w:pPr>
      <w:spacing w:after="0" w:line="240" w:lineRule="auto"/>
      <w:ind w:left="567"/>
      <w:jc w:val="both"/>
    </w:pPr>
    <w:rPr>
      <w:rFonts w:ascii="Calibri" w:eastAsia="Calibri" w:hAnsi="Calibri" w:cs="Times New Roman"/>
    </w:rPr>
  </w:style>
  <w:style w:type="character" w:customStyle="1" w:styleId="10">
    <w:name w:val="Заголовок 1 Знак"/>
    <w:basedOn w:val="a0"/>
    <w:link w:val="1"/>
    <w:rsid w:val="000E3FA0"/>
    <w:rPr>
      <w:rFonts w:ascii="Times New Roman" w:eastAsia="Times New Roman" w:hAnsi="Times New Roman" w:cs="Times New Roman"/>
      <w:b/>
      <w:sz w:val="24"/>
      <w:szCs w:val="28"/>
      <w:lang w:eastAsia="ru-RU"/>
    </w:rPr>
  </w:style>
  <w:style w:type="character" w:customStyle="1" w:styleId="30">
    <w:name w:val="Заголовок 3 Знак"/>
    <w:basedOn w:val="a0"/>
    <w:link w:val="3"/>
    <w:rsid w:val="000E3FA0"/>
    <w:rPr>
      <w:rFonts w:ascii="Times New Roman" w:eastAsia="Times New Roman" w:hAnsi="Times New Roman" w:cs="Times New Roman"/>
      <w:b/>
      <w:snapToGrid w:val="0"/>
      <w:sz w:val="28"/>
      <w:szCs w:val="28"/>
      <w:lang w:eastAsia="ru-RU"/>
    </w:rPr>
  </w:style>
  <w:style w:type="paragraph" w:styleId="a4">
    <w:name w:val="List Paragraph"/>
    <w:basedOn w:val="a"/>
    <w:uiPriority w:val="34"/>
    <w:qFormat/>
    <w:rsid w:val="000E3FA0"/>
    <w:pPr>
      <w:ind w:left="720"/>
      <w:contextualSpacing/>
    </w:pPr>
  </w:style>
  <w:style w:type="paragraph" w:styleId="a5">
    <w:name w:val="Body Text"/>
    <w:basedOn w:val="a"/>
    <w:link w:val="a6"/>
    <w:rsid w:val="000E3FA0"/>
    <w:pPr>
      <w:spacing w:after="0" w:line="240" w:lineRule="auto"/>
      <w:jc w:val="both"/>
    </w:pPr>
    <w:rPr>
      <w:rFonts w:ascii="Times New Roman" w:eastAsia="Times New Roman" w:hAnsi="Times New Roman" w:cs="Times New Roman"/>
      <w:sz w:val="24"/>
      <w:szCs w:val="24"/>
      <w:u w:val="single"/>
      <w:lang w:eastAsia="ru-RU"/>
    </w:rPr>
  </w:style>
  <w:style w:type="character" w:customStyle="1" w:styleId="a6">
    <w:name w:val="Основной текст Знак"/>
    <w:basedOn w:val="a0"/>
    <w:link w:val="a5"/>
    <w:rsid w:val="000E3FA0"/>
    <w:rPr>
      <w:rFonts w:ascii="Times New Roman" w:eastAsia="Times New Roman" w:hAnsi="Times New Roman" w:cs="Times New Roman"/>
      <w:sz w:val="24"/>
      <w:szCs w:val="24"/>
      <w:u w:val="single"/>
      <w:lang w:eastAsia="ru-RU"/>
    </w:rPr>
  </w:style>
  <w:style w:type="character" w:customStyle="1" w:styleId="2">
    <w:name w:val="Основной шрифт абзаца2"/>
    <w:rsid w:val="00D73C8A"/>
  </w:style>
  <w:style w:type="paragraph" w:customStyle="1" w:styleId="ConsPlusNormal">
    <w:name w:val="ConsPlusNormal"/>
    <w:rsid w:val="00D73C8A"/>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textAlignment w:val="baseline"/>
    </w:pPr>
    <w:rPr>
      <w:rFonts w:ascii="Arial" w:eastAsia="Arial" w:hAnsi="Arial" w:cs="Arial"/>
      <w:kern w:val="1"/>
      <w:sz w:val="20"/>
      <w:szCs w:val="20"/>
      <w:lang w:val="de-DE" w:eastAsia="ja-JP" w:bidi="fa-IR"/>
    </w:rPr>
  </w:style>
  <w:style w:type="paragraph" w:customStyle="1" w:styleId="21">
    <w:name w:val="Основной текст 21"/>
    <w:basedOn w:val="a"/>
    <w:rsid w:val="007F1DB8"/>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Arial" w:eastAsia="Andale Sans UI" w:hAnsi="Arial" w:cs="Arial"/>
      <w:kern w:val="1"/>
      <w:sz w:val="20"/>
      <w:szCs w:val="24"/>
      <w:lang w:val="de-DE" w:eastAsia="ja-JP" w:bidi="fa-IR"/>
    </w:rPr>
  </w:style>
  <w:style w:type="paragraph" w:styleId="a7">
    <w:name w:val="Normal (Web)"/>
    <w:basedOn w:val="a"/>
    <w:uiPriority w:val="99"/>
    <w:rsid w:val="007F1DB8"/>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10183"/>
    <w:rPr>
      <w:b/>
      <w:bCs/>
    </w:rPr>
  </w:style>
  <w:style w:type="character" w:customStyle="1" w:styleId="apple-converted-space">
    <w:name w:val="apple-converted-space"/>
    <w:basedOn w:val="a0"/>
    <w:rsid w:val="00B10183"/>
  </w:style>
  <w:style w:type="paragraph" w:styleId="a9">
    <w:name w:val="Balloon Text"/>
    <w:basedOn w:val="a"/>
    <w:link w:val="aa"/>
    <w:uiPriority w:val="99"/>
    <w:semiHidden/>
    <w:unhideWhenUsed/>
    <w:rsid w:val="001553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53B9"/>
    <w:rPr>
      <w:rFonts w:ascii="Tahoma" w:hAnsi="Tahoma" w:cs="Tahoma"/>
      <w:sz w:val="16"/>
      <w:szCs w:val="16"/>
    </w:rPr>
  </w:style>
  <w:style w:type="paragraph" w:customStyle="1" w:styleId="ConsPlusNonformat">
    <w:name w:val="ConsPlusNonformat"/>
    <w:rsid w:val="002E7EB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914C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96556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65568"/>
  </w:style>
  <w:style w:type="paragraph" w:styleId="ae">
    <w:name w:val="footer"/>
    <w:basedOn w:val="a"/>
    <w:link w:val="af"/>
    <w:uiPriority w:val="99"/>
    <w:semiHidden/>
    <w:unhideWhenUsed/>
    <w:rsid w:val="0096556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65568"/>
  </w:style>
  <w:style w:type="paragraph" w:customStyle="1" w:styleId="pboth">
    <w:name w:val="pboth"/>
    <w:basedOn w:val="a"/>
    <w:rsid w:val="00450A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9850">
      <w:bodyDiv w:val="1"/>
      <w:marLeft w:val="0"/>
      <w:marRight w:val="0"/>
      <w:marTop w:val="0"/>
      <w:marBottom w:val="0"/>
      <w:divBdr>
        <w:top w:val="none" w:sz="0" w:space="0" w:color="auto"/>
        <w:left w:val="none" w:sz="0" w:space="0" w:color="auto"/>
        <w:bottom w:val="none" w:sz="0" w:space="0" w:color="auto"/>
        <w:right w:val="none" w:sz="0" w:space="0" w:color="auto"/>
      </w:divBdr>
    </w:div>
    <w:div w:id="176577207">
      <w:bodyDiv w:val="1"/>
      <w:marLeft w:val="0"/>
      <w:marRight w:val="0"/>
      <w:marTop w:val="0"/>
      <w:marBottom w:val="0"/>
      <w:divBdr>
        <w:top w:val="none" w:sz="0" w:space="0" w:color="auto"/>
        <w:left w:val="none" w:sz="0" w:space="0" w:color="auto"/>
        <w:bottom w:val="none" w:sz="0" w:space="0" w:color="auto"/>
        <w:right w:val="none" w:sz="0" w:space="0" w:color="auto"/>
      </w:divBdr>
    </w:div>
    <w:div w:id="385763094">
      <w:bodyDiv w:val="1"/>
      <w:marLeft w:val="0"/>
      <w:marRight w:val="0"/>
      <w:marTop w:val="0"/>
      <w:marBottom w:val="0"/>
      <w:divBdr>
        <w:top w:val="none" w:sz="0" w:space="0" w:color="auto"/>
        <w:left w:val="none" w:sz="0" w:space="0" w:color="auto"/>
        <w:bottom w:val="none" w:sz="0" w:space="0" w:color="auto"/>
        <w:right w:val="none" w:sz="0" w:space="0" w:color="auto"/>
      </w:divBdr>
    </w:div>
    <w:div w:id="553079484">
      <w:bodyDiv w:val="1"/>
      <w:marLeft w:val="0"/>
      <w:marRight w:val="0"/>
      <w:marTop w:val="0"/>
      <w:marBottom w:val="0"/>
      <w:divBdr>
        <w:top w:val="none" w:sz="0" w:space="0" w:color="auto"/>
        <w:left w:val="none" w:sz="0" w:space="0" w:color="auto"/>
        <w:bottom w:val="none" w:sz="0" w:space="0" w:color="auto"/>
        <w:right w:val="none" w:sz="0" w:space="0" w:color="auto"/>
      </w:divBdr>
    </w:div>
    <w:div w:id="560094809">
      <w:bodyDiv w:val="1"/>
      <w:marLeft w:val="0"/>
      <w:marRight w:val="0"/>
      <w:marTop w:val="0"/>
      <w:marBottom w:val="0"/>
      <w:divBdr>
        <w:top w:val="none" w:sz="0" w:space="0" w:color="auto"/>
        <w:left w:val="none" w:sz="0" w:space="0" w:color="auto"/>
        <w:bottom w:val="none" w:sz="0" w:space="0" w:color="auto"/>
        <w:right w:val="none" w:sz="0" w:space="0" w:color="auto"/>
      </w:divBdr>
    </w:div>
    <w:div w:id="563107196">
      <w:bodyDiv w:val="1"/>
      <w:marLeft w:val="0"/>
      <w:marRight w:val="0"/>
      <w:marTop w:val="0"/>
      <w:marBottom w:val="0"/>
      <w:divBdr>
        <w:top w:val="none" w:sz="0" w:space="0" w:color="auto"/>
        <w:left w:val="none" w:sz="0" w:space="0" w:color="auto"/>
        <w:bottom w:val="none" w:sz="0" w:space="0" w:color="auto"/>
        <w:right w:val="none" w:sz="0" w:space="0" w:color="auto"/>
      </w:divBdr>
    </w:div>
    <w:div w:id="601452121">
      <w:bodyDiv w:val="1"/>
      <w:marLeft w:val="0"/>
      <w:marRight w:val="0"/>
      <w:marTop w:val="0"/>
      <w:marBottom w:val="0"/>
      <w:divBdr>
        <w:top w:val="none" w:sz="0" w:space="0" w:color="auto"/>
        <w:left w:val="none" w:sz="0" w:space="0" w:color="auto"/>
        <w:bottom w:val="none" w:sz="0" w:space="0" w:color="auto"/>
        <w:right w:val="none" w:sz="0" w:space="0" w:color="auto"/>
      </w:divBdr>
    </w:div>
    <w:div w:id="656959661">
      <w:bodyDiv w:val="1"/>
      <w:marLeft w:val="0"/>
      <w:marRight w:val="0"/>
      <w:marTop w:val="0"/>
      <w:marBottom w:val="0"/>
      <w:divBdr>
        <w:top w:val="none" w:sz="0" w:space="0" w:color="auto"/>
        <w:left w:val="none" w:sz="0" w:space="0" w:color="auto"/>
        <w:bottom w:val="none" w:sz="0" w:space="0" w:color="auto"/>
        <w:right w:val="none" w:sz="0" w:space="0" w:color="auto"/>
      </w:divBdr>
    </w:div>
    <w:div w:id="674452611">
      <w:bodyDiv w:val="1"/>
      <w:marLeft w:val="0"/>
      <w:marRight w:val="0"/>
      <w:marTop w:val="0"/>
      <w:marBottom w:val="0"/>
      <w:divBdr>
        <w:top w:val="none" w:sz="0" w:space="0" w:color="auto"/>
        <w:left w:val="none" w:sz="0" w:space="0" w:color="auto"/>
        <w:bottom w:val="none" w:sz="0" w:space="0" w:color="auto"/>
        <w:right w:val="none" w:sz="0" w:space="0" w:color="auto"/>
      </w:divBdr>
    </w:div>
    <w:div w:id="727220073">
      <w:bodyDiv w:val="1"/>
      <w:marLeft w:val="0"/>
      <w:marRight w:val="0"/>
      <w:marTop w:val="0"/>
      <w:marBottom w:val="0"/>
      <w:divBdr>
        <w:top w:val="none" w:sz="0" w:space="0" w:color="auto"/>
        <w:left w:val="none" w:sz="0" w:space="0" w:color="auto"/>
        <w:bottom w:val="none" w:sz="0" w:space="0" w:color="auto"/>
        <w:right w:val="none" w:sz="0" w:space="0" w:color="auto"/>
      </w:divBdr>
    </w:div>
    <w:div w:id="825050459">
      <w:bodyDiv w:val="1"/>
      <w:marLeft w:val="0"/>
      <w:marRight w:val="0"/>
      <w:marTop w:val="0"/>
      <w:marBottom w:val="0"/>
      <w:divBdr>
        <w:top w:val="none" w:sz="0" w:space="0" w:color="auto"/>
        <w:left w:val="none" w:sz="0" w:space="0" w:color="auto"/>
        <w:bottom w:val="none" w:sz="0" w:space="0" w:color="auto"/>
        <w:right w:val="none" w:sz="0" w:space="0" w:color="auto"/>
      </w:divBdr>
    </w:div>
    <w:div w:id="830683969">
      <w:bodyDiv w:val="1"/>
      <w:marLeft w:val="0"/>
      <w:marRight w:val="0"/>
      <w:marTop w:val="0"/>
      <w:marBottom w:val="0"/>
      <w:divBdr>
        <w:top w:val="none" w:sz="0" w:space="0" w:color="auto"/>
        <w:left w:val="none" w:sz="0" w:space="0" w:color="auto"/>
        <w:bottom w:val="none" w:sz="0" w:space="0" w:color="auto"/>
        <w:right w:val="none" w:sz="0" w:space="0" w:color="auto"/>
      </w:divBdr>
    </w:div>
    <w:div w:id="855995274">
      <w:bodyDiv w:val="1"/>
      <w:marLeft w:val="0"/>
      <w:marRight w:val="0"/>
      <w:marTop w:val="0"/>
      <w:marBottom w:val="0"/>
      <w:divBdr>
        <w:top w:val="none" w:sz="0" w:space="0" w:color="auto"/>
        <w:left w:val="none" w:sz="0" w:space="0" w:color="auto"/>
        <w:bottom w:val="none" w:sz="0" w:space="0" w:color="auto"/>
        <w:right w:val="none" w:sz="0" w:space="0" w:color="auto"/>
      </w:divBdr>
    </w:div>
    <w:div w:id="934286488">
      <w:bodyDiv w:val="1"/>
      <w:marLeft w:val="0"/>
      <w:marRight w:val="0"/>
      <w:marTop w:val="0"/>
      <w:marBottom w:val="0"/>
      <w:divBdr>
        <w:top w:val="none" w:sz="0" w:space="0" w:color="auto"/>
        <w:left w:val="none" w:sz="0" w:space="0" w:color="auto"/>
        <w:bottom w:val="none" w:sz="0" w:space="0" w:color="auto"/>
        <w:right w:val="none" w:sz="0" w:space="0" w:color="auto"/>
      </w:divBdr>
    </w:div>
    <w:div w:id="1058438866">
      <w:bodyDiv w:val="1"/>
      <w:marLeft w:val="0"/>
      <w:marRight w:val="0"/>
      <w:marTop w:val="0"/>
      <w:marBottom w:val="0"/>
      <w:divBdr>
        <w:top w:val="none" w:sz="0" w:space="0" w:color="auto"/>
        <w:left w:val="none" w:sz="0" w:space="0" w:color="auto"/>
        <w:bottom w:val="none" w:sz="0" w:space="0" w:color="auto"/>
        <w:right w:val="none" w:sz="0" w:space="0" w:color="auto"/>
      </w:divBdr>
    </w:div>
    <w:div w:id="1143307933">
      <w:bodyDiv w:val="1"/>
      <w:marLeft w:val="0"/>
      <w:marRight w:val="0"/>
      <w:marTop w:val="0"/>
      <w:marBottom w:val="0"/>
      <w:divBdr>
        <w:top w:val="none" w:sz="0" w:space="0" w:color="auto"/>
        <w:left w:val="none" w:sz="0" w:space="0" w:color="auto"/>
        <w:bottom w:val="none" w:sz="0" w:space="0" w:color="auto"/>
        <w:right w:val="none" w:sz="0" w:space="0" w:color="auto"/>
      </w:divBdr>
    </w:div>
    <w:div w:id="1145319332">
      <w:bodyDiv w:val="1"/>
      <w:marLeft w:val="0"/>
      <w:marRight w:val="0"/>
      <w:marTop w:val="0"/>
      <w:marBottom w:val="0"/>
      <w:divBdr>
        <w:top w:val="none" w:sz="0" w:space="0" w:color="auto"/>
        <w:left w:val="none" w:sz="0" w:space="0" w:color="auto"/>
        <w:bottom w:val="none" w:sz="0" w:space="0" w:color="auto"/>
        <w:right w:val="none" w:sz="0" w:space="0" w:color="auto"/>
      </w:divBdr>
    </w:div>
    <w:div w:id="1211268311">
      <w:bodyDiv w:val="1"/>
      <w:marLeft w:val="0"/>
      <w:marRight w:val="0"/>
      <w:marTop w:val="0"/>
      <w:marBottom w:val="0"/>
      <w:divBdr>
        <w:top w:val="none" w:sz="0" w:space="0" w:color="auto"/>
        <w:left w:val="none" w:sz="0" w:space="0" w:color="auto"/>
        <w:bottom w:val="none" w:sz="0" w:space="0" w:color="auto"/>
        <w:right w:val="none" w:sz="0" w:space="0" w:color="auto"/>
      </w:divBdr>
    </w:div>
    <w:div w:id="1237938794">
      <w:bodyDiv w:val="1"/>
      <w:marLeft w:val="0"/>
      <w:marRight w:val="0"/>
      <w:marTop w:val="0"/>
      <w:marBottom w:val="0"/>
      <w:divBdr>
        <w:top w:val="none" w:sz="0" w:space="0" w:color="auto"/>
        <w:left w:val="none" w:sz="0" w:space="0" w:color="auto"/>
        <w:bottom w:val="none" w:sz="0" w:space="0" w:color="auto"/>
        <w:right w:val="none" w:sz="0" w:space="0" w:color="auto"/>
      </w:divBdr>
    </w:div>
    <w:div w:id="1360474136">
      <w:bodyDiv w:val="1"/>
      <w:marLeft w:val="0"/>
      <w:marRight w:val="0"/>
      <w:marTop w:val="0"/>
      <w:marBottom w:val="0"/>
      <w:divBdr>
        <w:top w:val="none" w:sz="0" w:space="0" w:color="auto"/>
        <w:left w:val="none" w:sz="0" w:space="0" w:color="auto"/>
        <w:bottom w:val="none" w:sz="0" w:space="0" w:color="auto"/>
        <w:right w:val="none" w:sz="0" w:space="0" w:color="auto"/>
      </w:divBdr>
    </w:div>
    <w:div w:id="1383863025">
      <w:bodyDiv w:val="1"/>
      <w:marLeft w:val="0"/>
      <w:marRight w:val="0"/>
      <w:marTop w:val="0"/>
      <w:marBottom w:val="0"/>
      <w:divBdr>
        <w:top w:val="none" w:sz="0" w:space="0" w:color="auto"/>
        <w:left w:val="none" w:sz="0" w:space="0" w:color="auto"/>
        <w:bottom w:val="none" w:sz="0" w:space="0" w:color="auto"/>
        <w:right w:val="none" w:sz="0" w:space="0" w:color="auto"/>
      </w:divBdr>
    </w:div>
    <w:div w:id="1422602758">
      <w:bodyDiv w:val="1"/>
      <w:marLeft w:val="0"/>
      <w:marRight w:val="0"/>
      <w:marTop w:val="0"/>
      <w:marBottom w:val="0"/>
      <w:divBdr>
        <w:top w:val="none" w:sz="0" w:space="0" w:color="auto"/>
        <w:left w:val="none" w:sz="0" w:space="0" w:color="auto"/>
        <w:bottom w:val="none" w:sz="0" w:space="0" w:color="auto"/>
        <w:right w:val="none" w:sz="0" w:space="0" w:color="auto"/>
      </w:divBdr>
    </w:div>
    <w:div w:id="1452629525">
      <w:bodyDiv w:val="1"/>
      <w:marLeft w:val="0"/>
      <w:marRight w:val="0"/>
      <w:marTop w:val="0"/>
      <w:marBottom w:val="0"/>
      <w:divBdr>
        <w:top w:val="none" w:sz="0" w:space="0" w:color="auto"/>
        <w:left w:val="none" w:sz="0" w:space="0" w:color="auto"/>
        <w:bottom w:val="none" w:sz="0" w:space="0" w:color="auto"/>
        <w:right w:val="none" w:sz="0" w:space="0" w:color="auto"/>
      </w:divBdr>
    </w:div>
    <w:div w:id="1458140047">
      <w:bodyDiv w:val="1"/>
      <w:marLeft w:val="0"/>
      <w:marRight w:val="0"/>
      <w:marTop w:val="0"/>
      <w:marBottom w:val="0"/>
      <w:divBdr>
        <w:top w:val="none" w:sz="0" w:space="0" w:color="auto"/>
        <w:left w:val="none" w:sz="0" w:space="0" w:color="auto"/>
        <w:bottom w:val="none" w:sz="0" w:space="0" w:color="auto"/>
        <w:right w:val="none" w:sz="0" w:space="0" w:color="auto"/>
      </w:divBdr>
    </w:div>
    <w:div w:id="1473017603">
      <w:bodyDiv w:val="1"/>
      <w:marLeft w:val="0"/>
      <w:marRight w:val="0"/>
      <w:marTop w:val="0"/>
      <w:marBottom w:val="0"/>
      <w:divBdr>
        <w:top w:val="none" w:sz="0" w:space="0" w:color="auto"/>
        <w:left w:val="none" w:sz="0" w:space="0" w:color="auto"/>
        <w:bottom w:val="none" w:sz="0" w:space="0" w:color="auto"/>
        <w:right w:val="none" w:sz="0" w:space="0" w:color="auto"/>
      </w:divBdr>
    </w:div>
    <w:div w:id="1526750980">
      <w:bodyDiv w:val="1"/>
      <w:marLeft w:val="0"/>
      <w:marRight w:val="0"/>
      <w:marTop w:val="0"/>
      <w:marBottom w:val="0"/>
      <w:divBdr>
        <w:top w:val="none" w:sz="0" w:space="0" w:color="auto"/>
        <w:left w:val="none" w:sz="0" w:space="0" w:color="auto"/>
        <w:bottom w:val="none" w:sz="0" w:space="0" w:color="auto"/>
        <w:right w:val="none" w:sz="0" w:space="0" w:color="auto"/>
      </w:divBdr>
    </w:div>
    <w:div w:id="1528517228">
      <w:bodyDiv w:val="1"/>
      <w:marLeft w:val="0"/>
      <w:marRight w:val="0"/>
      <w:marTop w:val="0"/>
      <w:marBottom w:val="0"/>
      <w:divBdr>
        <w:top w:val="none" w:sz="0" w:space="0" w:color="auto"/>
        <w:left w:val="none" w:sz="0" w:space="0" w:color="auto"/>
        <w:bottom w:val="none" w:sz="0" w:space="0" w:color="auto"/>
        <w:right w:val="none" w:sz="0" w:space="0" w:color="auto"/>
      </w:divBdr>
    </w:div>
    <w:div w:id="1656256826">
      <w:bodyDiv w:val="1"/>
      <w:marLeft w:val="0"/>
      <w:marRight w:val="0"/>
      <w:marTop w:val="0"/>
      <w:marBottom w:val="0"/>
      <w:divBdr>
        <w:top w:val="none" w:sz="0" w:space="0" w:color="auto"/>
        <w:left w:val="none" w:sz="0" w:space="0" w:color="auto"/>
        <w:bottom w:val="none" w:sz="0" w:space="0" w:color="auto"/>
        <w:right w:val="none" w:sz="0" w:space="0" w:color="auto"/>
      </w:divBdr>
    </w:div>
    <w:div w:id="1851984261">
      <w:bodyDiv w:val="1"/>
      <w:marLeft w:val="0"/>
      <w:marRight w:val="0"/>
      <w:marTop w:val="0"/>
      <w:marBottom w:val="0"/>
      <w:divBdr>
        <w:top w:val="none" w:sz="0" w:space="0" w:color="auto"/>
        <w:left w:val="none" w:sz="0" w:space="0" w:color="auto"/>
        <w:bottom w:val="none" w:sz="0" w:space="0" w:color="auto"/>
        <w:right w:val="none" w:sz="0" w:space="0" w:color="auto"/>
      </w:divBdr>
    </w:div>
    <w:div w:id="1893072963">
      <w:bodyDiv w:val="1"/>
      <w:marLeft w:val="0"/>
      <w:marRight w:val="0"/>
      <w:marTop w:val="0"/>
      <w:marBottom w:val="0"/>
      <w:divBdr>
        <w:top w:val="none" w:sz="0" w:space="0" w:color="auto"/>
        <w:left w:val="none" w:sz="0" w:space="0" w:color="auto"/>
        <w:bottom w:val="none" w:sz="0" w:space="0" w:color="auto"/>
        <w:right w:val="none" w:sz="0" w:space="0" w:color="auto"/>
      </w:divBdr>
    </w:div>
    <w:div w:id="1962956746">
      <w:bodyDiv w:val="1"/>
      <w:marLeft w:val="0"/>
      <w:marRight w:val="0"/>
      <w:marTop w:val="0"/>
      <w:marBottom w:val="0"/>
      <w:divBdr>
        <w:top w:val="none" w:sz="0" w:space="0" w:color="auto"/>
        <w:left w:val="none" w:sz="0" w:space="0" w:color="auto"/>
        <w:bottom w:val="none" w:sz="0" w:space="0" w:color="auto"/>
        <w:right w:val="none" w:sz="0" w:space="0" w:color="auto"/>
      </w:divBdr>
    </w:div>
    <w:div w:id="2046328051">
      <w:bodyDiv w:val="1"/>
      <w:marLeft w:val="0"/>
      <w:marRight w:val="0"/>
      <w:marTop w:val="0"/>
      <w:marBottom w:val="0"/>
      <w:divBdr>
        <w:top w:val="none" w:sz="0" w:space="0" w:color="auto"/>
        <w:left w:val="none" w:sz="0" w:space="0" w:color="auto"/>
        <w:bottom w:val="none" w:sz="0" w:space="0" w:color="auto"/>
        <w:right w:val="none" w:sz="0" w:space="0" w:color="auto"/>
      </w:divBdr>
    </w:div>
    <w:div w:id="2063482323">
      <w:bodyDiv w:val="1"/>
      <w:marLeft w:val="0"/>
      <w:marRight w:val="0"/>
      <w:marTop w:val="0"/>
      <w:marBottom w:val="0"/>
      <w:divBdr>
        <w:top w:val="none" w:sz="0" w:space="0" w:color="auto"/>
        <w:left w:val="none" w:sz="0" w:space="0" w:color="auto"/>
        <w:bottom w:val="none" w:sz="0" w:space="0" w:color="auto"/>
        <w:right w:val="none" w:sz="0" w:space="0" w:color="auto"/>
      </w:divBdr>
    </w:div>
    <w:div w:id="20864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C4E1-7758-496B-BF08-0AD3FA3D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159349</TotalTime>
  <Pages>5</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Райфин</dc:creator>
  <cp:lastModifiedBy>Хоме</cp:lastModifiedBy>
  <cp:revision>224</cp:revision>
  <cp:lastPrinted>2020-09-29T03:15:00Z</cp:lastPrinted>
  <dcterms:created xsi:type="dcterms:W3CDTF">2020-03-16T06:20:00Z</dcterms:created>
  <dcterms:modified xsi:type="dcterms:W3CDTF">2020-11-11T04:47:00Z</dcterms:modified>
</cp:coreProperties>
</file>