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58020B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</w:t>
      </w:r>
      <w:r w:rsidR="00424346">
        <w:rPr>
          <w:rFonts w:ascii="Times New Roman" w:hAnsi="Times New Roman"/>
          <w:sz w:val="28"/>
          <w:szCs w:val="28"/>
        </w:rPr>
        <w:t>.</w:t>
      </w:r>
      <w:r w:rsidR="00D52D12">
        <w:rPr>
          <w:rFonts w:ascii="Times New Roman" w:hAnsi="Times New Roman"/>
          <w:sz w:val="28"/>
          <w:szCs w:val="28"/>
        </w:rPr>
        <w:t xml:space="preserve">2022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424346">
        <w:rPr>
          <w:rFonts w:ascii="Times New Roman" w:hAnsi="Times New Roman"/>
          <w:sz w:val="28"/>
          <w:szCs w:val="28"/>
        </w:rPr>
        <w:t xml:space="preserve">  </w:t>
      </w:r>
      <w:r w:rsidR="00207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FD">
        <w:rPr>
          <w:rFonts w:ascii="Times New Roman" w:hAnsi="Times New Roman"/>
          <w:sz w:val="28"/>
          <w:szCs w:val="28"/>
        </w:rPr>
        <w:t>с.Шеми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№ 48</w:t>
      </w:r>
      <w:bookmarkStart w:id="0" w:name="_GoBack"/>
      <w:bookmarkEnd w:id="0"/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626EBF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2753D" w:rsidRDefault="0032753D" w:rsidP="0032753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Земельному участку, общей площадью </w:t>
      </w:r>
      <w:r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кв. м., из земель категории – земли населенных пунктов, с разрешенным использованием - для индивидуального жилищного строительства, присвоить адрес: Российская Федерация, Республика Тыва,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 xml:space="preserve">ело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/>
          <w:sz w:val="28"/>
          <w:szCs w:val="28"/>
        </w:rPr>
        <w:t>Борбак-Арыг</w:t>
      </w:r>
      <w:proofErr w:type="spellEnd"/>
      <w:r>
        <w:rPr>
          <w:rFonts w:ascii="Times New Roman" w:hAnsi="Times New Roman"/>
          <w:sz w:val="28"/>
          <w:szCs w:val="28"/>
        </w:rPr>
        <w:t>, земельный участок №64</w:t>
      </w:r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D52D12" w:rsidRDefault="00D52D12" w:rsidP="00D52D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1702DF"/>
    <w:rsid w:val="001B06F8"/>
    <w:rsid w:val="002077FD"/>
    <w:rsid w:val="00231F46"/>
    <w:rsid w:val="00293F49"/>
    <w:rsid w:val="003216A6"/>
    <w:rsid w:val="0032753D"/>
    <w:rsid w:val="0033753D"/>
    <w:rsid w:val="0034085E"/>
    <w:rsid w:val="00375F7C"/>
    <w:rsid w:val="003B1203"/>
    <w:rsid w:val="00424346"/>
    <w:rsid w:val="004539F9"/>
    <w:rsid w:val="00491EF8"/>
    <w:rsid w:val="004A4E2C"/>
    <w:rsid w:val="005076C2"/>
    <w:rsid w:val="005613EB"/>
    <w:rsid w:val="00565594"/>
    <w:rsid w:val="0058020B"/>
    <w:rsid w:val="00613E03"/>
    <w:rsid w:val="00614247"/>
    <w:rsid w:val="00626EBF"/>
    <w:rsid w:val="00674BD3"/>
    <w:rsid w:val="007600DA"/>
    <w:rsid w:val="00844384"/>
    <w:rsid w:val="0087145D"/>
    <w:rsid w:val="009741AA"/>
    <w:rsid w:val="009900B7"/>
    <w:rsid w:val="009A246E"/>
    <w:rsid w:val="00AE0A5B"/>
    <w:rsid w:val="00B37C85"/>
    <w:rsid w:val="00BA45E2"/>
    <w:rsid w:val="00BF2FCA"/>
    <w:rsid w:val="00BF421B"/>
    <w:rsid w:val="00C71DF1"/>
    <w:rsid w:val="00C811AA"/>
    <w:rsid w:val="00CC6F19"/>
    <w:rsid w:val="00D0535E"/>
    <w:rsid w:val="00D52D12"/>
    <w:rsid w:val="00D861AA"/>
    <w:rsid w:val="00E35A12"/>
    <w:rsid w:val="00E63190"/>
    <w:rsid w:val="00E90A07"/>
    <w:rsid w:val="00F639D9"/>
    <w:rsid w:val="00F63DDB"/>
    <w:rsid w:val="00F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37</cp:revision>
  <cp:lastPrinted>2022-09-23T08:25:00Z</cp:lastPrinted>
  <dcterms:created xsi:type="dcterms:W3CDTF">2020-02-26T01:45:00Z</dcterms:created>
  <dcterms:modified xsi:type="dcterms:W3CDTF">2022-12-15T11:51:00Z</dcterms:modified>
</cp:coreProperties>
</file>