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3A" w:rsidRPr="0001218D" w:rsidRDefault="00F5633A" w:rsidP="00F563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2171">
        <w:rPr>
          <w:rFonts w:ascii="Times New Roman" w:eastAsia="Calibri" w:hAnsi="Times New Roman" w:cs="Times New Roman"/>
          <w:b/>
          <w:noProof/>
          <w:kern w:val="2"/>
        </w:rPr>
        <w:drawing>
          <wp:inline distT="0" distB="0" distL="0" distR="0" wp14:anchorId="49E7A2CF" wp14:editId="565DBCEF">
            <wp:extent cx="669375" cy="595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8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33A" w:rsidRPr="000D1FFD" w:rsidRDefault="00F5633A" w:rsidP="00F5633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FFD">
        <w:rPr>
          <w:rFonts w:ascii="Times New Roman" w:hAnsi="Times New Roman" w:cs="Times New Roman"/>
          <w:sz w:val="28"/>
          <w:szCs w:val="28"/>
        </w:rPr>
        <w:t>АДМИНИСТРАЦИЯ МЕС</w:t>
      </w:r>
      <w:r>
        <w:rPr>
          <w:rFonts w:ascii="Times New Roman" w:hAnsi="Times New Roman" w:cs="Times New Roman"/>
          <w:sz w:val="28"/>
          <w:szCs w:val="28"/>
        </w:rPr>
        <w:t xml:space="preserve">ТНОГО САМОУПРАВЛЕНИЯ ШЕМИ </w:t>
      </w:r>
      <w:r w:rsidRPr="000D1FFD">
        <w:rPr>
          <w:rFonts w:ascii="Times New Roman" w:hAnsi="Times New Roman" w:cs="Times New Roman"/>
          <w:sz w:val="28"/>
          <w:szCs w:val="28"/>
        </w:rPr>
        <w:t>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ДЗУН-ХЕМЧИКСКОГО </w:t>
      </w:r>
      <w:r w:rsidRPr="000D1FFD">
        <w:rPr>
          <w:rFonts w:ascii="Times New Roman" w:hAnsi="Times New Roman" w:cs="Times New Roman"/>
          <w:sz w:val="28"/>
          <w:szCs w:val="28"/>
        </w:rPr>
        <w:t xml:space="preserve">РАЙОНА 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</w:p>
    <w:p w:rsidR="00F5633A" w:rsidRPr="000D1FFD" w:rsidRDefault="00F5633A" w:rsidP="00F56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33A" w:rsidRPr="000D1FFD" w:rsidRDefault="00F5633A" w:rsidP="00F5633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1F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FFD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F5633A" w:rsidRDefault="00F5633A" w:rsidP="00F56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15.05.2023год                                  </w:t>
      </w:r>
      <w:r w:rsidR="002E4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475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№ 38</w:t>
      </w:r>
    </w:p>
    <w:p w:rsidR="00F5633A" w:rsidRDefault="00F5633A" w:rsidP="00F5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EF7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983F8F">
        <w:rPr>
          <w:rFonts w:ascii="Times New Roman" w:hAnsi="Times New Roman"/>
          <w:b/>
          <w:bCs/>
          <w:sz w:val="28"/>
          <w:szCs w:val="28"/>
        </w:rPr>
        <w:t xml:space="preserve">мерах поддержки арендаторов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Pr="00983F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633A" w:rsidRDefault="00F5633A" w:rsidP="00F56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F8F">
        <w:rPr>
          <w:rFonts w:ascii="Times New Roman" w:hAnsi="Times New Roman"/>
          <w:b/>
          <w:bCs/>
          <w:sz w:val="28"/>
          <w:szCs w:val="28"/>
        </w:rPr>
        <w:t xml:space="preserve">имущества </w:t>
      </w:r>
      <w:r w:rsidRPr="00DD6C4B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связи с частичной мобилизацией</w:t>
      </w:r>
    </w:p>
    <w:p w:rsidR="00F5633A" w:rsidRDefault="00F5633A" w:rsidP="00F56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633A" w:rsidRPr="00F82673" w:rsidRDefault="00F5633A" w:rsidP="00F5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Федерации от 15 октября 2022 года №</w:t>
      </w:r>
      <w:r w:rsidR="008A74FC">
        <w:rPr>
          <w:rFonts w:ascii="Times New Roman" w:hAnsi="Times New Roman"/>
          <w:sz w:val="28"/>
          <w:szCs w:val="28"/>
        </w:rPr>
        <w:t xml:space="preserve"> </w:t>
      </w:r>
      <w:r w:rsidR="002E475C">
        <w:rPr>
          <w:rFonts w:ascii="Times New Roman" w:hAnsi="Times New Roman"/>
          <w:sz w:val="28"/>
          <w:szCs w:val="28"/>
        </w:rPr>
        <w:t>3046-р, на основании статьи №131</w:t>
      </w:r>
      <w:r>
        <w:rPr>
          <w:rFonts w:ascii="Times New Roman" w:hAnsi="Times New Roman"/>
          <w:sz w:val="28"/>
          <w:szCs w:val="28"/>
        </w:rPr>
        <w:t xml:space="preserve"> Устава сельского поселения </w:t>
      </w:r>
      <w:proofErr w:type="spellStart"/>
      <w:r w:rsidR="00BB26C1">
        <w:rPr>
          <w:rFonts w:ascii="Times New Roman" w:hAnsi="Times New Roman"/>
          <w:sz w:val="28"/>
          <w:szCs w:val="28"/>
        </w:rPr>
        <w:t>сумон</w:t>
      </w:r>
      <w:proofErr w:type="spellEnd"/>
      <w:r w:rsidR="00BB26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6C1">
        <w:rPr>
          <w:rFonts w:ascii="Times New Roman" w:hAnsi="Times New Roman"/>
          <w:sz w:val="28"/>
          <w:szCs w:val="28"/>
        </w:rPr>
        <w:t>Шеми</w:t>
      </w:r>
      <w:r w:rsidR="00BB26C1">
        <w:rPr>
          <w:rFonts w:ascii="Times New Roman" w:hAnsi="Times New Roman"/>
          <w:sz w:val="28"/>
          <w:szCs w:val="28"/>
        </w:rPr>
        <w:t>нский</w:t>
      </w:r>
      <w:proofErr w:type="spellEnd"/>
      <w:r w:rsidR="00BB26C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Тыва, </w:t>
      </w:r>
      <w:r w:rsidRPr="00F82673">
        <w:rPr>
          <w:rFonts w:ascii="Times New Roman" w:hAnsi="Times New Roman"/>
          <w:sz w:val="28"/>
          <w:szCs w:val="28"/>
        </w:rPr>
        <w:t xml:space="preserve">постановляю: </w:t>
      </w:r>
    </w:p>
    <w:p w:rsidR="00F5633A" w:rsidRDefault="00F5633A" w:rsidP="00F5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Предоставить </w:t>
      </w:r>
      <w:r w:rsidRPr="002F4275">
        <w:rPr>
          <w:rFonts w:ascii="Times New Roman" w:hAnsi="Times New Roman"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ам - </w:t>
      </w:r>
      <w:r w:rsidRPr="002F4275">
        <w:rPr>
          <w:rFonts w:ascii="Times New Roman" w:hAnsi="Times New Roman"/>
          <w:sz w:val="28"/>
          <w:szCs w:val="28"/>
        </w:rPr>
        <w:t>физически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, в том числе </w:t>
      </w:r>
      <w:proofErr w:type="gramStart"/>
      <w:r w:rsidRPr="002F4275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</w:t>
      </w:r>
      <w:r w:rsidRPr="002F4275">
        <w:rPr>
          <w:rFonts w:ascii="Times New Roman" w:hAnsi="Times New Roman"/>
          <w:sz w:val="28"/>
          <w:szCs w:val="28"/>
        </w:rPr>
        <w:t>, юридически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Pr="000A015D">
        <w:rPr>
          <w:rFonts w:ascii="Times New Roman" w:hAnsi="Times New Roman"/>
          <w:sz w:val="28"/>
          <w:szCs w:val="28"/>
        </w:rPr>
        <w:t>юридического лица и его руководителем, призван</w:t>
      </w:r>
      <w:r>
        <w:rPr>
          <w:rFonts w:ascii="Times New Roman" w:hAnsi="Times New Roman"/>
          <w:sz w:val="28"/>
          <w:szCs w:val="28"/>
        </w:rPr>
        <w:t>ы</w:t>
      </w:r>
      <w:r w:rsidRPr="000A015D">
        <w:rPr>
          <w:rFonts w:ascii="Times New Roman" w:hAnsi="Times New Roman"/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</w:t>
      </w:r>
      <w:hyperlink r:id="rId6">
        <w:r w:rsidRPr="000A015D">
          <w:rPr>
            <w:rFonts w:ascii="Times New Roman" w:hAnsi="Times New Roman"/>
            <w:sz w:val="28"/>
            <w:szCs w:val="28"/>
          </w:rPr>
          <w:t>Указом</w:t>
        </w:r>
      </w:hyperlink>
      <w:r w:rsidRPr="000A015D">
        <w:rPr>
          <w:rFonts w:ascii="Times New Roman" w:hAnsi="Times New Roman"/>
          <w:sz w:val="28"/>
          <w:szCs w:val="28"/>
        </w:rPr>
        <w:t xml:space="preserve"> Президента Российской</w:t>
      </w:r>
      <w:proofErr w:type="gramEnd"/>
      <w:r w:rsidRPr="000A01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015D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 xml:space="preserve">ерации от 21 сентября 2022 года </w:t>
      </w:r>
      <w:r w:rsidRPr="000A015D">
        <w:rPr>
          <w:rFonts w:ascii="Times New Roman" w:hAnsi="Times New Roman"/>
          <w:sz w:val="28"/>
          <w:szCs w:val="28"/>
        </w:rPr>
        <w:t xml:space="preserve">№ 647 «Об объявлении частичной мобилизации в Российской Федерации» или проходящие военную службу по контракту, </w:t>
      </w:r>
      <w:r w:rsidRPr="00E776DA">
        <w:rPr>
          <w:rFonts w:ascii="Times New Roman" w:hAnsi="Times New Roman"/>
          <w:sz w:val="28"/>
          <w:szCs w:val="28"/>
        </w:rPr>
        <w:t xml:space="preserve">заключенному в соответствии с </w:t>
      </w:r>
      <w:hyperlink r:id="rId7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2B2594">
        <w:rPr>
          <w:rFonts w:ascii="Times New Roman" w:hAnsi="Times New Roman"/>
          <w:sz w:val="28"/>
          <w:szCs w:val="28"/>
        </w:rPr>
        <w:t>от 28 марта 1998 года № 53-ФЗ</w:t>
      </w:r>
      <w:r w:rsidRPr="00E776DA">
        <w:rPr>
          <w:rFonts w:ascii="Times New Roman" w:hAnsi="Times New Roman"/>
          <w:sz w:val="28"/>
          <w:szCs w:val="28"/>
        </w:rPr>
        <w:t xml:space="preserve">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5633A" w:rsidRPr="00E776DA" w:rsidRDefault="00F5633A" w:rsidP="00F5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>а) отсрочк</w:t>
      </w:r>
      <w:r>
        <w:rPr>
          <w:rFonts w:ascii="Times New Roman" w:hAnsi="Times New Roman"/>
          <w:sz w:val="28"/>
          <w:szCs w:val="28"/>
        </w:rPr>
        <w:t>у</w:t>
      </w:r>
      <w:r w:rsidRPr="00E776DA">
        <w:rPr>
          <w:rFonts w:ascii="Times New Roman" w:hAnsi="Times New Roman"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5633A" w:rsidRPr="00E776DA" w:rsidRDefault="00F5633A" w:rsidP="00F5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>б) возможност</w:t>
      </w:r>
      <w:r>
        <w:rPr>
          <w:rFonts w:ascii="Times New Roman" w:hAnsi="Times New Roman"/>
          <w:sz w:val="28"/>
          <w:szCs w:val="28"/>
        </w:rPr>
        <w:t>ь</w:t>
      </w:r>
      <w:r w:rsidRPr="00E776DA">
        <w:rPr>
          <w:rFonts w:ascii="Times New Roman" w:hAnsi="Times New Roman"/>
          <w:sz w:val="28"/>
          <w:szCs w:val="28"/>
        </w:rPr>
        <w:t xml:space="preserve"> расторжения договоров аренды без применения штрафных санкций.</w:t>
      </w:r>
    </w:p>
    <w:p w:rsidR="00F5633A" w:rsidRPr="00E776DA" w:rsidRDefault="00F5633A" w:rsidP="00F5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E776DA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F5633A" w:rsidRPr="00E776DA" w:rsidRDefault="00F5633A" w:rsidP="00F5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</w:t>
      </w:r>
      <w:r w:rsidRPr="00E776DA">
        <w:rPr>
          <w:rFonts w:ascii="Times New Roman" w:hAnsi="Times New Roman"/>
          <w:sz w:val="28"/>
          <w:szCs w:val="28"/>
        </w:rPr>
        <w:lastRenderedPageBreak/>
        <w:t xml:space="preserve">содействия в выполнении задач, возложенных на Вооруженные Силы Российской Федерации, лицом, указанным в </w:t>
      </w:r>
      <w:hyperlink w:anchor="P6">
        <w:r w:rsidRPr="00E776DA">
          <w:rPr>
            <w:rFonts w:ascii="Times New Roman" w:hAnsi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F5633A" w:rsidRPr="00E776DA" w:rsidRDefault="00F5633A" w:rsidP="00F5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6DA"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</w:t>
      </w:r>
      <w:r w:rsidRPr="00381EF4">
        <w:rPr>
          <w:rFonts w:ascii="Times New Roman" w:hAnsi="Times New Roman"/>
          <w:sz w:val="28"/>
          <w:szCs w:val="28"/>
        </w:rPr>
        <w:t xml:space="preserve">Федерального закона либо </w:t>
      </w:r>
      <w:r w:rsidRPr="00E776DA">
        <w:rPr>
          <w:rFonts w:ascii="Times New Roman" w:hAnsi="Times New Roman"/>
          <w:sz w:val="28"/>
          <w:szCs w:val="28"/>
        </w:rPr>
        <w:t>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776DA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F5633A" w:rsidRPr="00E776D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E776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F5633A" w:rsidRPr="00E776D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DA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F5633A" w:rsidRPr="00E776D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F5633A" w:rsidRPr="00E776D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DA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Pr="00E776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F5633A" w:rsidRPr="00E776D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F5633A" w:rsidRPr="00E776D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lastRenderedPageBreak/>
        <w:t xml:space="preserve">3. Расторжение договора аренды без применения штрафных санкций, указанное в </w:t>
      </w:r>
      <w:hyperlink w:anchor="P8">
        <w:r w:rsidRPr="00E776D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F5633A" w:rsidRPr="00E776D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DA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Pr="00E776DA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E776DA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F5633A" w:rsidRPr="00E776D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F5633A" w:rsidRPr="00E776D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5633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F5633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054F6">
        <w:rPr>
          <w:rFonts w:ascii="Times New Roman" w:hAnsi="Times New Roman" w:cs="Times New Roman"/>
          <w:sz w:val="28"/>
          <w:szCs w:val="28"/>
        </w:rPr>
        <w:t>составляющего казну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B054F6">
        <w:rPr>
          <w:rFonts w:ascii="Times New Roman" w:hAnsi="Times New Roman" w:cs="Times New Roman"/>
          <w:sz w:val="28"/>
          <w:szCs w:val="28"/>
        </w:rPr>
        <w:t xml:space="preserve"> </w:t>
      </w:r>
      <w:r w:rsidRPr="00463D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54F6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участков);</w:t>
      </w:r>
    </w:p>
    <w:p w:rsidR="00F5633A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054F6">
        <w:rPr>
          <w:rFonts w:ascii="Times New Roman" w:hAnsi="Times New Roman" w:cs="Times New Roman"/>
          <w:sz w:val="28"/>
          <w:szCs w:val="28"/>
        </w:rPr>
        <w:t>закрепленного на праве оперативного управления или на праве хозяйственного 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33A" w:rsidRPr="00AF772D" w:rsidRDefault="00F5633A" w:rsidP="00F563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772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772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официального опубликования (обнародования). </w:t>
      </w:r>
    </w:p>
    <w:p w:rsidR="00F5633A" w:rsidRPr="00AF772D" w:rsidRDefault="00F5633A" w:rsidP="00F5633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33A" w:rsidRDefault="00F5633A" w:rsidP="00F5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</w:t>
      </w:r>
    </w:p>
    <w:p w:rsidR="00F5633A" w:rsidRDefault="00F5633A" w:rsidP="00F5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90F08" w:rsidRPr="00F5633A" w:rsidRDefault="00F5633A" w:rsidP="00F563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Ч.С.</w:t>
      </w:r>
    </w:p>
    <w:sectPr w:rsidR="00490F08" w:rsidRPr="00F5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B0"/>
    <w:rsid w:val="002E475C"/>
    <w:rsid w:val="00490F08"/>
    <w:rsid w:val="008A74FC"/>
    <w:rsid w:val="00A307AE"/>
    <w:rsid w:val="00BB26C1"/>
    <w:rsid w:val="00D015B0"/>
    <w:rsid w:val="00E50FC9"/>
    <w:rsid w:val="00F5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3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3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F9FDB7528136D43C24019FDC82DD97CC326FD604BB35D44AF6C9710464BE2A98A606F13603C47271C209E42262A38D046D7D9893J6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7</cp:revision>
  <cp:lastPrinted>2023-05-24T08:57:00Z</cp:lastPrinted>
  <dcterms:created xsi:type="dcterms:W3CDTF">2023-05-16T09:51:00Z</dcterms:created>
  <dcterms:modified xsi:type="dcterms:W3CDTF">2023-05-24T08:59:00Z</dcterms:modified>
</cp:coreProperties>
</file>