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17"/>
        <w:tblW w:w="10921" w:type="dxa"/>
        <w:tblLook w:val="04A0" w:firstRow="1" w:lastRow="0" w:firstColumn="1" w:lastColumn="0" w:noHBand="0" w:noVBand="1"/>
      </w:tblPr>
      <w:tblGrid>
        <w:gridCol w:w="4561"/>
        <w:gridCol w:w="2009"/>
        <w:gridCol w:w="4351"/>
      </w:tblGrid>
      <w:tr w:rsidR="004433F3" w:rsidRPr="00CC6A0E" w:rsidTr="00366DEA">
        <w:trPr>
          <w:trHeight w:val="833"/>
        </w:trPr>
        <w:tc>
          <w:tcPr>
            <w:tcW w:w="4561" w:type="dxa"/>
          </w:tcPr>
          <w:p w:rsidR="004433F3" w:rsidRPr="00CC6A0E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Администрация</w:t>
            </w:r>
          </w:p>
          <w:p w:rsidR="004433F3" w:rsidRPr="00CC6A0E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сельского поселения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сумон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Шеминский</w:t>
            </w:r>
            <w:proofErr w:type="spellEnd"/>
          </w:p>
          <w:p w:rsidR="004433F3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Дзун-Хемчикского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кожууна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</w:t>
            </w:r>
          </w:p>
          <w:p w:rsidR="004433F3" w:rsidRPr="00210061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Республики Тыва</w:t>
            </w:r>
          </w:p>
        </w:tc>
        <w:tc>
          <w:tcPr>
            <w:tcW w:w="2009" w:type="dxa"/>
          </w:tcPr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  <w:r w:rsidRPr="00CC6A0E">
              <w:rPr>
                <w:rFonts w:ascii="Times New Roman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86333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606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Тыва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Республиканын</w:t>
            </w:r>
            <w:proofErr w:type="spellEnd"/>
          </w:p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Чоон-Хемчик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кожууннун</w:t>
            </w:r>
            <w:proofErr w:type="spellEnd"/>
          </w:p>
          <w:p w:rsidR="004433F3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Шеми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кодээ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суму</w:t>
            </w:r>
          </w:p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4433F3" w:rsidRDefault="004433F3" w:rsidP="004433F3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433F3" w:rsidRPr="00302181" w:rsidRDefault="004433F3" w:rsidP="004433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02181">
        <w:rPr>
          <w:rFonts w:ascii="Times New Roman" w:hAnsi="Times New Roman" w:cs="Times New Roman"/>
          <w:b/>
          <w:bCs/>
          <w:kern w:val="2"/>
          <w:sz w:val="24"/>
          <w:szCs w:val="24"/>
        </w:rPr>
        <w:t>ПОСТАНОВЛЕНИЕ</w:t>
      </w:r>
    </w:p>
    <w:p w:rsidR="004433F3" w:rsidRPr="00302181" w:rsidRDefault="004433F3" w:rsidP="004433F3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02181">
        <w:rPr>
          <w:rFonts w:ascii="Times New Roman" w:hAnsi="Times New Roman" w:cs="Times New Roman"/>
          <w:b/>
          <w:bCs/>
          <w:kern w:val="2"/>
          <w:sz w:val="24"/>
          <w:szCs w:val="24"/>
        </w:rPr>
        <w:t>ДОКТААЛ</w:t>
      </w:r>
    </w:p>
    <w:p w:rsidR="004433F3" w:rsidRPr="00302181" w:rsidRDefault="004433F3" w:rsidP="004433F3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302181">
        <w:rPr>
          <w:rFonts w:ascii="Times New Roman" w:hAnsi="Times New Roman" w:cs="Times New Roman"/>
          <w:b/>
          <w:bCs/>
          <w:kern w:val="2"/>
          <w:sz w:val="24"/>
          <w:szCs w:val="24"/>
        </w:rPr>
        <w:t>председателя администрации</w:t>
      </w:r>
    </w:p>
    <w:p w:rsidR="004433F3" w:rsidRPr="00A510BF" w:rsidRDefault="004433F3" w:rsidP="004433F3">
      <w:pPr>
        <w:widowControl w:val="0"/>
        <w:suppressAutoHyphens/>
        <w:spacing w:after="0" w:line="240" w:lineRule="auto"/>
        <w:jc w:val="center"/>
        <w:rPr>
          <w:kern w:val="2"/>
        </w:rPr>
      </w:pPr>
    </w:p>
    <w:p w:rsidR="004433F3" w:rsidRPr="00302181" w:rsidRDefault="00F00F61" w:rsidP="004433F3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04.06.2022</w:t>
      </w:r>
      <w:r w:rsidR="004433F3" w:rsidRPr="00302181">
        <w:rPr>
          <w:rFonts w:ascii="Times New Roman" w:hAnsi="Times New Roman" w:cs="Times New Roman"/>
          <w:kern w:val="2"/>
          <w:sz w:val="24"/>
          <w:szCs w:val="24"/>
        </w:rPr>
        <w:t xml:space="preserve">г                                    </w:t>
      </w:r>
      <w:r w:rsidR="00302181">
        <w:rPr>
          <w:rFonts w:ascii="Times New Roman" w:hAnsi="Times New Roman" w:cs="Times New Roman"/>
          <w:kern w:val="2"/>
          <w:sz w:val="24"/>
          <w:szCs w:val="24"/>
        </w:rPr>
        <w:t xml:space="preserve">                 </w:t>
      </w:r>
      <w:r w:rsidR="004433F3" w:rsidRPr="00302181">
        <w:rPr>
          <w:rFonts w:ascii="Times New Roman" w:hAnsi="Times New Roman" w:cs="Times New Roman"/>
          <w:kern w:val="2"/>
          <w:sz w:val="24"/>
          <w:szCs w:val="24"/>
        </w:rPr>
        <w:t xml:space="preserve">с. </w:t>
      </w:r>
      <w:proofErr w:type="spellStart"/>
      <w:r w:rsidR="004433F3" w:rsidRPr="00302181">
        <w:rPr>
          <w:rFonts w:ascii="Times New Roman" w:hAnsi="Times New Roman" w:cs="Times New Roman"/>
          <w:kern w:val="2"/>
          <w:sz w:val="24"/>
          <w:szCs w:val="24"/>
        </w:rPr>
        <w:t>Шеми</w:t>
      </w:r>
      <w:proofErr w:type="spellEnd"/>
      <w:r w:rsidR="004433F3" w:rsidRPr="00302181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</w:t>
      </w:r>
      <w:r w:rsidR="0012142E" w:rsidRPr="00302181">
        <w:rPr>
          <w:rFonts w:ascii="Times New Roman" w:hAnsi="Times New Roman" w:cs="Times New Roman"/>
          <w:kern w:val="2"/>
          <w:sz w:val="24"/>
          <w:szCs w:val="24"/>
        </w:rPr>
        <w:t xml:space="preserve">          </w:t>
      </w:r>
      <w:r w:rsidR="004433F3" w:rsidRPr="0030218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302181">
        <w:rPr>
          <w:rFonts w:ascii="Times New Roman" w:hAnsi="Times New Roman" w:cs="Times New Roman"/>
          <w:kern w:val="2"/>
          <w:sz w:val="24"/>
          <w:szCs w:val="24"/>
        </w:rPr>
        <w:t xml:space="preserve">         </w:t>
      </w:r>
      <w:r w:rsidR="004433F3" w:rsidRPr="00302181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2"/>
          <w:sz w:val="24"/>
          <w:szCs w:val="24"/>
        </w:rPr>
        <w:t>29</w:t>
      </w:r>
    </w:p>
    <w:p w:rsidR="00F00F61" w:rsidRPr="00465478" w:rsidRDefault="00F00F61" w:rsidP="00F00F61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478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465478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465478">
        <w:rPr>
          <w:rFonts w:ascii="Times New Roman" w:hAnsi="Times New Roman" w:cs="Times New Roman"/>
          <w:sz w:val="24"/>
          <w:szCs w:val="24"/>
        </w:rPr>
        <w:t xml:space="preserve"> силу</w:t>
      </w:r>
    </w:p>
    <w:p w:rsidR="00F00F61" w:rsidRPr="00465478" w:rsidRDefault="00F00F61" w:rsidP="00F00F61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478">
        <w:rPr>
          <w:rFonts w:ascii="Times New Roman" w:hAnsi="Times New Roman" w:cs="Times New Roman"/>
          <w:sz w:val="24"/>
          <w:szCs w:val="24"/>
        </w:rPr>
        <w:t xml:space="preserve">Постановлений председателя </w:t>
      </w:r>
    </w:p>
    <w:p w:rsidR="00F00F61" w:rsidRPr="00465478" w:rsidRDefault="00F00F61" w:rsidP="00F00F61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478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F00F61" w:rsidRPr="00465478" w:rsidRDefault="00F00F61" w:rsidP="00F00F61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5478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465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478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</w:p>
    <w:p w:rsidR="00F00F61" w:rsidRPr="00F00F61" w:rsidRDefault="00F00F61" w:rsidP="00F00F61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3F3" w:rsidRPr="006569D2" w:rsidRDefault="00465478" w:rsidP="006569D2">
      <w:pPr>
        <w:tabs>
          <w:tab w:val="righ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</w:t>
      </w:r>
      <w:r w:rsidR="00F00F61">
        <w:rPr>
          <w:rFonts w:ascii="Times New Roman" w:hAnsi="Times New Roman" w:cs="Times New Roman"/>
          <w:sz w:val="24"/>
          <w:szCs w:val="24"/>
        </w:rPr>
        <w:t xml:space="preserve"> с </w:t>
      </w:r>
      <w:bookmarkStart w:id="0" w:name="_GoBack"/>
      <w:bookmarkEnd w:id="0"/>
      <w:r w:rsidR="00F00F61">
        <w:rPr>
          <w:rFonts w:ascii="Times New Roman" w:hAnsi="Times New Roman" w:cs="Times New Roman"/>
          <w:sz w:val="24"/>
          <w:szCs w:val="24"/>
        </w:rPr>
        <w:t>Федеральным законом РФ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F61">
        <w:rPr>
          <w:rFonts w:ascii="Times New Roman" w:hAnsi="Times New Roman" w:cs="Times New Roman"/>
          <w:sz w:val="24"/>
          <w:szCs w:val="24"/>
        </w:rPr>
        <w:t>06.10.2003 года №131-ФЗ «Об общих принципах»</w:t>
      </w:r>
      <w:r w:rsidR="004433F3" w:rsidRPr="00832D0C">
        <w:rPr>
          <w:rFonts w:ascii="Times New Roman" w:hAnsi="Times New Roman" w:cs="Times New Roman"/>
          <w:sz w:val="24"/>
          <w:szCs w:val="24"/>
        </w:rPr>
        <w:t xml:space="preserve"> </w:t>
      </w:r>
      <w:r w:rsidR="00F00F61">
        <w:rPr>
          <w:rFonts w:ascii="Times New Roman" w:hAnsi="Times New Roman" w:cs="Times New Roman"/>
          <w:sz w:val="24"/>
          <w:szCs w:val="24"/>
        </w:rPr>
        <w:t>организации местного самоуправления РФ»,</w:t>
      </w:r>
    </w:p>
    <w:p w:rsidR="004433F3" w:rsidRPr="00F00F61" w:rsidRDefault="006569D2" w:rsidP="00F00F61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4433F3" w:rsidRPr="006569D2">
        <w:rPr>
          <w:rFonts w:ascii="Times New Roman" w:hAnsi="Times New Roman" w:cs="Times New Roman"/>
          <w:b/>
          <w:sz w:val="24"/>
          <w:szCs w:val="24"/>
        </w:rPr>
        <w:t>:</w:t>
      </w:r>
    </w:p>
    <w:p w:rsidR="0078776D" w:rsidRPr="00465478" w:rsidRDefault="00465478" w:rsidP="0078776D">
      <w:pPr>
        <w:pStyle w:val="a3"/>
        <w:numPr>
          <w:ilvl w:val="0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Признать утратившим силу:</w:t>
      </w:r>
    </w:p>
    <w:p w:rsidR="00347256" w:rsidRPr="00347256" w:rsidRDefault="000C74A0" w:rsidP="00347256">
      <w:pPr>
        <w:pStyle w:val="a3"/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65478">
        <w:rPr>
          <w:rFonts w:ascii="Times New Roman" w:hAnsi="Times New Roman" w:cs="Times New Roman"/>
          <w:sz w:val="24"/>
        </w:rPr>
        <w:t xml:space="preserve">Постановление председателя администрации сельского поселения </w:t>
      </w:r>
      <w:proofErr w:type="spellStart"/>
      <w:r w:rsidR="00465478">
        <w:rPr>
          <w:rFonts w:ascii="Times New Roman" w:hAnsi="Times New Roman" w:cs="Times New Roman"/>
          <w:sz w:val="24"/>
        </w:rPr>
        <w:t>сумон</w:t>
      </w:r>
      <w:proofErr w:type="spellEnd"/>
      <w:r w:rsidR="004654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5478">
        <w:rPr>
          <w:rFonts w:ascii="Times New Roman" w:hAnsi="Times New Roman" w:cs="Times New Roman"/>
          <w:sz w:val="24"/>
        </w:rPr>
        <w:t>Шеминский</w:t>
      </w:r>
      <w:proofErr w:type="spellEnd"/>
      <w:r w:rsidR="00465478">
        <w:rPr>
          <w:rFonts w:ascii="Times New Roman" w:hAnsi="Times New Roman" w:cs="Times New Roman"/>
          <w:sz w:val="24"/>
        </w:rPr>
        <w:t xml:space="preserve"> от 14.09.2015 № 37 «Об</w:t>
      </w:r>
      <w:r>
        <w:rPr>
          <w:rFonts w:ascii="Times New Roman" w:hAnsi="Times New Roman" w:cs="Times New Roman"/>
          <w:sz w:val="24"/>
        </w:rPr>
        <w:t xml:space="preserve"> </w:t>
      </w:r>
      <w:r w:rsidR="00465478">
        <w:rPr>
          <w:rFonts w:ascii="Times New Roman" w:hAnsi="Times New Roman" w:cs="Times New Roman"/>
          <w:sz w:val="24"/>
        </w:rPr>
        <w:t xml:space="preserve">утверждении Положения «О военно-учетном столе сельского поселения </w:t>
      </w:r>
      <w:proofErr w:type="spellStart"/>
      <w:r w:rsidR="00465478">
        <w:rPr>
          <w:rFonts w:ascii="Times New Roman" w:hAnsi="Times New Roman" w:cs="Times New Roman"/>
          <w:sz w:val="24"/>
        </w:rPr>
        <w:t>сумон</w:t>
      </w:r>
      <w:proofErr w:type="spellEnd"/>
      <w:r w:rsidR="004654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5478">
        <w:rPr>
          <w:rFonts w:ascii="Times New Roman" w:hAnsi="Times New Roman" w:cs="Times New Roman"/>
          <w:sz w:val="24"/>
        </w:rPr>
        <w:t>Шеминский</w:t>
      </w:r>
      <w:proofErr w:type="spellEnd"/>
      <w:r w:rsidR="004654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5478">
        <w:rPr>
          <w:rFonts w:ascii="Times New Roman" w:hAnsi="Times New Roman" w:cs="Times New Roman"/>
          <w:sz w:val="24"/>
        </w:rPr>
        <w:t>Дзун-Хемчикского</w:t>
      </w:r>
      <w:proofErr w:type="spellEnd"/>
      <w:r w:rsidR="004654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5478">
        <w:rPr>
          <w:rFonts w:ascii="Times New Roman" w:hAnsi="Times New Roman" w:cs="Times New Roman"/>
          <w:sz w:val="24"/>
        </w:rPr>
        <w:t>кожууна</w:t>
      </w:r>
      <w:proofErr w:type="spellEnd"/>
      <w:r w:rsidR="00465478">
        <w:rPr>
          <w:rFonts w:ascii="Times New Roman" w:hAnsi="Times New Roman" w:cs="Times New Roman"/>
          <w:sz w:val="24"/>
        </w:rPr>
        <w:t xml:space="preserve"> Республики Тыва об организации и осуществлении первичного воинского учета граждан на</w:t>
      </w:r>
      <w:r>
        <w:rPr>
          <w:rFonts w:ascii="Times New Roman" w:hAnsi="Times New Roman" w:cs="Times New Roman"/>
          <w:sz w:val="24"/>
        </w:rPr>
        <w:t xml:space="preserve"> территории сельского поселения</w:t>
      </w:r>
      <w:r w:rsidR="004654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5478">
        <w:rPr>
          <w:rFonts w:ascii="Times New Roman" w:hAnsi="Times New Roman" w:cs="Times New Roman"/>
          <w:sz w:val="24"/>
        </w:rPr>
        <w:t>сумон</w:t>
      </w:r>
      <w:proofErr w:type="spellEnd"/>
      <w:r w:rsidR="004654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5478">
        <w:rPr>
          <w:rFonts w:ascii="Times New Roman" w:hAnsi="Times New Roman" w:cs="Times New Roman"/>
          <w:sz w:val="24"/>
        </w:rPr>
        <w:t>Шеминский</w:t>
      </w:r>
      <w:proofErr w:type="spellEnd"/>
      <w:r w:rsidR="004654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5478">
        <w:rPr>
          <w:rFonts w:ascii="Times New Roman" w:hAnsi="Times New Roman" w:cs="Times New Roman"/>
          <w:sz w:val="24"/>
        </w:rPr>
        <w:t>Дзун-Хемчикского</w:t>
      </w:r>
      <w:proofErr w:type="spellEnd"/>
      <w:r w:rsidR="004654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5478">
        <w:rPr>
          <w:rFonts w:ascii="Times New Roman" w:hAnsi="Times New Roman" w:cs="Times New Roman"/>
          <w:sz w:val="24"/>
        </w:rPr>
        <w:t>кожууна</w:t>
      </w:r>
      <w:proofErr w:type="spellEnd"/>
      <w:r w:rsidR="00465478">
        <w:rPr>
          <w:rFonts w:ascii="Times New Roman" w:hAnsi="Times New Roman" w:cs="Times New Roman"/>
          <w:sz w:val="24"/>
        </w:rPr>
        <w:t xml:space="preserve"> Республики Тыва»</w:t>
      </w:r>
    </w:p>
    <w:p w:rsidR="000C74A0" w:rsidRDefault="000C74A0" w:rsidP="000C74A0">
      <w:pPr>
        <w:pStyle w:val="a3"/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Постановление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от 02.11.2014 № 47 «Об утверждении Положения «О военно-учетном столе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кожууна</w:t>
      </w:r>
      <w:proofErr w:type="spellEnd"/>
      <w:r>
        <w:rPr>
          <w:rFonts w:ascii="Times New Roman" w:hAnsi="Times New Roman" w:cs="Times New Roman"/>
          <w:sz w:val="24"/>
        </w:rPr>
        <w:t xml:space="preserve"> Республики Тыва об организации и осуществлении первичного воинского учета граждан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кожууна</w:t>
      </w:r>
      <w:proofErr w:type="spellEnd"/>
      <w:r>
        <w:rPr>
          <w:rFonts w:ascii="Times New Roman" w:hAnsi="Times New Roman" w:cs="Times New Roman"/>
          <w:sz w:val="24"/>
        </w:rPr>
        <w:t xml:space="preserve"> Республики Тыва»</w:t>
      </w:r>
    </w:p>
    <w:p w:rsidR="000C74A0" w:rsidRDefault="000C74A0" w:rsidP="000C74A0">
      <w:pPr>
        <w:pStyle w:val="a3"/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Постановление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от 23.11.2010 № 58 «Об утверждении </w:t>
      </w:r>
      <w:proofErr w:type="gramStart"/>
      <w:r>
        <w:rPr>
          <w:rFonts w:ascii="Times New Roman" w:hAnsi="Times New Roman" w:cs="Times New Roman"/>
          <w:sz w:val="24"/>
        </w:rPr>
        <w:t>правил служебного поведения муниципальных служащих органов местного самоуправления сельского поселения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кожууна</w:t>
      </w:r>
      <w:proofErr w:type="spellEnd"/>
      <w:r>
        <w:rPr>
          <w:rFonts w:ascii="Times New Roman" w:hAnsi="Times New Roman" w:cs="Times New Roman"/>
          <w:sz w:val="24"/>
        </w:rPr>
        <w:t xml:space="preserve"> Республики Тыва»</w:t>
      </w:r>
    </w:p>
    <w:p w:rsidR="00DC278E" w:rsidRDefault="00DC278E" w:rsidP="00DC278E">
      <w:pPr>
        <w:pStyle w:val="a3"/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Постановление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от 16.07.2008 № 75  «О правилах содержания собак и кошек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кожууна</w:t>
      </w:r>
      <w:proofErr w:type="spellEnd"/>
      <w:r>
        <w:rPr>
          <w:rFonts w:ascii="Times New Roman" w:hAnsi="Times New Roman" w:cs="Times New Roman"/>
          <w:sz w:val="24"/>
        </w:rPr>
        <w:t xml:space="preserve"> Республики Тыва»</w:t>
      </w:r>
    </w:p>
    <w:p w:rsidR="00DC278E" w:rsidRDefault="00DC278E" w:rsidP="000C74A0">
      <w:pPr>
        <w:pStyle w:val="a3"/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</w:p>
    <w:p w:rsidR="000C74A0" w:rsidRDefault="000C74A0" w:rsidP="000C74A0">
      <w:pPr>
        <w:pStyle w:val="a3"/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0C74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Постановление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от 10.12.2009 №86 «О создании комиссии по урегулированию </w:t>
      </w:r>
      <w:proofErr w:type="gramStart"/>
      <w:r>
        <w:rPr>
          <w:rFonts w:ascii="Times New Roman" w:hAnsi="Times New Roman" w:cs="Times New Roman"/>
          <w:sz w:val="24"/>
        </w:rPr>
        <w:t>конфликта интересов органа местного самоуправления сельского поселения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Дзун-Хемичикского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кожууна</w:t>
      </w:r>
      <w:proofErr w:type="spellEnd"/>
      <w:r>
        <w:rPr>
          <w:rFonts w:ascii="Times New Roman" w:hAnsi="Times New Roman" w:cs="Times New Roman"/>
          <w:sz w:val="24"/>
        </w:rPr>
        <w:t xml:space="preserve"> Республики Тыва»</w:t>
      </w:r>
    </w:p>
    <w:p w:rsidR="000C74A0" w:rsidRDefault="000C74A0" w:rsidP="000C74A0">
      <w:pPr>
        <w:pStyle w:val="a3"/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Постановление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от 221.11.2008 № 111 «Об утверждении </w:t>
      </w:r>
      <w:r w:rsidR="00F350BB">
        <w:rPr>
          <w:rFonts w:ascii="Times New Roman" w:hAnsi="Times New Roman" w:cs="Times New Roman"/>
          <w:sz w:val="24"/>
        </w:rPr>
        <w:t xml:space="preserve">Положения о народных </w:t>
      </w:r>
      <w:r w:rsidR="00F350BB">
        <w:rPr>
          <w:rFonts w:ascii="Times New Roman" w:hAnsi="Times New Roman" w:cs="Times New Roman"/>
          <w:sz w:val="24"/>
        </w:rPr>
        <w:lastRenderedPageBreak/>
        <w:t xml:space="preserve">дружинах по охране общественного порядка в сельском поселении </w:t>
      </w:r>
      <w:proofErr w:type="spellStart"/>
      <w:r w:rsidR="00F350BB">
        <w:rPr>
          <w:rFonts w:ascii="Times New Roman" w:hAnsi="Times New Roman" w:cs="Times New Roman"/>
          <w:sz w:val="24"/>
        </w:rPr>
        <w:t>сумон</w:t>
      </w:r>
      <w:proofErr w:type="spellEnd"/>
      <w:r w:rsidR="00F350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50BB">
        <w:rPr>
          <w:rFonts w:ascii="Times New Roman" w:hAnsi="Times New Roman" w:cs="Times New Roman"/>
          <w:sz w:val="24"/>
        </w:rPr>
        <w:t>Шеминский</w:t>
      </w:r>
      <w:proofErr w:type="spellEnd"/>
      <w:r w:rsidR="00F350BB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кожууна</w:t>
      </w:r>
      <w:proofErr w:type="spellEnd"/>
      <w:r>
        <w:rPr>
          <w:rFonts w:ascii="Times New Roman" w:hAnsi="Times New Roman" w:cs="Times New Roman"/>
          <w:sz w:val="24"/>
        </w:rPr>
        <w:t xml:space="preserve"> Республики Тыва»</w:t>
      </w:r>
    </w:p>
    <w:p w:rsidR="00F350BB" w:rsidRDefault="000C74A0" w:rsidP="00F350BB">
      <w:pPr>
        <w:pStyle w:val="a3"/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350BB">
        <w:rPr>
          <w:rFonts w:ascii="Times New Roman" w:hAnsi="Times New Roman" w:cs="Times New Roman"/>
          <w:sz w:val="24"/>
        </w:rPr>
        <w:t xml:space="preserve">Постановление председателя администрации сельского поселения </w:t>
      </w:r>
      <w:proofErr w:type="spellStart"/>
      <w:r w:rsidR="00F350BB">
        <w:rPr>
          <w:rFonts w:ascii="Times New Roman" w:hAnsi="Times New Roman" w:cs="Times New Roman"/>
          <w:sz w:val="24"/>
        </w:rPr>
        <w:t>сумон</w:t>
      </w:r>
      <w:proofErr w:type="spellEnd"/>
      <w:r w:rsidR="00F350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350BB">
        <w:rPr>
          <w:rFonts w:ascii="Times New Roman" w:hAnsi="Times New Roman" w:cs="Times New Roman"/>
          <w:sz w:val="24"/>
        </w:rPr>
        <w:t>Шеминский</w:t>
      </w:r>
      <w:proofErr w:type="spellEnd"/>
      <w:r w:rsidR="00F350BB">
        <w:rPr>
          <w:rFonts w:ascii="Times New Roman" w:hAnsi="Times New Roman" w:cs="Times New Roman"/>
          <w:sz w:val="24"/>
        </w:rPr>
        <w:t xml:space="preserve"> от 18.04.2013 № 19 «Об утверждении положения о предельных нормативах формирования расходов на оплату труда муниципальных служащих»</w:t>
      </w:r>
    </w:p>
    <w:p w:rsidR="00F350BB" w:rsidRDefault="00F350BB" w:rsidP="00F350BB">
      <w:pPr>
        <w:pStyle w:val="a3"/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Постановление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от 10.09.2012 №38 «Об утверждении Положения о порядке организации и проведения публичных слушаний в сельском поселении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Дзун-Хемчикского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кожууна</w:t>
      </w:r>
      <w:proofErr w:type="spellEnd"/>
      <w:r>
        <w:rPr>
          <w:rFonts w:ascii="Times New Roman" w:hAnsi="Times New Roman" w:cs="Times New Roman"/>
          <w:sz w:val="24"/>
        </w:rPr>
        <w:t xml:space="preserve"> Республики Тыва»</w:t>
      </w:r>
    </w:p>
    <w:p w:rsidR="00F350BB" w:rsidRDefault="00F350BB" w:rsidP="00F350BB">
      <w:pPr>
        <w:pStyle w:val="a3"/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Постановление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от 18.01.2013 № 5 «Об утверждении платных услуг и неналоговых ставок на территории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F350BB" w:rsidRDefault="00F350BB" w:rsidP="00F350BB">
      <w:pPr>
        <w:pStyle w:val="a3"/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Постановление председателя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сумон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Шеминский</w:t>
      </w:r>
      <w:proofErr w:type="spellEnd"/>
      <w:r>
        <w:rPr>
          <w:rFonts w:ascii="Times New Roman" w:hAnsi="Times New Roman" w:cs="Times New Roman"/>
          <w:sz w:val="24"/>
        </w:rPr>
        <w:t xml:space="preserve"> от 18.04.2013 № 16/а «Об установлении усредненной стоимости объектов налогообложения налога на имущества физических лиц».</w:t>
      </w:r>
    </w:p>
    <w:p w:rsidR="006569D2" w:rsidRPr="00F350BB" w:rsidRDefault="00303030" w:rsidP="00F350BB">
      <w:pPr>
        <w:pStyle w:val="a3"/>
        <w:numPr>
          <w:ilvl w:val="0"/>
          <w:numId w:val="2"/>
        </w:numPr>
        <w:tabs>
          <w:tab w:val="right" w:pos="900"/>
        </w:tabs>
        <w:jc w:val="both"/>
        <w:rPr>
          <w:rFonts w:ascii="Times New Roman" w:hAnsi="Times New Roman" w:cs="Times New Roman"/>
          <w:sz w:val="24"/>
        </w:rPr>
      </w:pPr>
      <w:r w:rsidRPr="00F350BB">
        <w:rPr>
          <w:rFonts w:ascii="Times New Roman" w:hAnsi="Times New Roman" w:cs="Times New Roman"/>
          <w:sz w:val="24"/>
        </w:rPr>
        <w:t xml:space="preserve">Настоящее постановление вступает в силу со дня опубликования (обнародования) и подлежит опубликованию в средствах массовой информации, а также на официальном сайте сельского поселения </w:t>
      </w:r>
      <w:proofErr w:type="spellStart"/>
      <w:r w:rsidRPr="00F350BB">
        <w:rPr>
          <w:rFonts w:ascii="Times New Roman" w:hAnsi="Times New Roman" w:cs="Times New Roman"/>
          <w:sz w:val="24"/>
        </w:rPr>
        <w:t>сумон</w:t>
      </w:r>
      <w:proofErr w:type="spellEnd"/>
      <w:r w:rsidRPr="00F350B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350BB">
        <w:rPr>
          <w:rFonts w:ascii="Times New Roman" w:hAnsi="Times New Roman" w:cs="Times New Roman"/>
          <w:sz w:val="24"/>
        </w:rPr>
        <w:t>Шеминский</w:t>
      </w:r>
      <w:proofErr w:type="spellEnd"/>
    </w:p>
    <w:p w:rsidR="004433F3" w:rsidRPr="00303030" w:rsidRDefault="006569D2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303030">
        <w:rPr>
          <w:rFonts w:ascii="Times New Roman" w:hAnsi="Times New Roman" w:cs="Times New Roman"/>
          <w:sz w:val="24"/>
        </w:rPr>
        <w:t>Контроль за</w:t>
      </w:r>
      <w:proofErr w:type="gramEnd"/>
      <w:r w:rsidR="004433F3" w:rsidRPr="00303030">
        <w:rPr>
          <w:rFonts w:ascii="Times New Roman" w:hAnsi="Times New Roman" w:cs="Times New Roman"/>
          <w:sz w:val="24"/>
        </w:rPr>
        <w:t xml:space="preserve"> </w:t>
      </w:r>
      <w:r w:rsidR="00303030">
        <w:rPr>
          <w:rFonts w:ascii="Times New Roman" w:hAnsi="Times New Roman" w:cs="Times New Roman"/>
          <w:sz w:val="24"/>
        </w:rPr>
        <w:t>выполнением настоящего постановления оставляю за собой.</w:t>
      </w:r>
    </w:p>
    <w:p w:rsidR="006569D2" w:rsidRDefault="006569D2" w:rsidP="00D03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569D2" w:rsidRDefault="006569D2" w:rsidP="00D03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569D2" w:rsidRDefault="006569D2" w:rsidP="00D03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433F3" w:rsidRPr="006569D2" w:rsidRDefault="004433F3" w:rsidP="00D03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9D2">
        <w:rPr>
          <w:rFonts w:ascii="Times New Roman" w:hAnsi="Times New Roman" w:cs="Times New Roman"/>
          <w:b/>
          <w:sz w:val="24"/>
          <w:szCs w:val="24"/>
        </w:rPr>
        <w:t>Председатель администрации</w:t>
      </w:r>
    </w:p>
    <w:p w:rsidR="004433F3" w:rsidRPr="006569D2" w:rsidRDefault="004433F3" w:rsidP="00D03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9D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6569D2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6569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33F3" w:rsidRPr="006569D2" w:rsidRDefault="004433F3" w:rsidP="00D031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9D2">
        <w:rPr>
          <w:rFonts w:ascii="Times New Roman" w:hAnsi="Times New Roman" w:cs="Times New Roman"/>
          <w:b/>
          <w:sz w:val="24"/>
          <w:szCs w:val="24"/>
        </w:rPr>
        <w:t>Шеминский</w:t>
      </w:r>
      <w:proofErr w:type="spellEnd"/>
      <w:r w:rsidRPr="006569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9D2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Pr="006569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9D2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6569D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031AB" w:rsidRPr="006569D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656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9D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6569D2">
        <w:rPr>
          <w:rFonts w:ascii="Times New Roman" w:hAnsi="Times New Roman" w:cs="Times New Roman"/>
          <w:b/>
          <w:sz w:val="24"/>
          <w:szCs w:val="24"/>
        </w:rPr>
        <w:t>Ч.</w:t>
      </w:r>
      <w:r w:rsidR="00D031AB" w:rsidRPr="006569D2">
        <w:rPr>
          <w:rFonts w:ascii="Times New Roman" w:hAnsi="Times New Roman" w:cs="Times New Roman"/>
          <w:b/>
          <w:sz w:val="24"/>
          <w:szCs w:val="24"/>
        </w:rPr>
        <w:t>С.</w:t>
      </w:r>
      <w:r w:rsidRPr="006569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9D2">
        <w:rPr>
          <w:rFonts w:ascii="Times New Roman" w:hAnsi="Times New Roman" w:cs="Times New Roman"/>
          <w:b/>
          <w:sz w:val="24"/>
          <w:szCs w:val="24"/>
        </w:rPr>
        <w:t>Куулар</w:t>
      </w:r>
      <w:proofErr w:type="spellEnd"/>
      <w:r w:rsidRPr="006569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33F3" w:rsidRPr="006569D2" w:rsidRDefault="004433F3" w:rsidP="004433F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3F3" w:rsidRDefault="004433F3" w:rsidP="004433F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5252E" w:rsidRDefault="0015252E"/>
    <w:sectPr w:rsidR="0015252E" w:rsidSect="003704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8C9"/>
    <w:multiLevelType w:val="multilevel"/>
    <w:tmpl w:val="CF28B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2B3F47B4"/>
    <w:multiLevelType w:val="multilevel"/>
    <w:tmpl w:val="29F87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677439"/>
    <w:multiLevelType w:val="multilevel"/>
    <w:tmpl w:val="7966A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27C"/>
    <w:rsid w:val="00053900"/>
    <w:rsid w:val="000575AF"/>
    <w:rsid w:val="000C74A0"/>
    <w:rsid w:val="0012142E"/>
    <w:rsid w:val="0015252E"/>
    <w:rsid w:val="00213947"/>
    <w:rsid w:val="00227327"/>
    <w:rsid w:val="002A6F92"/>
    <w:rsid w:val="00302181"/>
    <w:rsid w:val="00303030"/>
    <w:rsid w:val="00326470"/>
    <w:rsid w:val="00347256"/>
    <w:rsid w:val="00370419"/>
    <w:rsid w:val="00376529"/>
    <w:rsid w:val="00432FC5"/>
    <w:rsid w:val="004433F3"/>
    <w:rsid w:val="00465478"/>
    <w:rsid w:val="004A040C"/>
    <w:rsid w:val="004C3985"/>
    <w:rsid w:val="004E52AC"/>
    <w:rsid w:val="0051612A"/>
    <w:rsid w:val="005B29AC"/>
    <w:rsid w:val="005C6D4F"/>
    <w:rsid w:val="006569D2"/>
    <w:rsid w:val="00660932"/>
    <w:rsid w:val="006812B2"/>
    <w:rsid w:val="00700FE8"/>
    <w:rsid w:val="00711790"/>
    <w:rsid w:val="007704EE"/>
    <w:rsid w:val="0078197A"/>
    <w:rsid w:val="0078776D"/>
    <w:rsid w:val="007D1E44"/>
    <w:rsid w:val="00832D0C"/>
    <w:rsid w:val="0088459A"/>
    <w:rsid w:val="008D027C"/>
    <w:rsid w:val="00985D7B"/>
    <w:rsid w:val="009F3123"/>
    <w:rsid w:val="00A86499"/>
    <w:rsid w:val="00AA41EA"/>
    <w:rsid w:val="00AD4EFF"/>
    <w:rsid w:val="00AE1060"/>
    <w:rsid w:val="00AF3B4F"/>
    <w:rsid w:val="00B02C7A"/>
    <w:rsid w:val="00B11771"/>
    <w:rsid w:val="00B3745B"/>
    <w:rsid w:val="00CA51DD"/>
    <w:rsid w:val="00CA7AF1"/>
    <w:rsid w:val="00CC5C48"/>
    <w:rsid w:val="00CC6D54"/>
    <w:rsid w:val="00D031AB"/>
    <w:rsid w:val="00D23530"/>
    <w:rsid w:val="00D41E81"/>
    <w:rsid w:val="00DA4A1D"/>
    <w:rsid w:val="00DB1713"/>
    <w:rsid w:val="00DC278E"/>
    <w:rsid w:val="00DD1752"/>
    <w:rsid w:val="00F00F61"/>
    <w:rsid w:val="00F136F6"/>
    <w:rsid w:val="00F26FA2"/>
    <w:rsid w:val="00F350BB"/>
    <w:rsid w:val="00F46DCE"/>
    <w:rsid w:val="00F70460"/>
    <w:rsid w:val="00F73642"/>
    <w:rsid w:val="00F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0C"/>
    <w:pPr>
      <w:ind w:left="720"/>
      <w:contextualSpacing/>
    </w:pPr>
  </w:style>
  <w:style w:type="table" w:styleId="a4">
    <w:name w:val="Table Grid"/>
    <w:basedOn w:val="a1"/>
    <w:uiPriority w:val="59"/>
    <w:rsid w:val="00AA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87B5-F0D1-4765-A501-D0AAFB00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44</cp:revision>
  <cp:lastPrinted>2022-07-12T15:21:00Z</cp:lastPrinted>
  <dcterms:created xsi:type="dcterms:W3CDTF">2019-01-24T01:47:00Z</dcterms:created>
  <dcterms:modified xsi:type="dcterms:W3CDTF">2022-07-20T05:02:00Z</dcterms:modified>
</cp:coreProperties>
</file>