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1" w:rsidRPr="00DA24A8" w:rsidRDefault="00B83C86" w:rsidP="00426C05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DA24A8">
        <w:rPr>
          <w:rFonts w:ascii="Times New Roman" w:hAnsi="Times New Roman" w:cs="Times New Roman"/>
          <w:sz w:val="20"/>
          <w:szCs w:val="20"/>
        </w:rPr>
        <w:t xml:space="preserve">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</w:t>
      </w:r>
      <w:r w:rsidRPr="00DA24A8">
        <w:rPr>
          <w:rFonts w:ascii="Times New Roman" w:hAnsi="Times New Roman" w:cs="Times New Roman"/>
          <w:sz w:val="20"/>
          <w:szCs w:val="20"/>
        </w:rPr>
        <w:t xml:space="preserve">    </w:t>
      </w:r>
      <w:r w:rsidR="00312465" w:rsidRPr="00DA24A8">
        <w:rPr>
          <w:rFonts w:ascii="Times New Roman" w:hAnsi="Times New Roman" w:cs="Times New Roman"/>
          <w:b/>
          <w:sz w:val="20"/>
          <w:szCs w:val="20"/>
        </w:rPr>
        <w:t xml:space="preserve"> УТВЕРЖДАЮ</w:t>
      </w:r>
    </w:p>
    <w:p w:rsidR="00B83C86" w:rsidRPr="00DA24A8" w:rsidRDefault="00B83C86" w:rsidP="00426C05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</w:t>
      </w:r>
      <w:r w:rsidRPr="00DA24A8">
        <w:rPr>
          <w:rFonts w:ascii="Times New Roman" w:hAnsi="Times New Roman" w:cs="Times New Roman"/>
          <w:sz w:val="20"/>
          <w:szCs w:val="20"/>
        </w:rPr>
        <w:t xml:space="preserve">      Председатель</w:t>
      </w:r>
    </w:p>
    <w:p w:rsidR="00BC2045" w:rsidRPr="00DA24A8" w:rsidRDefault="00BC2045" w:rsidP="00426C05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B83C86" w:rsidRPr="00DA24A8">
        <w:rPr>
          <w:rFonts w:ascii="Times New Roman" w:hAnsi="Times New Roman" w:cs="Times New Roman"/>
          <w:sz w:val="20"/>
          <w:szCs w:val="20"/>
        </w:rPr>
        <w:t>Контрольно-с</w:t>
      </w:r>
      <w:r w:rsidRPr="00DA24A8">
        <w:rPr>
          <w:rFonts w:ascii="Times New Roman" w:hAnsi="Times New Roman" w:cs="Times New Roman"/>
          <w:sz w:val="20"/>
          <w:szCs w:val="20"/>
        </w:rPr>
        <w:t>ч</w:t>
      </w:r>
      <w:r w:rsidR="007A5BCE" w:rsidRPr="00DA24A8">
        <w:rPr>
          <w:rFonts w:ascii="Times New Roman" w:hAnsi="Times New Roman" w:cs="Times New Roman"/>
          <w:sz w:val="20"/>
          <w:szCs w:val="20"/>
        </w:rPr>
        <w:t>ё</w:t>
      </w:r>
      <w:r w:rsidRPr="00DA24A8">
        <w:rPr>
          <w:rFonts w:ascii="Times New Roman" w:hAnsi="Times New Roman" w:cs="Times New Roman"/>
          <w:sz w:val="20"/>
          <w:szCs w:val="20"/>
        </w:rPr>
        <w:t xml:space="preserve">тного органа               </w:t>
      </w:r>
    </w:p>
    <w:p w:rsidR="00A85DD7" w:rsidRPr="00DA24A8" w:rsidRDefault="00BC2045" w:rsidP="00426C05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A24A8">
        <w:rPr>
          <w:rFonts w:ascii="Times New Roman" w:hAnsi="Times New Roman" w:cs="Times New Roman"/>
          <w:sz w:val="20"/>
          <w:szCs w:val="20"/>
        </w:rPr>
        <w:t xml:space="preserve">   </w:t>
      </w:r>
      <w:r w:rsidR="00FE7ACC" w:rsidRPr="00DA24A8">
        <w:rPr>
          <w:rFonts w:ascii="Times New Roman" w:hAnsi="Times New Roman" w:cs="Times New Roman"/>
          <w:sz w:val="20"/>
          <w:szCs w:val="20"/>
        </w:rPr>
        <w:t xml:space="preserve">  </w:t>
      </w:r>
      <w:r w:rsidR="00394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3C86" w:rsidRPr="00DA24A8">
        <w:rPr>
          <w:rFonts w:ascii="Times New Roman" w:hAnsi="Times New Roman" w:cs="Times New Roman"/>
          <w:sz w:val="20"/>
          <w:szCs w:val="20"/>
        </w:rPr>
        <w:t>Дзун-Хемчикского</w:t>
      </w:r>
      <w:proofErr w:type="spellEnd"/>
      <w:r w:rsidR="00B83C86" w:rsidRPr="00DA24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83D" w:rsidRPr="0046383D" w:rsidRDefault="00BC2045" w:rsidP="0046383D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661E1" w:rsidRPr="00DA24A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943A3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B83C86" w:rsidRPr="00DA24A8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="00B83C86" w:rsidRPr="00DA24A8">
        <w:rPr>
          <w:rFonts w:ascii="Times New Roman" w:hAnsi="Times New Roman" w:cs="Times New Roman"/>
          <w:sz w:val="20"/>
          <w:szCs w:val="20"/>
        </w:rPr>
        <w:t xml:space="preserve"> Республики Тыва</w:t>
      </w:r>
      <w:r w:rsidR="00C97DC5" w:rsidRPr="00DA24A8">
        <w:rPr>
          <w:rFonts w:ascii="Times New Roman" w:hAnsi="Times New Roman" w:cs="Times New Roman"/>
          <w:sz w:val="20"/>
          <w:szCs w:val="20"/>
        </w:rPr>
        <w:t xml:space="preserve">    </w:t>
      </w:r>
      <w:r w:rsidR="0046383D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C97DC5" w:rsidRPr="00DA24A8" w:rsidRDefault="0046383D" w:rsidP="0046383D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8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3943A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D3BC6" w:rsidRPr="00DA24A8">
        <w:rPr>
          <w:rFonts w:ascii="Times New Roman" w:hAnsi="Times New Roman" w:cs="Times New Roman"/>
          <w:sz w:val="20"/>
          <w:szCs w:val="20"/>
        </w:rPr>
        <w:t>_______________</w:t>
      </w:r>
      <w:r w:rsidR="00464EBC" w:rsidRPr="00DA24A8">
        <w:rPr>
          <w:rFonts w:ascii="Times New Roman" w:hAnsi="Times New Roman" w:cs="Times New Roman"/>
          <w:sz w:val="20"/>
          <w:szCs w:val="20"/>
        </w:rPr>
        <w:t xml:space="preserve">А.С. </w:t>
      </w:r>
      <w:proofErr w:type="spellStart"/>
      <w:r w:rsidR="00464EBC" w:rsidRPr="00DA24A8">
        <w:rPr>
          <w:rFonts w:ascii="Times New Roman" w:hAnsi="Times New Roman" w:cs="Times New Roman"/>
          <w:sz w:val="20"/>
          <w:szCs w:val="20"/>
        </w:rPr>
        <w:t>Донгак</w:t>
      </w:r>
      <w:proofErr w:type="spellEnd"/>
    </w:p>
    <w:p w:rsidR="005D3BC6" w:rsidRPr="00DA24A8" w:rsidRDefault="00B83C86" w:rsidP="00426C05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24A8">
        <w:rPr>
          <w:rFonts w:ascii="Times New Roman" w:hAnsi="Times New Roman" w:cs="Times New Roman"/>
          <w:sz w:val="20"/>
          <w:szCs w:val="20"/>
        </w:rPr>
        <w:tab/>
      </w:r>
      <w:r w:rsidR="003943A3">
        <w:rPr>
          <w:rFonts w:ascii="Times New Roman" w:hAnsi="Times New Roman" w:cs="Times New Roman"/>
          <w:sz w:val="20"/>
          <w:szCs w:val="20"/>
        </w:rPr>
        <w:t xml:space="preserve">  «___»____________2022</w:t>
      </w:r>
      <w:r w:rsidRPr="00DA24A8">
        <w:rPr>
          <w:rFonts w:ascii="Times New Roman" w:hAnsi="Times New Roman" w:cs="Times New Roman"/>
          <w:sz w:val="20"/>
          <w:szCs w:val="20"/>
        </w:rPr>
        <w:t>г.</w:t>
      </w:r>
    </w:p>
    <w:p w:rsidR="00240539" w:rsidRPr="00BC2045" w:rsidRDefault="00240539" w:rsidP="00426C05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</w:p>
    <w:p w:rsidR="000F27EC" w:rsidRDefault="00B83C86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83C86" w:rsidRDefault="00FB3D4E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B83C8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BE6D39" w:rsidRPr="00D7470D" w:rsidRDefault="00B83C86" w:rsidP="00D7470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D7470D">
        <w:rPr>
          <w:rFonts w:ascii="Times New Roman" w:hAnsi="Times New Roman" w:cs="Times New Roman"/>
          <w:b/>
          <w:sz w:val="24"/>
          <w:szCs w:val="24"/>
        </w:rPr>
        <w:t>«</w:t>
      </w:r>
      <w:r w:rsidR="00790E71" w:rsidRPr="00D7470D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proofErr w:type="gramStart"/>
      <w:r w:rsidR="00790E71" w:rsidRPr="00D7470D">
        <w:rPr>
          <w:rFonts w:ascii="Times New Roman" w:hAnsi="Times New Roman" w:cs="Times New Roman"/>
          <w:b/>
          <w:sz w:val="24"/>
          <w:szCs w:val="24"/>
        </w:rPr>
        <w:t>правомерности начисления фонда оплаты труда</w:t>
      </w:r>
      <w:proofErr w:type="gramEnd"/>
      <w:r w:rsidR="00790E71" w:rsidRPr="00D7470D">
        <w:rPr>
          <w:rFonts w:ascii="Times New Roman" w:hAnsi="Times New Roman" w:cs="Times New Roman"/>
          <w:b/>
          <w:sz w:val="24"/>
          <w:szCs w:val="24"/>
        </w:rPr>
        <w:t xml:space="preserve"> и выплаты заработной платы служащим администрации городского поселения город Чадан и сельские поселения </w:t>
      </w:r>
      <w:proofErr w:type="spellStart"/>
      <w:r w:rsidR="00790E71" w:rsidRPr="00D7470D">
        <w:rPr>
          <w:rFonts w:ascii="Times New Roman" w:hAnsi="Times New Roman" w:cs="Times New Roman"/>
          <w:b/>
          <w:sz w:val="24"/>
          <w:szCs w:val="24"/>
        </w:rPr>
        <w:t>сумонов</w:t>
      </w:r>
      <w:proofErr w:type="spellEnd"/>
      <w:r w:rsidR="00790E71" w:rsidRPr="00D74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0E71" w:rsidRPr="00D7470D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="00790E71" w:rsidRPr="00D74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0E71" w:rsidRPr="00D7470D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790E71" w:rsidRPr="00D7470D">
        <w:rPr>
          <w:rFonts w:ascii="Times New Roman" w:hAnsi="Times New Roman" w:cs="Times New Roman"/>
          <w:b/>
          <w:sz w:val="24"/>
          <w:szCs w:val="24"/>
        </w:rPr>
        <w:t xml:space="preserve"> за 2021 год»</w:t>
      </w:r>
    </w:p>
    <w:p w:rsidR="00B54EF9" w:rsidRPr="0046383D" w:rsidRDefault="00A85DD7" w:rsidP="0046383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383D">
        <w:rPr>
          <w:rFonts w:ascii="Times New Roman" w:hAnsi="Times New Roman" w:cs="Times New Roman"/>
          <w:b/>
          <w:sz w:val="16"/>
          <w:szCs w:val="16"/>
        </w:rPr>
        <w:t>Основание для проведения контрольного мероприятия:</w:t>
      </w:r>
      <w:r w:rsidR="00FC55F5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B54EF9" w:rsidRPr="0046383D">
        <w:rPr>
          <w:rFonts w:ascii="Times New Roman" w:hAnsi="Times New Roman" w:cs="Times New Roman"/>
          <w:sz w:val="16"/>
          <w:szCs w:val="16"/>
        </w:rPr>
        <w:t xml:space="preserve">в соответствии с годовым планом работы Контрольно-счетного органа муниципального района </w:t>
      </w:r>
      <w:proofErr w:type="spellStart"/>
      <w:r w:rsidR="00B54EF9" w:rsidRPr="0046383D">
        <w:rPr>
          <w:rFonts w:ascii="Times New Roman" w:hAnsi="Times New Roman" w:cs="Times New Roman"/>
          <w:sz w:val="16"/>
          <w:szCs w:val="16"/>
        </w:rPr>
        <w:t>Дзун-Хемчикский</w:t>
      </w:r>
      <w:proofErr w:type="spellEnd"/>
      <w:r w:rsidR="00B54EF9" w:rsidRPr="0046383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54EF9" w:rsidRPr="0046383D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="00B54EF9" w:rsidRPr="0046383D">
        <w:rPr>
          <w:rFonts w:ascii="Times New Roman" w:hAnsi="Times New Roman" w:cs="Times New Roman"/>
          <w:sz w:val="16"/>
          <w:szCs w:val="16"/>
        </w:rPr>
        <w:t xml:space="preserve"> Респуб</w:t>
      </w:r>
      <w:r w:rsidR="00AE0285" w:rsidRPr="0046383D">
        <w:rPr>
          <w:rFonts w:ascii="Times New Roman" w:hAnsi="Times New Roman" w:cs="Times New Roman"/>
          <w:sz w:val="16"/>
          <w:szCs w:val="16"/>
        </w:rPr>
        <w:t>лики Тыва на 202</w:t>
      </w:r>
      <w:r w:rsidR="003943A3">
        <w:rPr>
          <w:rFonts w:ascii="Times New Roman" w:hAnsi="Times New Roman" w:cs="Times New Roman"/>
          <w:sz w:val="16"/>
          <w:szCs w:val="16"/>
        </w:rPr>
        <w:t>2</w:t>
      </w:r>
      <w:r w:rsidR="00AE0285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8D391E" w:rsidRPr="0046383D">
        <w:rPr>
          <w:rFonts w:ascii="Times New Roman" w:hAnsi="Times New Roman" w:cs="Times New Roman"/>
          <w:sz w:val="16"/>
          <w:szCs w:val="16"/>
        </w:rPr>
        <w:t>год.</w:t>
      </w:r>
    </w:p>
    <w:p w:rsidR="00426C05" w:rsidRPr="00AA749D" w:rsidRDefault="00A85DD7" w:rsidP="00AA749D">
      <w:pPr>
        <w:pStyle w:val="a9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b/>
          <w:sz w:val="16"/>
          <w:szCs w:val="16"/>
        </w:rPr>
        <w:t>Предмет контрольного мероприятия:</w:t>
      </w:r>
      <w:r w:rsidR="00AA749D" w:rsidRPr="00AA749D">
        <w:rPr>
          <w:rFonts w:ascii="Times New Roman" w:hAnsi="Times New Roman"/>
          <w:sz w:val="28"/>
          <w:szCs w:val="28"/>
        </w:rPr>
        <w:t xml:space="preserve"> </w:t>
      </w:r>
      <w:r w:rsidR="00AA749D" w:rsidRPr="00AA749D">
        <w:rPr>
          <w:rFonts w:ascii="Times New Roman" w:hAnsi="Times New Roman" w:cs="Times New Roman"/>
          <w:sz w:val="16"/>
          <w:szCs w:val="16"/>
        </w:rPr>
        <w:t xml:space="preserve">документы, подтверждающие использование средств бюджета </w:t>
      </w:r>
      <w:proofErr w:type="spellStart"/>
      <w:r w:rsidR="00AA749D" w:rsidRPr="00AA749D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="00AA749D" w:rsidRPr="00AA74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A749D" w:rsidRPr="00AA749D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="00AA749D" w:rsidRPr="00AA749D">
        <w:rPr>
          <w:rFonts w:ascii="Times New Roman" w:hAnsi="Times New Roman" w:cs="Times New Roman"/>
          <w:sz w:val="16"/>
          <w:szCs w:val="16"/>
        </w:rPr>
        <w:t>, нормативно-правовые акты и иные распорядительные документы, обосновывающее операции со средствами местного бюджета.</w:t>
      </w:r>
    </w:p>
    <w:p w:rsidR="00240539" w:rsidRPr="0046383D" w:rsidRDefault="00A85DD7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b/>
          <w:sz w:val="16"/>
          <w:szCs w:val="16"/>
        </w:rPr>
        <w:t>Объект контрольного мероприятия:</w:t>
      </w:r>
      <w:r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426C05" w:rsidRPr="0046383D">
        <w:rPr>
          <w:rFonts w:ascii="Times New Roman" w:hAnsi="Times New Roman" w:cs="Times New Roman"/>
          <w:sz w:val="16"/>
          <w:szCs w:val="16"/>
        </w:rPr>
        <w:t>Администрации</w:t>
      </w:r>
      <w:r w:rsidR="00312465" w:rsidRPr="0046383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0DDB" w:rsidRPr="0046383D">
        <w:rPr>
          <w:rFonts w:ascii="Times New Roman" w:hAnsi="Times New Roman" w:cs="Times New Roman"/>
          <w:sz w:val="16"/>
          <w:szCs w:val="16"/>
        </w:rPr>
        <w:t>сумонов</w:t>
      </w:r>
      <w:proofErr w:type="spellEnd"/>
      <w:r w:rsidR="00E20DDB" w:rsidRPr="0046383D">
        <w:rPr>
          <w:rFonts w:ascii="Times New Roman" w:hAnsi="Times New Roman" w:cs="Times New Roman"/>
          <w:sz w:val="16"/>
          <w:szCs w:val="16"/>
        </w:rPr>
        <w:t xml:space="preserve"> сельских поселений</w:t>
      </w:r>
      <w:r w:rsidR="00312465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790E71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790E71">
        <w:rPr>
          <w:rFonts w:ascii="Times New Roman" w:hAnsi="Times New Roman" w:cs="Times New Roman"/>
          <w:sz w:val="16"/>
          <w:szCs w:val="16"/>
        </w:rPr>
        <w:t>гпг</w:t>
      </w:r>
      <w:proofErr w:type="spellEnd"/>
      <w:r w:rsidR="00790E71">
        <w:rPr>
          <w:rFonts w:ascii="Times New Roman" w:hAnsi="Times New Roman" w:cs="Times New Roman"/>
          <w:sz w:val="16"/>
          <w:szCs w:val="16"/>
        </w:rPr>
        <w:t xml:space="preserve"> Чадан </w:t>
      </w:r>
      <w:proofErr w:type="spellStart"/>
      <w:r w:rsidR="00312465" w:rsidRPr="0046383D">
        <w:rPr>
          <w:rFonts w:ascii="Times New Roman" w:hAnsi="Times New Roman" w:cs="Times New Roman"/>
          <w:sz w:val="16"/>
          <w:szCs w:val="16"/>
        </w:rPr>
        <w:t>Дзу</w:t>
      </w:r>
      <w:r w:rsidR="00426C05" w:rsidRPr="0046383D">
        <w:rPr>
          <w:rFonts w:ascii="Times New Roman" w:hAnsi="Times New Roman" w:cs="Times New Roman"/>
          <w:sz w:val="16"/>
          <w:szCs w:val="16"/>
        </w:rPr>
        <w:t>н-Хемчикского</w:t>
      </w:r>
      <w:proofErr w:type="spellEnd"/>
      <w:r w:rsidR="00426C05" w:rsidRPr="0046383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26C05" w:rsidRPr="0046383D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="00240539" w:rsidRPr="0046383D">
        <w:rPr>
          <w:rFonts w:ascii="Times New Roman" w:hAnsi="Times New Roman" w:cs="Times New Roman"/>
          <w:sz w:val="16"/>
          <w:szCs w:val="16"/>
        </w:rPr>
        <w:t>:</w:t>
      </w:r>
    </w:p>
    <w:p w:rsidR="00240539" w:rsidRPr="0046383D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46383D">
        <w:rPr>
          <w:rFonts w:ascii="Times New Roman" w:hAnsi="Times New Roman" w:cs="Times New Roman"/>
          <w:sz w:val="16"/>
          <w:szCs w:val="16"/>
        </w:rPr>
        <w:t>с</w:t>
      </w:r>
      <w:r w:rsidR="00790E71">
        <w:rPr>
          <w:rFonts w:ascii="Times New Roman" w:hAnsi="Times New Roman" w:cs="Times New Roman"/>
          <w:sz w:val="16"/>
          <w:szCs w:val="16"/>
        </w:rPr>
        <w:t>пс</w:t>
      </w:r>
      <w:proofErr w:type="spellEnd"/>
      <w:r w:rsidR="00790E7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90E71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46383D">
        <w:rPr>
          <w:rFonts w:ascii="Times New Roman" w:hAnsi="Times New Roman" w:cs="Times New Roman"/>
          <w:sz w:val="16"/>
          <w:szCs w:val="16"/>
        </w:rPr>
        <w:t>;</w:t>
      </w:r>
    </w:p>
    <w:p w:rsidR="00240539" w:rsidRPr="0046383D" w:rsidRDefault="00790E71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спс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Хорум-Даг</w:t>
      </w:r>
      <w:r w:rsidR="00240539" w:rsidRPr="0046383D">
        <w:rPr>
          <w:rFonts w:ascii="Times New Roman" w:hAnsi="Times New Roman" w:cs="Times New Roman"/>
          <w:sz w:val="16"/>
          <w:szCs w:val="16"/>
        </w:rPr>
        <w:t>ский</w:t>
      </w:r>
      <w:proofErr w:type="spellEnd"/>
      <w:r w:rsidR="00240539" w:rsidRPr="0046383D">
        <w:rPr>
          <w:rFonts w:ascii="Times New Roman" w:hAnsi="Times New Roman" w:cs="Times New Roman"/>
          <w:sz w:val="16"/>
          <w:szCs w:val="16"/>
        </w:rPr>
        <w:t>;</w:t>
      </w:r>
    </w:p>
    <w:p w:rsidR="00240539" w:rsidRPr="0046383D" w:rsidRDefault="00790E71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спс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Чыраа-Б</w:t>
      </w:r>
      <w:r w:rsidR="00240539" w:rsidRPr="0046383D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жи</w:t>
      </w:r>
      <w:r w:rsidR="00240539" w:rsidRPr="0046383D">
        <w:rPr>
          <w:rFonts w:ascii="Times New Roman" w:hAnsi="Times New Roman" w:cs="Times New Roman"/>
          <w:sz w:val="16"/>
          <w:szCs w:val="16"/>
        </w:rPr>
        <w:t>нский</w:t>
      </w:r>
      <w:proofErr w:type="spellEnd"/>
      <w:r w:rsidR="00240539" w:rsidRPr="0046383D">
        <w:rPr>
          <w:rFonts w:ascii="Times New Roman" w:hAnsi="Times New Roman" w:cs="Times New Roman"/>
          <w:sz w:val="16"/>
          <w:szCs w:val="16"/>
        </w:rPr>
        <w:t>;</w:t>
      </w:r>
    </w:p>
    <w:p w:rsidR="00240539" w:rsidRPr="0046383D" w:rsidRDefault="00790E71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спс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Чада</w:t>
      </w:r>
      <w:r w:rsidR="00240539" w:rsidRPr="0046383D">
        <w:rPr>
          <w:rFonts w:ascii="Times New Roman" w:hAnsi="Times New Roman" w:cs="Times New Roman"/>
          <w:sz w:val="16"/>
          <w:szCs w:val="16"/>
        </w:rPr>
        <w:t>нский</w:t>
      </w:r>
      <w:proofErr w:type="spellEnd"/>
      <w:r w:rsidR="00240539" w:rsidRPr="0046383D">
        <w:rPr>
          <w:rFonts w:ascii="Times New Roman" w:hAnsi="Times New Roman" w:cs="Times New Roman"/>
          <w:sz w:val="16"/>
          <w:szCs w:val="16"/>
        </w:rPr>
        <w:t>;</w:t>
      </w:r>
    </w:p>
    <w:p w:rsidR="00240539" w:rsidRPr="0046383D" w:rsidRDefault="00790E71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спс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Ийме</w:t>
      </w:r>
      <w:r w:rsidR="00240539" w:rsidRPr="0046383D">
        <w:rPr>
          <w:rFonts w:ascii="Times New Roman" w:hAnsi="Times New Roman" w:cs="Times New Roman"/>
          <w:sz w:val="16"/>
          <w:szCs w:val="16"/>
        </w:rPr>
        <w:t>нский</w:t>
      </w:r>
      <w:proofErr w:type="spellEnd"/>
      <w:r w:rsidR="00426C05" w:rsidRPr="0046383D">
        <w:rPr>
          <w:rFonts w:ascii="Times New Roman" w:hAnsi="Times New Roman" w:cs="Times New Roman"/>
          <w:sz w:val="16"/>
          <w:szCs w:val="16"/>
        </w:rPr>
        <w:t>;</w:t>
      </w:r>
    </w:p>
    <w:p w:rsidR="00240539" w:rsidRPr="0046383D" w:rsidRDefault="00790E71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гпгЧадан</w:t>
      </w:r>
      <w:proofErr w:type="spellEnd"/>
      <w:r w:rsidR="00240539" w:rsidRPr="0046383D">
        <w:rPr>
          <w:rFonts w:ascii="Times New Roman" w:hAnsi="Times New Roman" w:cs="Times New Roman"/>
          <w:sz w:val="16"/>
          <w:szCs w:val="16"/>
        </w:rPr>
        <w:t>.</w:t>
      </w:r>
    </w:p>
    <w:p w:rsidR="000C10D6" w:rsidRPr="0046383D" w:rsidRDefault="00240539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sz w:val="16"/>
          <w:szCs w:val="16"/>
        </w:rPr>
        <w:t xml:space="preserve">- </w:t>
      </w:r>
      <w:r w:rsidR="00426C05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E20DDB" w:rsidRPr="0046383D">
        <w:rPr>
          <w:rFonts w:ascii="Times New Roman" w:hAnsi="Times New Roman" w:cs="Times New Roman"/>
          <w:sz w:val="16"/>
          <w:szCs w:val="16"/>
        </w:rPr>
        <w:t>б</w:t>
      </w:r>
      <w:r w:rsidR="000C10D6" w:rsidRPr="0046383D">
        <w:rPr>
          <w:rFonts w:ascii="Times New Roman" w:hAnsi="Times New Roman" w:cs="Times New Roman"/>
          <w:sz w:val="16"/>
          <w:szCs w:val="16"/>
        </w:rPr>
        <w:t xml:space="preserve">ухгалтерия </w:t>
      </w:r>
      <w:r w:rsidR="00312465" w:rsidRPr="0046383D">
        <w:rPr>
          <w:rFonts w:ascii="Times New Roman" w:hAnsi="Times New Roman" w:cs="Times New Roman"/>
          <w:sz w:val="16"/>
          <w:szCs w:val="16"/>
        </w:rPr>
        <w:t xml:space="preserve">администраций </w:t>
      </w:r>
      <w:proofErr w:type="spellStart"/>
      <w:r w:rsidR="00E20DDB" w:rsidRPr="0046383D">
        <w:rPr>
          <w:rFonts w:ascii="Times New Roman" w:hAnsi="Times New Roman" w:cs="Times New Roman"/>
          <w:sz w:val="16"/>
          <w:szCs w:val="16"/>
        </w:rPr>
        <w:t>сумонов</w:t>
      </w:r>
      <w:proofErr w:type="spellEnd"/>
      <w:r w:rsidR="00E20DDB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426C05" w:rsidRPr="0046383D">
        <w:rPr>
          <w:rFonts w:ascii="Times New Roman" w:hAnsi="Times New Roman" w:cs="Times New Roman"/>
          <w:sz w:val="16"/>
          <w:szCs w:val="16"/>
        </w:rPr>
        <w:t>сельских поселений</w:t>
      </w:r>
      <w:r w:rsidR="00E20DDB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790E71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790E71">
        <w:rPr>
          <w:rFonts w:ascii="Times New Roman" w:hAnsi="Times New Roman" w:cs="Times New Roman"/>
          <w:sz w:val="16"/>
          <w:szCs w:val="16"/>
        </w:rPr>
        <w:t>гпг</w:t>
      </w:r>
      <w:proofErr w:type="spellEnd"/>
      <w:r w:rsidR="00790E71">
        <w:rPr>
          <w:rFonts w:ascii="Times New Roman" w:hAnsi="Times New Roman" w:cs="Times New Roman"/>
          <w:sz w:val="16"/>
          <w:szCs w:val="16"/>
        </w:rPr>
        <w:t xml:space="preserve"> Чадан </w:t>
      </w:r>
      <w:proofErr w:type="spellStart"/>
      <w:r w:rsidR="00E20DDB" w:rsidRPr="0046383D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="000C10D6" w:rsidRPr="0046383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C10D6" w:rsidRPr="0046383D">
        <w:rPr>
          <w:rFonts w:ascii="Times New Roman" w:hAnsi="Times New Roman" w:cs="Times New Roman"/>
          <w:sz w:val="16"/>
          <w:szCs w:val="16"/>
        </w:rPr>
        <w:t>кожуун</w:t>
      </w:r>
      <w:r w:rsidR="00E20DDB" w:rsidRPr="0046383D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="000C10D6" w:rsidRPr="0046383D">
        <w:rPr>
          <w:rFonts w:ascii="Times New Roman" w:hAnsi="Times New Roman" w:cs="Times New Roman"/>
          <w:sz w:val="16"/>
          <w:szCs w:val="16"/>
        </w:rPr>
        <w:t xml:space="preserve"> Республики Тыва</w:t>
      </w:r>
      <w:r w:rsidR="00E32F82" w:rsidRPr="0046383D">
        <w:rPr>
          <w:rFonts w:ascii="Times New Roman" w:hAnsi="Times New Roman" w:cs="Times New Roman"/>
          <w:sz w:val="16"/>
          <w:szCs w:val="16"/>
        </w:rPr>
        <w:t>.</w:t>
      </w:r>
    </w:p>
    <w:p w:rsidR="00BE6D39" w:rsidRDefault="00A85DD7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b/>
          <w:sz w:val="16"/>
          <w:szCs w:val="16"/>
        </w:rPr>
        <w:t>Срок проведения контрольного мероприятия:</w:t>
      </w:r>
      <w:r w:rsidR="00FC55F5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426C05" w:rsidRPr="0046383D">
        <w:rPr>
          <w:rFonts w:ascii="Times New Roman" w:hAnsi="Times New Roman" w:cs="Times New Roman"/>
          <w:sz w:val="16"/>
          <w:szCs w:val="16"/>
        </w:rPr>
        <w:t>Проверк</w:t>
      </w:r>
      <w:r w:rsidR="00790E71">
        <w:rPr>
          <w:rFonts w:ascii="Times New Roman" w:hAnsi="Times New Roman" w:cs="Times New Roman"/>
          <w:sz w:val="16"/>
          <w:szCs w:val="16"/>
        </w:rPr>
        <w:t>а начата 04 мая</w:t>
      </w:r>
      <w:r w:rsidR="008D391E" w:rsidRPr="0046383D">
        <w:rPr>
          <w:rFonts w:ascii="Times New Roman" w:hAnsi="Times New Roman" w:cs="Times New Roman"/>
          <w:sz w:val="16"/>
          <w:szCs w:val="16"/>
        </w:rPr>
        <w:t xml:space="preserve"> и окончена 30</w:t>
      </w:r>
      <w:r w:rsidR="00BE6D39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790E71">
        <w:rPr>
          <w:rFonts w:ascii="Times New Roman" w:hAnsi="Times New Roman" w:cs="Times New Roman"/>
          <w:sz w:val="16"/>
          <w:szCs w:val="16"/>
        </w:rPr>
        <w:t>мая</w:t>
      </w:r>
      <w:r w:rsidR="00BE6D39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3943A3">
        <w:rPr>
          <w:rFonts w:ascii="Times New Roman" w:hAnsi="Times New Roman" w:cs="Times New Roman"/>
          <w:sz w:val="16"/>
          <w:szCs w:val="16"/>
        </w:rPr>
        <w:t>2022</w:t>
      </w:r>
      <w:r w:rsidR="00AE0285" w:rsidRPr="0046383D">
        <w:rPr>
          <w:rFonts w:ascii="Times New Roman" w:hAnsi="Times New Roman" w:cs="Times New Roman"/>
          <w:sz w:val="16"/>
          <w:szCs w:val="16"/>
        </w:rPr>
        <w:t xml:space="preserve"> </w:t>
      </w:r>
      <w:r w:rsidR="00BE6D39" w:rsidRPr="0046383D">
        <w:rPr>
          <w:rFonts w:ascii="Times New Roman" w:hAnsi="Times New Roman" w:cs="Times New Roman"/>
          <w:sz w:val="16"/>
          <w:szCs w:val="16"/>
        </w:rPr>
        <w:t xml:space="preserve">года. </w:t>
      </w:r>
    </w:p>
    <w:p w:rsidR="00502D78" w:rsidRPr="00502D78" w:rsidRDefault="00502D78" w:rsidP="00502D78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Проверка проведена в соответствии с имеющимися полномочиями, а также Положением о Контрольно-счетном органе муниципального района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Дзун-Хемчикский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Республики Тыва от 25.06.2020г. № 90, с Бюджетным кодексом Российской </w:t>
      </w:r>
      <w:proofErr w:type="gramStart"/>
      <w:r w:rsidRPr="00502D78">
        <w:rPr>
          <w:rFonts w:ascii="Times New Roman" w:hAnsi="Times New Roman" w:cs="Times New Roman"/>
          <w:sz w:val="16"/>
          <w:szCs w:val="16"/>
        </w:rPr>
        <w:t>Федерации,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502D78" w:rsidRPr="00502D78" w:rsidRDefault="00502D78" w:rsidP="00502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02D78">
        <w:rPr>
          <w:rFonts w:ascii="Times New Roman" w:hAnsi="Times New Roman" w:cs="Times New Roman"/>
          <w:bCs/>
          <w:sz w:val="16"/>
          <w:szCs w:val="16"/>
        </w:rPr>
        <w:t>Проверка подвергнуты  штатные расписания,  регистры бухгалтерского учета и иные документы, относящиеся к контрольному мероприятию. Банковские документы за проверяемый период проверены сплошным методом.</w:t>
      </w:r>
    </w:p>
    <w:p w:rsidR="00B028E9" w:rsidRPr="0046383D" w:rsidRDefault="00957442" w:rsidP="00922422">
      <w:pPr>
        <w:pStyle w:val="a9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b/>
          <w:sz w:val="16"/>
          <w:szCs w:val="16"/>
        </w:rPr>
        <w:t xml:space="preserve">Цели проведения контрольного мероприятия: </w:t>
      </w:r>
      <w:r w:rsidR="00922422" w:rsidRPr="00082F0C">
        <w:rPr>
          <w:b/>
        </w:rPr>
        <w:t xml:space="preserve"> </w:t>
      </w:r>
      <w:r w:rsidR="00922422" w:rsidRPr="00922422">
        <w:rPr>
          <w:rFonts w:ascii="Times New Roman" w:hAnsi="Times New Roman" w:cs="Times New Roman"/>
          <w:sz w:val="16"/>
          <w:szCs w:val="16"/>
        </w:rPr>
        <w:t xml:space="preserve">определение законности, эффективности и целевого использования средств бюджета </w:t>
      </w:r>
      <w:proofErr w:type="spellStart"/>
      <w:r w:rsidR="00922422" w:rsidRPr="009224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="00922422" w:rsidRPr="009224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22422" w:rsidRPr="009224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="00922422" w:rsidRPr="00922422">
        <w:rPr>
          <w:rFonts w:ascii="Times New Roman" w:hAnsi="Times New Roman" w:cs="Times New Roman"/>
          <w:sz w:val="16"/>
          <w:szCs w:val="16"/>
        </w:rPr>
        <w:t xml:space="preserve">, выделенных на оплату труда (заработной платы) муниципальным служащим и обслуживающему персоналу </w:t>
      </w:r>
      <w:r w:rsidR="00BF0A52">
        <w:rPr>
          <w:rFonts w:ascii="Times New Roman" w:hAnsi="Times New Roman" w:cs="Times New Roman"/>
          <w:sz w:val="16"/>
          <w:szCs w:val="16"/>
        </w:rPr>
        <w:t>а</w:t>
      </w:r>
      <w:r w:rsidR="00922422" w:rsidRPr="00922422">
        <w:rPr>
          <w:rFonts w:ascii="Times New Roman" w:hAnsi="Times New Roman" w:cs="Times New Roman"/>
          <w:sz w:val="16"/>
          <w:szCs w:val="16"/>
        </w:rPr>
        <w:t>дминистрации городского поселения город Чадан</w:t>
      </w:r>
      <w:r w:rsidR="00BF0A52">
        <w:rPr>
          <w:rFonts w:ascii="Times New Roman" w:hAnsi="Times New Roman" w:cs="Times New Roman"/>
          <w:sz w:val="16"/>
          <w:szCs w:val="16"/>
        </w:rPr>
        <w:t xml:space="preserve"> и сельские поселения </w:t>
      </w:r>
      <w:proofErr w:type="spellStart"/>
      <w:r w:rsidR="00BF0A52">
        <w:rPr>
          <w:rFonts w:ascii="Times New Roman" w:hAnsi="Times New Roman" w:cs="Times New Roman"/>
          <w:sz w:val="16"/>
          <w:szCs w:val="16"/>
        </w:rPr>
        <w:t>сумонов</w:t>
      </w:r>
      <w:proofErr w:type="spellEnd"/>
      <w:r w:rsidR="00922422" w:rsidRPr="009224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22422" w:rsidRPr="009224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="00922422" w:rsidRPr="009224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22422" w:rsidRPr="009224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="00922422" w:rsidRPr="00922422">
        <w:rPr>
          <w:rFonts w:ascii="Times New Roman" w:hAnsi="Times New Roman" w:cs="Times New Roman"/>
          <w:sz w:val="16"/>
          <w:szCs w:val="16"/>
        </w:rPr>
        <w:t xml:space="preserve"> за 2021 год</w:t>
      </w:r>
      <w:proofErr w:type="gramStart"/>
      <w:r w:rsidR="00922422" w:rsidRPr="00922422">
        <w:rPr>
          <w:rFonts w:ascii="Times New Roman" w:hAnsi="Times New Roman" w:cs="Times New Roman"/>
          <w:sz w:val="16"/>
          <w:szCs w:val="16"/>
        </w:rPr>
        <w:t>.</w:t>
      </w:r>
      <w:r w:rsidR="00B028E9" w:rsidRPr="0046383D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193926" w:rsidRDefault="00957442" w:rsidP="00463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b/>
          <w:sz w:val="16"/>
          <w:szCs w:val="16"/>
        </w:rPr>
        <w:t xml:space="preserve">Проверяемый период </w:t>
      </w:r>
      <w:r w:rsidR="00D7470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6383D">
        <w:rPr>
          <w:rFonts w:ascii="Times New Roman" w:hAnsi="Times New Roman" w:cs="Times New Roman"/>
          <w:b/>
          <w:sz w:val="16"/>
          <w:szCs w:val="16"/>
        </w:rPr>
        <w:t xml:space="preserve">деятельности: </w:t>
      </w:r>
      <w:r w:rsidR="003943A3">
        <w:rPr>
          <w:rFonts w:ascii="Times New Roman" w:hAnsi="Times New Roman" w:cs="Times New Roman"/>
          <w:sz w:val="16"/>
          <w:szCs w:val="16"/>
        </w:rPr>
        <w:t xml:space="preserve"> 2021</w:t>
      </w:r>
      <w:r w:rsidR="00527B31" w:rsidRPr="0046383D">
        <w:rPr>
          <w:rFonts w:ascii="Times New Roman" w:hAnsi="Times New Roman" w:cs="Times New Roman"/>
          <w:sz w:val="16"/>
          <w:szCs w:val="16"/>
        </w:rPr>
        <w:t xml:space="preserve"> г</w:t>
      </w:r>
      <w:r w:rsidR="00312465" w:rsidRPr="0046383D">
        <w:rPr>
          <w:rFonts w:ascii="Times New Roman" w:hAnsi="Times New Roman" w:cs="Times New Roman"/>
          <w:sz w:val="16"/>
          <w:szCs w:val="16"/>
        </w:rPr>
        <w:t>од</w:t>
      </w:r>
      <w:r w:rsidR="00527B31" w:rsidRPr="0046383D">
        <w:rPr>
          <w:rFonts w:ascii="Times New Roman" w:hAnsi="Times New Roman" w:cs="Times New Roman"/>
          <w:sz w:val="16"/>
          <w:szCs w:val="16"/>
        </w:rPr>
        <w:t>.</w:t>
      </w:r>
    </w:p>
    <w:p w:rsidR="00193926" w:rsidRDefault="00A97591" w:rsidP="00193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</w:t>
      </w:r>
      <w:r w:rsidR="00193926">
        <w:rPr>
          <w:rFonts w:ascii="Times New Roman" w:hAnsi="Times New Roman" w:cs="Times New Roman"/>
          <w:b/>
          <w:sz w:val="16"/>
          <w:szCs w:val="16"/>
        </w:rPr>
        <w:t>Проверка</w:t>
      </w:r>
      <w:r w:rsidR="00193926" w:rsidRPr="00502D78">
        <w:rPr>
          <w:rFonts w:ascii="Times New Roman" w:hAnsi="Times New Roman" w:cs="Times New Roman"/>
          <w:b/>
          <w:sz w:val="16"/>
          <w:szCs w:val="16"/>
        </w:rPr>
        <w:t xml:space="preserve"> фонда оплаты труда, правильности начисления и выплаты заработной платы</w:t>
      </w:r>
      <w:r w:rsidR="0019392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193926">
        <w:rPr>
          <w:rFonts w:ascii="Times New Roman" w:hAnsi="Times New Roman" w:cs="Times New Roman"/>
          <w:b/>
          <w:sz w:val="16"/>
          <w:szCs w:val="16"/>
        </w:rPr>
        <w:t>спс</w:t>
      </w:r>
      <w:proofErr w:type="spellEnd"/>
      <w:r w:rsidR="0019392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193926">
        <w:rPr>
          <w:rFonts w:ascii="Times New Roman" w:hAnsi="Times New Roman" w:cs="Times New Roman"/>
          <w:b/>
          <w:sz w:val="16"/>
          <w:szCs w:val="16"/>
        </w:rPr>
        <w:t>Теве-Хаинский</w:t>
      </w:r>
      <w:proofErr w:type="spellEnd"/>
    </w:p>
    <w:p w:rsidR="00502D78" w:rsidRPr="00193926" w:rsidRDefault="00B43987" w:rsidP="001939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383D">
        <w:rPr>
          <w:rFonts w:ascii="Times New Roman" w:hAnsi="Times New Roman" w:cs="Times New Roman"/>
          <w:b/>
          <w:sz w:val="16"/>
          <w:szCs w:val="16"/>
        </w:rPr>
        <w:t>Общие положения:</w:t>
      </w:r>
      <w:r w:rsidR="00193926">
        <w:rPr>
          <w:rFonts w:ascii="Times New Roman" w:hAnsi="Times New Roman" w:cs="Times New Roman"/>
          <w:bCs/>
          <w:sz w:val="16"/>
          <w:szCs w:val="16"/>
        </w:rPr>
        <w:t xml:space="preserve">     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Свою деятельность Администрация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02D78">
        <w:rPr>
          <w:rFonts w:ascii="Times New Roman" w:hAnsi="Times New Roman" w:cs="Times New Roman"/>
          <w:sz w:val="16"/>
          <w:szCs w:val="16"/>
        </w:rPr>
        <w:t>–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Х</w:t>
      </w:r>
      <w:proofErr w:type="gramEnd"/>
      <w:r w:rsidRPr="00502D78">
        <w:rPr>
          <w:rFonts w:ascii="Times New Roman" w:hAnsi="Times New Roman" w:cs="Times New Roman"/>
          <w:sz w:val="16"/>
          <w:szCs w:val="16"/>
        </w:rPr>
        <w:t>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осуществляет на основании Устава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Республики Тыва № 15от 17 августа 2008года.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Полное наименование организации: Администрация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Style w:val="23"/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Республики Тыва, сокращенное наименование: Администрация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>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Юридический адрес и место нахождения: 668117, Республика Тыва,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Дзун-Хемчикский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,  с.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>, ул.  Март-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оол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д.10.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Организационно-правовая форма: исполнительно-распорядительный орган муниципального образования.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Форма собственности: муниципальная.</w:t>
      </w:r>
    </w:p>
    <w:p w:rsidR="00502D78" w:rsidRPr="00502D78" w:rsidRDefault="00502D78" w:rsidP="00502D78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(ЕГРПО) юридического лица: администрации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и его идентификацию </w:t>
      </w:r>
      <w:proofErr w:type="gramStart"/>
      <w:r w:rsidRPr="00502D78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502D78">
        <w:rPr>
          <w:rFonts w:ascii="Times New Roman" w:hAnsi="Times New Roman" w:cs="Times New Roman"/>
          <w:sz w:val="16"/>
          <w:szCs w:val="16"/>
        </w:rPr>
        <w:t xml:space="preserve"> общероссийским классификатором: </w:t>
      </w:r>
      <w:r w:rsidRPr="00502D78">
        <w:rPr>
          <w:rFonts w:ascii="Times New Roman" w:eastAsia="Times New Roman" w:hAnsi="Times New Roman" w:cs="Times New Roman"/>
          <w:sz w:val="16"/>
          <w:szCs w:val="16"/>
        </w:rPr>
        <w:t>ИНН: 1709001849; ;ОГРН 1021700624989; ОКПО 4313658; л/</w:t>
      </w:r>
      <w:proofErr w:type="spellStart"/>
      <w:r w:rsidRPr="00502D78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502D78">
        <w:rPr>
          <w:rFonts w:ascii="Times New Roman" w:eastAsia="Times New Roman" w:hAnsi="Times New Roman" w:cs="Times New Roman"/>
          <w:sz w:val="16"/>
          <w:szCs w:val="16"/>
        </w:rPr>
        <w:t xml:space="preserve">. 03123002980 </w:t>
      </w:r>
      <w:proofErr w:type="gramStart"/>
      <w:r w:rsidRPr="00502D78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gramEnd"/>
      <w:r w:rsidRPr="00502D78">
        <w:rPr>
          <w:rFonts w:ascii="Times New Roman" w:eastAsia="Times New Roman" w:hAnsi="Times New Roman" w:cs="Times New Roman"/>
          <w:sz w:val="16"/>
          <w:szCs w:val="16"/>
        </w:rPr>
        <w:t xml:space="preserve">/ </w:t>
      </w:r>
      <w:proofErr w:type="spellStart"/>
      <w:r w:rsidRPr="00502D78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502D78">
        <w:rPr>
          <w:rFonts w:ascii="Times New Roman" w:eastAsia="Times New Roman" w:hAnsi="Times New Roman" w:cs="Times New Roman"/>
          <w:sz w:val="16"/>
          <w:szCs w:val="16"/>
        </w:rPr>
        <w:t>. 03231643936154301200.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Распорядителями средств за проверяемый период являлись: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с правом первой подписи: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- Председатель администрации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Куулар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Аржаан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Болат-оолович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согласно по Решению Хурала представителей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Республики Тыва от 08 ноября 2019 №11   по настоящее время;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с правом второй подписи: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- главный бухгалтер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Кужугет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Чодураа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Владимировна с 01.07.2020 года по сей день;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- бухгалтер расчетной группы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Комбу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Долгармаа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Артемиевна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с 06.07.2020 года по сей день.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Для осуществления деятельности в Администрации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открыт расчетный счет №</w:t>
      </w:r>
      <w:r w:rsidRPr="00502D78">
        <w:rPr>
          <w:rFonts w:ascii="Times New Roman" w:eastAsia="Times New Roman" w:hAnsi="Times New Roman" w:cs="Times New Roman"/>
          <w:sz w:val="16"/>
          <w:szCs w:val="16"/>
        </w:rPr>
        <w:t xml:space="preserve">40204810250040095507. </w:t>
      </w:r>
      <w:r w:rsidRPr="00502D78">
        <w:rPr>
          <w:rFonts w:ascii="Times New Roman" w:hAnsi="Times New Roman" w:cs="Times New Roman"/>
          <w:sz w:val="16"/>
          <w:szCs w:val="16"/>
        </w:rPr>
        <w:t xml:space="preserve">в Отделе №3 Управления Федерального казначейства по Республике Тыва, лицевой счет № </w:t>
      </w:r>
      <w:r w:rsidRPr="00502D78">
        <w:rPr>
          <w:rFonts w:ascii="Times New Roman" w:eastAsia="Times New Roman" w:hAnsi="Times New Roman" w:cs="Times New Roman"/>
          <w:sz w:val="16"/>
          <w:szCs w:val="16"/>
        </w:rPr>
        <w:t xml:space="preserve"> 03123002960</w:t>
      </w:r>
      <w:r w:rsidRPr="00502D78">
        <w:rPr>
          <w:rFonts w:ascii="Times New Roman" w:hAnsi="Times New Roman" w:cs="Times New Roman"/>
          <w:sz w:val="16"/>
          <w:szCs w:val="16"/>
        </w:rPr>
        <w:t xml:space="preserve">, БИК 049304001. 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В своей деятельности Администрация руководствуется Уставом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, принятым Решением Хурала представителей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в новой редакции, </w:t>
      </w:r>
      <w:proofErr w:type="gramStart"/>
      <w:r w:rsidRPr="00502D78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502D78">
        <w:rPr>
          <w:rFonts w:ascii="Times New Roman" w:hAnsi="Times New Roman" w:cs="Times New Roman"/>
          <w:sz w:val="16"/>
          <w:szCs w:val="16"/>
        </w:rPr>
        <w:t xml:space="preserve"> в Управлении Министерства юстиции Российской Федерации по Республике Тыва.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Основные направления деятельности Администрации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определены Уставом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>.</w:t>
      </w:r>
    </w:p>
    <w:p w:rsidR="00502D78" w:rsidRPr="00502D78" w:rsidRDefault="00502D78" w:rsidP="0050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    Целями и задачами администрации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502D78" w:rsidRPr="00502D78" w:rsidRDefault="00502D78" w:rsidP="0050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    Администрацией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руководит председатель администрации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, избираемый Хуралом представителей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сроком на 4 года.</w:t>
      </w:r>
    </w:p>
    <w:p w:rsidR="00502D78" w:rsidRPr="00502D78" w:rsidRDefault="00502D78" w:rsidP="0050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    Глава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одновременно является председателем Хурала представителей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>.</w:t>
      </w:r>
    </w:p>
    <w:p w:rsidR="00502D78" w:rsidRDefault="00502D78" w:rsidP="0050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    Исполнение полномочий Администрации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возложено на Администрацию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>.</w:t>
      </w:r>
    </w:p>
    <w:p w:rsidR="00502D78" w:rsidRPr="00502D78" w:rsidRDefault="00502D78" w:rsidP="0050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</w:t>
      </w:r>
      <w:r w:rsidRPr="00502D78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502D78">
        <w:rPr>
          <w:rFonts w:ascii="Times New Roman" w:hAnsi="Times New Roman" w:cs="Times New Roman"/>
          <w:sz w:val="16"/>
          <w:szCs w:val="16"/>
        </w:rPr>
        <w:t xml:space="preserve">Финансирование расходов на содержание аппарата управления Администрации 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осуществляется за счет средств бюджета сельского поселения.</w:t>
      </w:r>
    </w:p>
    <w:p w:rsidR="00502D78" w:rsidRPr="00502D78" w:rsidRDefault="00502D78" w:rsidP="00502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 В  структуре аппарата управления Администрации числятся 3 ед. из них:</w:t>
      </w:r>
    </w:p>
    <w:p w:rsidR="00502D78" w:rsidRPr="00502D78" w:rsidRDefault="00502D78" w:rsidP="00502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- главная должность – 2 ед. (председатель администрации);</w:t>
      </w:r>
    </w:p>
    <w:p w:rsidR="00502D78" w:rsidRPr="00502D78" w:rsidRDefault="00502D78" w:rsidP="00502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- старшая группа -1 ед. (главный специалист).</w:t>
      </w:r>
    </w:p>
    <w:p w:rsidR="00502D78" w:rsidRPr="00502D78" w:rsidRDefault="00502D78" w:rsidP="00502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Табеля учета рабочего времени ежемесячно ведутся и утверждаются ответственным лицом. </w:t>
      </w:r>
    </w:p>
    <w:p w:rsidR="00502D78" w:rsidRPr="00502D78" w:rsidRDefault="00502D78" w:rsidP="00502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Начисление заработной платы ведется в расчетно-платежных ведомостях.</w:t>
      </w:r>
    </w:p>
    <w:p w:rsidR="00502D78" w:rsidRPr="00502D78" w:rsidRDefault="00502D78" w:rsidP="00502D78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502D78">
        <w:rPr>
          <w:rFonts w:ascii="Times New Roman" w:hAnsi="Times New Roman" w:cs="Times New Roman"/>
          <w:sz w:val="16"/>
          <w:szCs w:val="16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За 2021 год в штатное расписание внесено изменения 2 раза  Администрация сельского поселения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02D78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hAnsi="Times New Roman" w:cs="Times New Roman"/>
          <w:sz w:val="16"/>
          <w:szCs w:val="16"/>
        </w:rPr>
        <w:t>.  В штатном расписании  на период за  2021 год числится  7 штатных единиц,  в том числе: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- муниципальная служба - 3 единиц с годовым фондом оплаты труда на 1 419 599 тыс. рублей;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-  технический персонал - 4 единиц с годовым фондом на 1 305 888 тыс. рублей.</w:t>
      </w: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Всего месячный фонд оплаты труда на 2  661 352 тыс. рублей.</w:t>
      </w:r>
    </w:p>
    <w:p w:rsidR="00502D78" w:rsidRPr="00502D78" w:rsidRDefault="00502D78" w:rsidP="00502D78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>Таблица 1.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928"/>
        <w:gridCol w:w="1799"/>
        <w:gridCol w:w="959"/>
        <w:gridCol w:w="2551"/>
        <w:gridCol w:w="1560"/>
        <w:gridCol w:w="2233"/>
      </w:tblGrid>
      <w:tr w:rsidR="00502D78" w:rsidRPr="00502D78" w:rsidTr="006E38E4">
        <w:trPr>
          <w:trHeight w:val="593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Штатное расписание за 2021 год администрация сельского поселения </w:t>
            </w:r>
            <w:proofErr w:type="spell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сумон</w:t>
            </w:r>
            <w:proofErr w:type="spell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Теве-Хаинский</w:t>
            </w:r>
            <w:proofErr w:type="spellEnd"/>
          </w:p>
        </w:tc>
      </w:tr>
      <w:tr w:rsidR="00502D78" w:rsidRPr="00502D78" w:rsidTr="006E38E4">
        <w:trPr>
          <w:trHeight w:val="38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01.01.2021 по 31.09.2021г.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01.10.2021 по 31.12.2021г.</w:t>
            </w:r>
          </w:p>
        </w:tc>
      </w:tr>
      <w:tr w:rsidR="00502D78" w:rsidRPr="00502D78" w:rsidTr="006E38E4">
        <w:trPr>
          <w:trHeight w:val="30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</w:tr>
      <w:tr w:rsidR="00502D78" w:rsidRPr="00502D78" w:rsidTr="006E38E4">
        <w:trPr>
          <w:trHeight w:val="4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служба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814 572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605 027</w:t>
            </w:r>
          </w:p>
        </w:tc>
      </w:tr>
      <w:tr w:rsidR="00502D78" w:rsidRPr="00502D78" w:rsidTr="006E38E4">
        <w:trPr>
          <w:trHeight w:val="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890 208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296 736</w:t>
            </w:r>
          </w:p>
        </w:tc>
      </w:tr>
      <w:tr w:rsidR="00502D78" w:rsidRPr="00502D78" w:rsidTr="006E38E4">
        <w:trPr>
          <w:trHeight w:val="27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1 704 780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901763</w:t>
            </w:r>
          </w:p>
        </w:tc>
      </w:tr>
      <w:tr w:rsidR="00502D78" w:rsidRPr="00502D78" w:rsidTr="006E38E4">
        <w:trPr>
          <w:trHeight w:val="27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Годовой ФОТ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1 704 780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78" w:rsidRPr="00502D78" w:rsidRDefault="00502D78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02D7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901 763</w:t>
            </w:r>
          </w:p>
        </w:tc>
      </w:tr>
    </w:tbl>
    <w:p w:rsidR="00502D78" w:rsidRPr="00502D78" w:rsidRDefault="00502D78" w:rsidP="00502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2D78" w:rsidRPr="00502D78" w:rsidRDefault="00502D78" w:rsidP="00502D78">
      <w:pPr>
        <w:pStyle w:val="a9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  Анализ штатного расписания показал, что должностные оклады остались на прежнем уровне за исключением индексации заработной платы с 01 октября на 4,3 процент.</w:t>
      </w:r>
    </w:p>
    <w:p w:rsidR="00502D78" w:rsidRPr="00502D78" w:rsidRDefault="00502D78" w:rsidP="0050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eastAsia="Times New Roman" w:hAnsi="Times New Roman" w:cs="Times New Roman"/>
          <w:sz w:val="16"/>
          <w:szCs w:val="16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502D78" w:rsidRPr="00502D78" w:rsidRDefault="00502D78" w:rsidP="0050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eastAsia="Times New Roman" w:hAnsi="Times New Roman" w:cs="Times New Roman"/>
          <w:sz w:val="16"/>
          <w:szCs w:val="16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567"/>
        <w:gridCol w:w="567"/>
        <w:gridCol w:w="567"/>
        <w:gridCol w:w="425"/>
        <w:gridCol w:w="567"/>
        <w:gridCol w:w="284"/>
        <w:gridCol w:w="425"/>
        <w:gridCol w:w="709"/>
        <w:gridCol w:w="850"/>
        <w:gridCol w:w="709"/>
        <w:gridCol w:w="709"/>
        <w:gridCol w:w="709"/>
        <w:gridCol w:w="11"/>
        <w:gridCol w:w="815"/>
        <w:gridCol w:w="14"/>
        <w:gridCol w:w="10"/>
      </w:tblGrid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раб</w:t>
            </w:r>
            <w:proofErr w:type="gramStart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.д</w:t>
            </w:r>
            <w:proofErr w:type="gramEnd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дни явок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</w:t>
            </w:r>
            <w:proofErr w:type="gramStart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о/у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Выслуга</w:t>
            </w:r>
          </w:p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лет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spellStart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начис</w:t>
            </w:r>
            <w:proofErr w:type="spellEnd"/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чин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начис</w:t>
            </w:r>
            <w:proofErr w:type="spellEnd"/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разница</w:t>
            </w:r>
          </w:p>
        </w:tc>
      </w:tr>
      <w:tr w:rsidR="00502D78" w:rsidRPr="00502D78" w:rsidTr="006E38E4">
        <w:trPr>
          <w:gridAfter w:val="2"/>
          <w:wAfter w:w="24" w:type="dxa"/>
          <w:trHeight w:val="581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ЕДП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18961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17065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7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78" w:rsidRPr="00502D78" w:rsidRDefault="00502D78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м/</w:t>
            </w:r>
            <w:proofErr w:type="gram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1176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14140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502D78" w:rsidRPr="00502D78" w:rsidTr="006E38E4">
        <w:trPr>
          <w:gridAfter w:val="2"/>
          <w:wAfter w:w="24" w:type="dxa"/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502D78" w:rsidRPr="00502D78" w:rsidTr="006E38E4">
        <w:trPr>
          <w:gridAfter w:val="1"/>
          <w:wAfter w:w="10" w:type="dxa"/>
          <w:trHeight w:val="29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502D78" w:rsidRPr="00502D78" w:rsidTr="006E38E4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D78" w:rsidRPr="00502D78" w:rsidRDefault="00502D78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78" w:rsidRPr="00502D78" w:rsidRDefault="00502D78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2D78">
              <w:rPr>
                <w:rFonts w:ascii="Times New Roman" w:hAnsi="Times New Roman" w:cs="Times New Roman"/>
                <w:sz w:val="16"/>
                <w:szCs w:val="16"/>
              </w:rPr>
              <w:t>10606</w:t>
            </w:r>
          </w:p>
        </w:tc>
      </w:tr>
    </w:tbl>
    <w:p w:rsidR="00502D78" w:rsidRPr="00502D78" w:rsidRDefault="00502D78" w:rsidP="00502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02D78" w:rsidRPr="00502D78" w:rsidRDefault="00502D78" w:rsidP="00502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lastRenderedPageBreak/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502D78" w:rsidRPr="00502D78" w:rsidRDefault="00502D78" w:rsidP="0050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hAnsi="Times New Roman" w:cs="Times New Roman"/>
          <w:sz w:val="16"/>
          <w:szCs w:val="16"/>
        </w:rPr>
        <w:t xml:space="preserve">    </w:t>
      </w:r>
      <w:r w:rsidRPr="00502D78">
        <w:rPr>
          <w:rFonts w:ascii="Times New Roman" w:eastAsia="Times New Roman" w:hAnsi="Times New Roman" w:cs="Times New Roman"/>
          <w:sz w:val="16"/>
          <w:szCs w:val="16"/>
        </w:rPr>
        <w:t>При проверке соответствия квалификационным разрядам должностей установлено:</w:t>
      </w:r>
    </w:p>
    <w:p w:rsidR="00502D78" w:rsidRPr="00502D78" w:rsidRDefault="00502D78" w:rsidP="0050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eastAsia="Times New Roman" w:hAnsi="Times New Roman" w:cs="Times New Roman"/>
          <w:sz w:val="16"/>
          <w:szCs w:val="16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502D78" w:rsidRPr="00502D78" w:rsidRDefault="00502D78" w:rsidP="0050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02D78">
        <w:rPr>
          <w:rFonts w:ascii="Times New Roman" w:eastAsia="Times New Roman" w:hAnsi="Times New Roman" w:cs="Times New Roman"/>
          <w:sz w:val="16"/>
          <w:szCs w:val="16"/>
        </w:rPr>
        <w:t xml:space="preserve">Статьей 2.3. </w:t>
      </w:r>
      <w:proofErr w:type="gramStart"/>
      <w:r w:rsidRPr="00502D78">
        <w:rPr>
          <w:rFonts w:ascii="Times New Roman" w:eastAsia="Times New Roman" w:hAnsi="Times New Roman" w:cs="Times New Roman"/>
          <w:sz w:val="16"/>
          <w:szCs w:val="16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502D78">
        <w:rPr>
          <w:rFonts w:ascii="Times New Roman" w:hAnsi="Times New Roman" w:cs="Times New Roman"/>
          <w:sz w:val="16"/>
          <w:szCs w:val="16"/>
        </w:rPr>
        <w:t xml:space="preserve"> </w:t>
      </w:r>
      <w:r w:rsidRPr="00502D78">
        <w:rPr>
          <w:rFonts w:ascii="Times New Roman" w:eastAsia="Times New Roman" w:hAnsi="Times New Roman" w:cs="Times New Roman"/>
          <w:sz w:val="16"/>
          <w:szCs w:val="16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502D78">
        <w:rPr>
          <w:rFonts w:ascii="Times New Roman" w:eastAsia="Times New Roman" w:hAnsi="Times New Roman" w:cs="Times New Roman"/>
          <w:sz w:val="16"/>
          <w:szCs w:val="16"/>
        </w:rPr>
        <w:t xml:space="preserve"> Но в администрации сельского поселения </w:t>
      </w:r>
      <w:proofErr w:type="spellStart"/>
      <w:r w:rsidRPr="00502D78">
        <w:rPr>
          <w:rFonts w:ascii="Times New Roman" w:eastAsia="Times New Roman" w:hAnsi="Times New Roman" w:cs="Times New Roman"/>
          <w:sz w:val="16"/>
          <w:szCs w:val="16"/>
        </w:rPr>
        <w:t>Теве-Хаинский</w:t>
      </w:r>
      <w:proofErr w:type="spellEnd"/>
      <w:r w:rsidRPr="00502D78">
        <w:rPr>
          <w:rFonts w:ascii="Times New Roman" w:eastAsia="Times New Roman" w:hAnsi="Times New Roman" w:cs="Times New Roman"/>
          <w:sz w:val="16"/>
          <w:szCs w:val="16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502D78" w:rsidRPr="0065261F" w:rsidRDefault="00502D78" w:rsidP="0065261F">
      <w:pPr>
        <w:pStyle w:val="a9"/>
        <w:rPr>
          <w:rFonts w:ascii="Times New Roman" w:hAnsi="Times New Roman" w:cs="Times New Roman"/>
          <w:sz w:val="16"/>
          <w:szCs w:val="16"/>
        </w:rPr>
      </w:pPr>
      <w:proofErr w:type="gramStart"/>
      <w:r w:rsidRPr="0065261F">
        <w:rPr>
          <w:rFonts w:ascii="Times New Roman" w:eastAsia="Times New Roman" w:hAnsi="Times New Roman" w:cs="Times New Roman"/>
          <w:sz w:val="16"/>
          <w:szCs w:val="16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и главному специалисту администрации </w:t>
      </w:r>
      <w:proofErr w:type="spellStart"/>
      <w:r w:rsidRPr="0065261F">
        <w:rPr>
          <w:rFonts w:ascii="Times New Roman" w:eastAsia="Times New Roman" w:hAnsi="Times New Roman" w:cs="Times New Roman"/>
          <w:sz w:val="16"/>
          <w:szCs w:val="16"/>
        </w:rPr>
        <w:t>спс</w:t>
      </w:r>
      <w:proofErr w:type="spellEnd"/>
      <w:r w:rsidRPr="0065261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65261F">
        <w:rPr>
          <w:rFonts w:ascii="Times New Roman" w:eastAsia="Times New Roman" w:hAnsi="Times New Roman" w:cs="Times New Roman"/>
          <w:sz w:val="16"/>
          <w:szCs w:val="16"/>
        </w:rPr>
        <w:t>Теве-Хаинский</w:t>
      </w:r>
      <w:proofErr w:type="spellEnd"/>
      <w:r w:rsidRPr="0065261F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</w:t>
      </w:r>
      <w:r w:rsidRPr="0065261F">
        <w:rPr>
          <w:rFonts w:ascii="Times New Roman" w:hAnsi="Times New Roman" w:cs="Times New Roman"/>
          <w:sz w:val="16"/>
          <w:szCs w:val="16"/>
        </w:rPr>
        <w:t>ред. законов Республики Тыва от 12.10.2021 N</w:t>
      </w:r>
      <w:proofErr w:type="gramEnd"/>
      <w:r w:rsidRPr="0065261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5261F">
        <w:rPr>
          <w:rFonts w:ascii="Times New Roman" w:hAnsi="Times New Roman" w:cs="Times New Roman"/>
          <w:sz w:val="16"/>
          <w:szCs w:val="16"/>
        </w:rPr>
        <w:t>747-ЗРТ).</w:t>
      </w:r>
      <w:proofErr w:type="gramEnd"/>
    </w:p>
    <w:p w:rsidR="00502D78" w:rsidRPr="0065261F" w:rsidRDefault="00502D78" w:rsidP="0065261F">
      <w:pPr>
        <w:pStyle w:val="a9"/>
        <w:rPr>
          <w:rFonts w:ascii="Times New Roman" w:hAnsi="Times New Roman" w:cs="Times New Roman"/>
          <w:sz w:val="16"/>
          <w:szCs w:val="16"/>
        </w:rPr>
      </w:pPr>
      <w:r w:rsidRPr="0065261F">
        <w:rPr>
          <w:rFonts w:ascii="Times New Roman" w:hAnsi="Times New Roman" w:cs="Times New Roman"/>
          <w:sz w:val="16"/>
          <w:szCs w:val="16"/>
        </w:rPr>
        <w:t xml:space="preserve">Таким образом, проверкой фонда оплаты труда и правильности начислений и выплаты служащим администрации сельского поселения </w:t>
      </w:r>
      <w:proofErr w:type="spellStart"/>
      <w:r w:rsidRPr="0065261F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6526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5261F">
        <w:rPr>
          <w:rFonts w:ascii="Times New Roman" w:hAnsi="Times New Roman" w:cs="Times New Roman"/>
          <w:sz w:val="16"/>
          <w:szCs w:val="16"/>
        </w:rPr>
        <w:t>Теве-Хаинский</w:t>
      </w:r>
      <w:proofErr w:type="spellEnd"/>
      <w:r w:rsidRPr="006526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5261F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6526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5261F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65261F">
        <w:rPr>
          <w:rFonts w:ascii="Times New Roman" w:hAnsi="Times New Roman" w:cs="Times New Roman"/>
          <w:sz w:val="16"/>
          <w:szCs w:val="16"/>
        </w:rPr>
        <w:t xml:space="preserve"> Республики Тыва за 2021 года, где охвачен объём средств муниципального бюджета 2 606,5 тыс. руб., выявлено финансовых нарушений на сумму 10,6 </w:t>
      </w:r>
      <w:proofErr w:type="spellStart"/>
      <w:r w:rsidRPr="0065261F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65261F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65261F">
        <w:rPr>
          <w:rFonts w:ascii="Times New Roman" w:hAnsi="Times New Roman" w:cs="Times New Roman"/>
          <w:sz w:val="16"/>
          <w:szCs w:val="16"/>
        </w:rPr>
        <w:t>ублей</w:t>
      </w:r>
      <w:proofErr w:type="spellEnd"/>
      <w:r w:rsidRPr="0065261F">
        <w:rPr>
          <w:rFonts w:ascii="Times New Roman" w:hAnsi="Times New Roman" w:cs="Times New Roman"/>
          <w:sz w:val="16"/>
          <w:szCs w:val="16"/>
        </w:rPr>
        <w:t>, и установлено нарушения ряда законодательств Республики Тыва.</w:t>
      </w:r>
    </w:p>
    <w:p w:rsidR="00502D78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17A13">
        <w:rPr>
          <w:rFonts w:ascii="Times New Roman" w:hAnsi="Times New Roman" w:cs="Times New Roman"/>
          <w:b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7A13">
        <w:rPr>
          <w:rFonts w:ascii="Times New Roman" w:hAnsi="Times New Roman" w:cs="Times New Roman"/>
          <w:b/>
          <w:sz w:val="16"/>
          <w:szCs w:val="16"/>
        </w:rPr>
        <w:t xml:space="preserve">Проверка фонда оплаты труда, правильности начисления и выплаты заработной платы сельского поселения </w:t>
      </w:r>
      <w:proofErr w:type="spellStart"/>
      <w:r w:rsidRPr="00B17A13">
        <w:rPr>
          <w:rFonts w:ascii="Times New Roman" w:hAnsi="Times New Roman" w:cs="Times New Roman"/>
          <w:b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b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17A13" w:rsidRPr="00B17A13" w:rsidRDefault="00B17A13" w:rsidP="00B17A13">
      <w:pPr>
        <w:pStyle w:val="a9"/>
        <w:ind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17A13">
        <w:rPr>
          <w:rFonts w:ascii="Times New Roman" w:hAnsi="Times New Roman" w:cs="Times New Roman"/>
          <w:sz w:val="16"/>
          <w:szCs w:val="16"/>
        </w:rPr>
        <w:t xml:space="preserve">Полное наименование организации: Администрация сельского поселения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Style w:val="23"/>
          <w:rFonts w:ascii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Республики Тыва, сокращенное наименование: Администрация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>.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Юридический адрес и место нахождения: 668113, Республика Тыва,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Дзун-Хемчикский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Хорум-Даг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Ховалыг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Оюу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>, д.5.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Организационно-правовая форма: исполнительно-распорядительный орган муниципального образования.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Форма собственности: муниципальная.</w:t>
      </w:r>
    </w:p>
    <w:p w:rsidR="00B17A13" w:rsidRPr="00B17A13" w:rsidRDefault="00B17A13" w:rsidP="00B17A13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(ЕГРПО) юридического лица: администрации сельского поселения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и его идентификацию </w:t>
      </w:r>
      <w:proofErr w:type="gramStart"/>
      <w:r w:rsidRPr="00B17A13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B17A13">
        <w:rPr>
          <w:rFonts w:ascii="Times New Roman" w:hAnsi="Times New Roman" w:cs="Times New Roman"/>
          <w:sz w:val="16"/>
          <w:szCs w:val="16"/>
        </w:rPr>
        <w:t xml:space="preserve"> общероссийским классификатором: 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>ИНН: 1709002049; ОГРН 1021700624439;</w:t>
      </w:r>
      <w:r w:rsidRPr="00B17A13">
        <w:rPr>
          <w:rFonts w:ascii="Times New Roman" w:eastAsia="Times New Roman" w:hAnsi="Times New Roman" w:cs="Times New Roman"/>
          <w:color w:val="C0504D" w:themeColor="accent2"/>
          <w:sz w:val="16"/>
          <w:szCs w:val="16"/>
        </w:rPr>
        <w:t xml:space="preserve"> 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ОКПО 04313687; л/с </w:t>
      </w:r>
      <w:r w:rsidRPr="00B17A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03123002910 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;  </w:t>
      </w:r>
      <w:proofErr w:type="gramStart"/>
      <w:r w:rsidRPr="00B17A13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gramEnd"/>
      <w:r w:rsidRPr="00B17A13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17A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03231643936154401200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>, к/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 40102810945370000080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Распорядителями средств за проверяемый период являлись: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с правом первой подписи: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- Председатель администрации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Монгуш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Радий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Эрес-оолович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согласно по Решению Хурала представителей сельского поселения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Республики Тыва с 07.11. 2019 г. №13 по настоящее время;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с правом второй подписи:</w:t>
      </w:r>
    </w:p>
    <w:p w:rsidR="00B17A13" w:rsidRPr="00B17A13" w:rsidRDefault="00B17A13" w:rsidP="00176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-главный бухгалтер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Кужугет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Чодураа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Владимировна с 01.07.2020 по сей день.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- бухгалтер расчетной группы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Комбу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Долгармаа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Артемиевна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с 06.07.2020 по сей день.</w:t>
      </w:r>
    </w:p>
    <w:p w:rsidR="00B17A13" w:rsidRPr="00B17A13" w:rsidRDefault="00B17A13" w:rsidP="00B1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В своей деятельности Администрация руководствуется Уставом сельского поселения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, принятым Решением Хурала представителей сельского поселения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в новой редакции, </w:t>
      </w:r>
      <w:proofErr w:type="gramStart"/>
      <w:r w:rsidRPr="00B17A13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B17A13">
        <w:rPr>
          <w:rFonts w:ascii="Times New Roman" w:hAnsi="Times New Roman" w:cs="Times New Roman"/>
          <w:sz w:val="16"/>
          <w:szCs w:val="16"/>
        </w:rPr>
        <w:t xml:space="preserve"> в Управлении Министерства юстиции Российской Федерации по Республике Тыва.</w:t>
      </w:r>
    </w:p>
    <w:p w:rsidR="00B17A13" w:rsidRPr="00B17A13" w:rsidRDefault="00B17A13" w:rsidP="00B1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    Основные направления деятельности Администрации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определены Уставом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>.</w:t>
      </w:r>
    </w:p>
    <w:p w:rsidR="00B17A13" w:rsidRPr="00B17A13" w:rsidRDefault="00B17A13" w:rsidP="00B1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    Целями и задачами администрации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B17A13" w:rsidRPr="00B17A13" w:rsidRDefault="00B17A13" w:rsidP="00B1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    Администрацией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руководит председатель администрации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, избираемый Хуралом представителей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сроком на 4 года.</w:t>
      </w:r>
    </w:p>
    <w:p w:rsidR="00B17A13" w:rsidRPr="00B17A13" w:rsidRDefault="00B17A13" w:rsidP="00B1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    Глава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одновременно является председателем Хурала представителей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>.</w:t>
      </w:r>
    </w:p>
    <w:p w:rsidR="00B17A13" w:rsidRPr="00B17A13" w:rsidRDefault="00B17A13" w:rsidP="00B1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17A13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B17A13">
        <w:rPr>
          <w:rFonts w:ascii="Times New Roman" w:hAnsi="Times New Roman" w:cs="Times New Roman"/>
          <w:sz w:val="16"/>
          <w:szCs w:val="16"/>
        </w:rPr>
        <w:t xml:space="preserve">Финансирование расходов на содержание аппарата управления Администрации 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осуществляется за счет средств бюджета сельского поселения.</w:t>
      </w:r>
    </w:p>
    <w:p w:rsidR="00B17A13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 В  структуре аппарата управления Администрации числятся 3 ед. из них:</w:t>
      </w:r>
    </w:p>
    <w:p w:rsidR="00B17A13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- главная должность – 2 ед. (председатель и  заместитель администрации);</w:t>
      </w:r>
    </w:p>
    <w:p w:rsidR="00B17A13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-старшая группа -1 ед. (ведущий специалист);</w:t>
      </w:r>
    </w:p>
    <w:p w:rsidR="00B17A13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 Не представлены  график отпусков, личные карточки  и положение о заработной плате и премировании.</w:t>
      </w:r>
    </w:p>
    <w:p w:rsidR="00B17A13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Табеля учета рабочего времени ежемесячно ведутся и утверждаются ответственным лицом. </w:t>
      </w:r>
    </w:p>
    <w:p w:rsidR="00B17A13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Начисление заработной платы ведется в расчетно-платежных ведомостях.</w:t>
      </w:r>
    </w:p>
    <w:p w:rsidR="00B17A13" w:rsidRPr="00B17A13" w:rsidRDefault="00B17A13" w:rsidP="00B17A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 За проверяемый период премии не начислялись.</w:t>
      </w:r>
    </w:p>
    <w:p w:rsidR="00B17A13" w:rsidRPr="00B17A13" w:rsidRDefault="00B17A13" w:rsidP="00B17A13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17A13">
        <w:rPr>
          <w:rFonts w:ascii="Times New Roman" w:hAnsi="Times New Roman" w:cs="Times New Roman"/>
          <w:sz w:val="16"/>
          <w:szCs w:val="16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 За 2021 год в штатное расписание внесено изменения 2 раза  Администрация сельского поселения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hAnsi="Times New Roman" w:cs="Times New Roman"/>
          <w:sz w:val="16"/>
          <w:szCs w:val="16"/>
        </w:rPr>
        <w:t>.  В штатном расписании  на период за  2021 год числится  7 штатных единиц,  в том числе: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- муниципальная служба -3 единиц с годовым фондом оплаты труда на 1 379,8 тыс. рублей;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-  технический персонал -4 единиц с годовым фондом на 1 186,9 тыс. рублей;</w:t>
      </w:r>
    </w:p>
    <w:p w:rsidR="00B17A13" w:rsidRPr="00B17A13" w:rsidRDefault="00B17A13" w:rsidP="00B17A13">
      <w:pPr>
        <w:pStyle w:val="a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Всего годовой фонд оплаты труда 2 566,7 тыс. рублей</w:t>
      </w:r>
      <w:proofErr w:type="gramStart"/>
      <w:r w:rsidRPr="00B17A13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B17A13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B17A13">
        <w:rPr>
          <w:rFonts w:ascii="Times New Roman" w:hAnsi="Times New Roman" w:cs="Times New Roman"/>
          <w:sz w:val="16"/>
          <w:szCs w:val="16"/>
        </w:rPr>
        <w:t>т</w:t>
      </w:r>
      <w:proofErr w:type="gramEnd"/>
      <w:r w:rsidRPr="00B17A13">
        <w:rPr>
          <w:rFonts w:ascii="Times New Roman" w:hAnsi="Times New Roman" w:cs="Times New Roman"/>
          <w:sz w:val="16"/>
          <w:szCs w:val="16"/>
        </w:rPr>
        <w:t>абл.1).</w:t>
      </w:r>
    </w:p>
    <w:p w:rsidR="00B17A13" w:rsidRPr="00B17A13" w:rsidRDefault="00B17A13" w:rsidP="00B17A13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>(таблица 1)</w:t>
      </w:r>
    </w:p>
    <w:tbl>
      <w:tblPr>
        <w:tblW w:w="9846" w:type="dxa"/>
        <w:tblInd w:w="-459" w:type="dxa"/>
        <w:tblLook w:val="04A0" w:firstRow="1" w:lastRow="0" w:firstColumn="1" w:lastColumn="0" w:noHBand="0" w:noVBand="1"/>
      </w:tblPr>
      <w:tblGrid>
        <w:gridCol w:w="960"/>
        <w:gridCol w:w="1875"/>
        <w:gridCol w:w="967"/>
        <w:gridCol w:w="2158"/>
        <w:gridCol w:w="1760"/>
        <w:gridCol w:w="2126"/>
      </w:tblGrid>
      <w:tr w:rsidR="00B17A13" w:rsidRPr="00B17A13" w:rsidTr="006E38E4">
        <w:trPr>
          <w:trHeight w:val="5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Штатное расписание за 2021 год администрации сельского поселения </w:t>
            </w:r>
            <w:proofErr w:type="spell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Хорум-Дагский</w:t>
            </w:r>
            <w:proofErr w:type="spellEnd"/>
          </w:p>
        </w:tc>
      </w:tr>
      <w:tr w:rsidR="00B17A13" w:rsidRPr="00B17A13" w:rsidTr="006E38E4">
        <w:trPr>
          <w:trHeight w:val="3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01.01.2019 по 31.09.2019г.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 01.10.2019 по 31.12.2019г.</w:t>
            </w:r>
          </w:p>
        </w:tc>
      </w:tr>
      <w:tr w:rsidR="00B17A13" w:rsidRPr="00B17A13" w:rsidTr="006E38E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</w:t>
            </w:r>
            <w:proofErr w:type="gram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месячн</w:t>
            </w:r>
            <w:proofErr w:type="spell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 ФОТ в руб.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</w:t>
            </w:r>
            <w:proofErr w:type="gram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.е</w:t>
            </w:r>
            <w:proofErr w:type="gram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месячн</w:t>
            </w:r>
            <w:proofErr w:type="spellEnd"/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 ФОТ в руб.</w:t>
            </w:r>
          </w:p>
        </w:tc>
      </w:tr>
      <w:tr w:rsidR="00B17A13" w:rsidRPr="00B17A13" w:rsidTr="006E38E4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служба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791991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587772</w:t>
            </w:r>
          </w:p>
        </w:tc>
      </w:tr>
      <w:tr w:rsidR="00B17A13" w:rsidRPr="00B17A13" w:rsidTr="006E38E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296736</w:t>
            </w:r>
          </w:p>
        </w:tc>
      </w:tr>
      <w:tr w:rsidR="00B17A13" w:rsidRPr="00B17A13" w:rsidTr="006E38E4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1682199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884508</w:t>
            </w:r>
          </w:p>
        </w:tc>
      </w:tr>
      <w:tr w:rsidR="00B17A13" w:rsidRPr="00B17A13" w:rsidTr="006E38E4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Годовой ФОТ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1682199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A13" w:rsidRPr="00B17A13" w:rsidRDefault="00B17A13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7A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884508</w:t>
            </w:r>
          </w:p>
        </w:tc>
      </w:tr>
    </w:tbl>
    <w:p w:rsidR="00B17A13" w:rsidRPr="00B17A13" w:rsidRDefault="00B17A13" w:rsidP="00B1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7A13">
        <w:rPr>
          <w:rFonts w:ascii="Times New Roman" w:hAnsi="Times New Roman" w:cs="Times New Roman"/>
          <w:sz w:val="16"/>
          <w:szCs w:val="16"/>
        </w:rPr>
        <w:t xml:space="preserve">    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>При проверке соответствия квалификационным разрядам должностей установлено:</w:t>
      </w:r>
    </w:p>
    <w:p w:rsidR="00B17A13" w:rsidRPr="00B17A13" w:rsidRDefault="00B17A13" w:rsidP="00B1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7A13">
        <w:rPr>
          <w:rFonts w:ascii="Times New Roman" w:eastAsia="Times New Roman" w:hAnsi="Times New Roman" w:cs="Times New Roman"/>
          <w:sz w:val="16"/>
          <w:szCs w:val="16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B17A13" w:rsidRPr="00B17A13" w:rsidRDefault="00B17A13" w:rsidP="00B1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Статьей 2.3. </w:t>
      </w:r>
      <w:proofErr w:type="gramStart"/>
      <w:r w:rsidRPr="00B17A13">
        <w:rPr>
          <w:rFonts w:ascii="Times New Roman" w:eastAsia="Times New Roman" w:hAnsi="Times New Roman" w:cs="Times New Roman"/>
          <w:sz w:val="16"/>
          <w:szCs w:val="16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 Но в администрации сельского поселения 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B17A13" w:rsidRPr="00B17A13" w:rsidRDefault="00B17A13" w:rsidP="00B1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7A13">
        <w:rPr>
          <w:rFonts w:ascii="Times New Roman" w:eastAsia="Times New Roman" w:hAnsi="Times New Roman" w:cs="Times New Roman"/>
          <w:sz w:val="16"/>
          <w:szCs w:val="16"/>
        </w:rPr>
        <w:t>2.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</w:t>
      </w:r>
      <w:r w:rsidRPr="00B17A1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>с изменениями на 24 марта 2022 года) главный специалист администрации сельского поселения занимают старшую группу должностей категории «Специалисты».</w:t>
      </w:r>
    </w:p>
    <w:p w:rsidR="00B17A13" w:rsidRPr="00B17A13" w:rsidRDefault="00B17A13" w:rsidP="00B1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Статьей 2.5. </w:t>
      </w:r>
      <w:proofErr w:type="gramStart"/>
      <w:r w:rsidRPr="00B17A13">
        <w:rPr>
          <w:rFonts w:ascii="Times New Roman" w:eastAsia="Times New Roman" w:hAnsi="Times New Roman" w:cs="Times New Roman"/>
          <w:sz w:val="16"/>
          <w:szCs w:val="16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B17A13">
        <w:rPr>
          <w:rFonts w:ascii="Times New Roman" w:hAnsi="Times New Roman" w:cs="Times New Roman"/>
          <w:sz w:val="16"/>
          <w:szCs w:val="16"/>
        </w:rPr>
        <w:t xml:space="preserve"> </w:t>
      </w:r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(в редакции законов Республики Тыва от 10.11.2021 N 773-ЗРТ) установлено, что муниципальным служащим, замещающим должности муниципальной службы старшей группы присваивается классный чин – «референт муниципальной службы 1, 2, 3 класса» в соответствии с замещаемой должностью муниципальной службы,  порядке присвоения и сохранения классных чинов. </w:t>
      </w:r>
      <w:proofErr w:type="gramEnd"/>
    </w:p>
    <w:p w:rsidR="00B17A13" w:rsidRPr="00B17A13" w:rsidRDefault="00B17A13" w:rsidP="00B1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Отметим, что в администрации сельского поселения 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, главному специалисту администрации 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спс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 присвоены квалификационный разряд не соответствующие занимаемой им должности, а ниже (чин младшей группы должностей - секретарь муниципальной службы 3 класса).</w:t>
      </w:r>
    </w:p>
    <w:p w:rsidR="00B17A13" w:rsidRPr="00B17A13" w:rsidRDefault="00B17A13" w:rsidP="00B17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и главному специалисту администрации 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спс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17A13">
        <w:rPr>
          <w:rFonts w:ascii="Times New Roman" w:eastAsia="Times New Roman" w:hAnsi="Times New Roman" w:cs="Times New Roman"/>
          <w:sz w:val="16"/>
          <w:szCs w:val="16"/>
        </w:rPr>
        <w:t>Хорум-Дагский</w:t>
      </w:r>
      <w:proofErr w:type="spell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</w:t>
      </w:r>
      <w:proofErr w:type="gramEnd"/>
      <w:r w:rsidRPr="00B17A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B17A13">
        <w:rPr>
          <w:rFonts w:ascii="Times New Roman" w:eastAsia="Times New Roman" w:hAnsi="Times New Roman" w:cs="Times New Roman"/>
          <w:sz w:val="16"/>
          <w:szCs w:val="16"/>
        </w:rPr>
        <w:t>747-ЗРТ).</w:t>
      </w:r>
      <w:proofErr w:type="gramEnd"/>
    </w:p>
    <w:p w:rsidR="0071053C" w:rsidRPr="0071053C" w:rsidRDefault="00B17A13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proofErr w:type="gramStart"/>
      <w:r w:rsidRPr="0071053C">
        <w:rPr>
          <w:rFonts w:ascii="Times New Roman" w:hAnsi="Times New Roman" w:cs="Times New Roman"/>
          <w:bCs/>
          <w:sz w:val="16"/>
          <w:szCs w:val="16"/>
        </w:rPr>
        <w:t xml:space="preserve">Таким образом, проверкой фонда оплаты труда и правильности начислений и выплаты служащим администрации сельского поселения </w:t>
      </w:r>
      <w:proofErr w:type="spellStart"/>
      <w:r w:rsidRPr="0071053C">
        <w:rPr>
          <w:rFonts w:ascii="Times New Roman" w:hAnsi="Times New Roman" w:cs="Times New Roman"/>
          <w:bCs/>
          <w:sz w:val="16"/>
          <w:szCs w:val="16"/>
        </w:rPr>
        <w:t>сумон</w:t>
      </w:r>
      <w:proofErr w:type="spellEnd"/>
      <w:r w:rsidRPr="0071053C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bCs/>
          <w:sz w:val="16"/>
          <w:szCs w:val="16"/>
        </w:rPr>
        <w:t>Хорум-Дагский</w:t>
      </w:r>
      <w:proofErr w:type="spellEnd"/>
      <w:r w:rsidRPr="0071053C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bCs/>
          <w:sz w:val="16"/>
          <w:szCs w:val="16"/>
        </w:rPr>
        <w:t>Дзун-Хемчикского</w:t>
      </w:r>
      <w:proofErr w:type="spellEnd"/>
      <w:r w:rsidRPr="0071053C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bCs/>
          <w:sz w:val="16"/>
          <w:szCs w:val="16"/>
        </w:rPr>
        <w:t>кожууна</w:t>
      </w:r>
      <w:proofErr w:type="spellEnd"/>
      <w:r w:rsidRPr="0071053C">
        <w:rPr>
          <w:rFonts w:ascii="Times New Roman" w:hAnsi="Times New Roman" w:cs="Times New Roman"/>
          <w:bCs/>
          <w:sz w:val="16"/>
          <w:szCs w:val="16"/>
        </w:rPr>
        <w:t xml:space="preserve"> Республики Тыва за 2021 года, охвачен объём средств муниципального бюджета 2 566,7</w:t>
      </w:r>
      <w:r w:rsidRPr="0071053C">
        <w:rPr>
          <w:rFonts w:ascii="Times New Roman" w:hAnsi="Times New Roman" w:cs="Times New Roman"/>
          <w:bCs/>
          <w:color w:val="C0504D" w:themeColor="accent2"/>
          <w:sz w:val="16"/>
          <w:szCs w:val="16"/>
        </w:rPr>
        <w:t xml:space="preserve"> </w:t>
      </w:r>
      <w:r w:rsidRPr="0071053C">
        <w:rPr>
          <w:rFonts w:ascii="Times New Roman" w:hAnsi="Times New Roman" w:cs="Times New Roman"/>
          <w:bCs/>
          <w:sz w:val="16"/>
          <w:szCs w:val="16"/>
        </w:rPr>
        <w:t>тыс. рублей финансовых нарушений не выявлены, но установлены нарушения ряда законодательств Республики Тыва.</w:t>
      </w:r>
      <w:r w:rsidR="00A97591" w:rsidRPr="0071053C">
        <w:rPr>
          <w:rFonts w:ascii="Times New Roman" w:hAnsi="Times New Roman" w:cs="Times New Roman"/>
          <w:sz w:val="16"/>
          <w:szCs w:val="16"/>
        </w:rPr>
        <w:t xml:space="preserve"> </w:t>
      </w:r>
      <w:r w:rsidR="00A97591" w:rsidRPr="0071053C">
        <w:rPr>
          <w:rFonts w:ascii="Times New Roman" w:hAnsi="Times New Roman" w:cs="Times New Roman"/>
          <w:b/>
          <w:sz w:val="16"/>
          <w:szCs w:val="16"/>
        </w:rPr>
        <w:t xml:space="preserve">3.Проверка фонда оплаты труда, правильности начисления и выплаты заработной платы сельского поселения </w:t>
      </w:r>
      <w:proofErr w:type="spellStart"/>
      <w:r w:rsidR="00A97591" w:rsidRPr="0071053C">
        <w:rPr>
          <w:rFonts w:ascii="Times New Roman" w:hAnsi="Times New Roman" w:cs="Times New Roman"/>
          <w:b/>
          <w:sz w:val="16"/>
          <w:szCs w:val="16"/>
        </w:rPr>
        <w:t>сумона</w:t>
      </w:r>
      <w:proofErr w:type="spellEnd"/>
      <w:r w:rsidR="00A97591" w:rsidRPr="0071053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A97591" w:rsidRPr="0071053C">
        <w:rPr>
          <w:rFonts w:ascii="Times New Roman" w:hAnsi="Times New Roman" w:cs="Times New Roman"/>
          <w:b/>
          <w:sz w:val="16"/>
          <w:szCs w:val="16"/>
        </w:rPr>
        <w:t>Чыраа-Баж</w:t>
      </w:r>
      <w:r w:rsidR="0071053C">
        <w:rPr>
          <w:rFonts w:ascii="Times New Roman" w:hAnsi="Times New Roman" w:cs="Times New Roman"/>
          <w:b/>
          <w:sz w:val="16"/>
          <w:szCs w:val="16"/>
        </w:rPr>
        <w:t>и</w:t>
      </w:r>
      <w:r w:rsidR="00A97591" w:rsidRPr="0071053C">
        <w:rPr>
          <w:rFonts w:ascii="Times New Roman" w:hAnsi="Times New Roman" w:cs="Times New Roman"/>
          <w:b/>
          <w:sz w:val="16"/>
          <w:szCs w:val="16"/>
        </w:rPr>
        <w:t>иский</w:t>
      </w:r>
      <w:proofErr w:type="spellEnd"/>
      <w:proofErr w:type="gramEnd"/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Свою деятельность Администрация сельского поселения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осуществляет на основании Устава сельского поселения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сумонаЧыраа-Бажинский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Республики Тыва № 127 от 08 августа 2011года.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 Полное наименование организации: Администрация сельского поселения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Республики Тыва, сокращенное наименование: Администрация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>.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Юридический адрес и место нахождения: 668115, Республика Тыва,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Дзун-Хемчикский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,  с.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>, ул. Ленина д. 10.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>Организационно-правовая форма: исполнительно-распорядительный орган муниципального образования.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>Форма собственности: муниципальная.</w:t>
      </w:r>
    </w:p>
    <w:p w:rsidR="004F7271" w:rsidRPr="0071053C" w:rsidRDefault="004F7271" w:rsidP="0071053C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(ЕГРПО) юридического лица: администрации сельского поселения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и его идентификацию </w:t>
      </w:r>
      <w:proofErr w:type="gramStart"/>
      <w:r w:rsidRPr="0071053C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71053C">
        <w:rPr>
          <w:rFonts w:ascii="Times New Roman" w:hAnsi="Times New Roman" w:cs="Times New Roman"/>
          <w:sz w:val="16"/>
          <w:szCs w:val="16"/>
        </w:rPr>
        <w:t xml:space="preserve"> общероссийским классификатором: </w:t>
      </w:r>
      <w:r w:rsidRPr="0071053C">
        <w:rPr>
          <w:rFonts w:ascii="Times New Roman" w:eastAsia="Times New Roman" w:hAnsi="Times New Roman" w:cs="Times New Roman"/>
          <w:sz w:val="16"/>
          <w:szCs w:val="16"/>
        </w:rPr>
        <w:t>ИНН: 1709002031; ОГРН 1021700625363; ОКПО 40862444; л/</w:t>
      </w:r>
      <w:proofErr w:type="spellStart"/>
      <w:r w:rsidRPr="0071053C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. 03123002930 </w:t>
      </w:r>
      <w:proofErr w:type="gramStart"/>
      <w:r w:rsidRPr="0071053C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gramEnd"/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/ </w:t>
      </w:r>
      <w:proofErr w:type="spellStart"/>
      <w:r w:rsidRPr="0071053C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 03231643936154481200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>Распорядителями средств за проверяемый период являлись: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>с правом первой подписи: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>- Председатель администрац</w:t>
      </w:r>
      <w:proofErr w:type="gramStart"/>
      <w:r w:rsidRPr="0071053C">
        <w:rPr>
          <w:rFonts w:ascii="Times New Roman" w:hAnsi="Times New Roman" w:cs="Times New Roman"/>
          <w:sz w:val="16"/>
          <w:szCs w:val="16"/>
        </w:rPr>
        <w:t xml:space="preserve">ии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Оо</w:t>
      </w:r>
      <w:proofErr w:type="gramEnd"/>
      <w:r w:rsidRPr="0071053C">
        <w:rPr>
          <w:rFonts w:ascii="Times New Roman" w:hAnsi="Times New Roman" w:cs="Times New Roman"/>
          <w:sz w:val="16"/>
          <w:szCs w:val="16"/>
        </w:rPr>
        <w:t>ржак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Радион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Виктрович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согласно по Решению Хурала представителей сельского поселения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Республики Тыва с 07.11. 2019 г. №13 по настоящее время;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>с правом второй подписи: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- главный бухгалтер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Кужугет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Чодураа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Владимировна с 01.07.2020 года по сей день;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- бухгалтер расчетной группы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Комбу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Долгармаа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Артемиевна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с 06.07.2020 года по сей день.</w:t>
      </w:r>
    </w:p>
    <w:p w:rsidR="004F7271" w:rsidRPr="0071053C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Для осуществления деятельности в Администрации сельского поселения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открыт расчетный счет № </w:t>
      </w:r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40204810350040095504  </w:t>
      </w:r>
      <w:r w:rsidRPr="0071053C">
        <w:rPr>
          <w:rFonts w:ascii="Times New Roman" w:hAnsi="Times New Roman" w:cs="Times New Roman"/>
          <w:sz w:val="16"/>
          <w:szCs w:val="16"/>
        </w:rPr>
        <w:t xml:space="preserve">в Отделе №3 Управления Федерального казначейства по Республике Тыва, лицевой счет № </w:t>
      </w:r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 03123002960</w:t>
      </w:r>
      <w:r w:rsidRPr="0071053C">
        <w:rPr>
          <w:rFonts w:ascii="Times New Roman" w:hAnsi="Times New Roman" w:cs="Times New Roman"/>
          <w:sz w:val="16"/>
          <w:szCs w:val="16"/>
        </w:rPr>
        <w:t xml:space="preserve">, БИК 049304001. </w:t>
      </w:r>
    </w:p>
    <w:p w:rsidR="004F7271" w:rsidRPr="001766E6" w:rsidRDefault="004F7271" w:rsidP="0071053C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 xml:space="preserve"> В своей деятельности Администрация руководствуется Уставом сельского поселения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, принятым Решением Хурала представителей сельского поселения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в новой редакции, </w:t>
      </w:r>
      <w:proofErr w:type="gramStart"/>
      <w:r w:rsidRPr="001766E6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1766E6">
        <w:rPr>
          <w:rFonts w:ascii="Times New Roman" w:hAnsi="Times New Roman" w:cs="Times New Roman"/>
          <w:sz w:val="16"/>
          <w:szCs w:val="16"/>
        </w:rPr>
        <w:t xml:space="preserve"> в Управлении Министерства юстиции Российской Федерации по Республике Тыва.</w:t>
      </w:r>
    </w:p>
    <w:p w:rsidR="001766E6" w:rsidRPr="001766E6" w:rsidRDefault="004F7271" w:rsidP="001766E6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 xml:space="preserve">Основные направления деятельности Администрации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определены Уставом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.  Целями и задачами администрации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т.д</w:t>
      </w:r>
      <w:proofErr w:type="gramStart"/>
      <w:r w:rsidRPr="001766E6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1766E6">
        <w:rPr>
          <w:rFonts w:ascii="Times New Roman" w:hAnsi="Times New Roman" w:cs="Times New Roman"/>
          <w:sz w:val="16"/>
          <w:szCs w:val="16"/>
        </w:rPr>
        <w:t>дминистрацией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руководит председатель администрации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, избираемый Хуралом представителей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сроком на 4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года.Глава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одновременно является председателем Хурала представителей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.  Исполнение полномочий Администрации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возложено на Администрацию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>.</w:t>
      </w:r>
      <w:r w:rsidRPr="001766E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1766E6">
        <w:rPr>
          <w:rFonts w:ascii="Times New Roman" w:hAnsi="Times New Roman" w:cs="Times New Roman"/>
          <w:sz w:val="16"/>
          <w:szCs w:val="16"/>
        </w:rPr>
        <w:t xml:space="preserve">Финансирование расходов на содержание аппарата управления Администрации 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осуществляется за счет средств бюджета сельского поселения.  В  структуре аппарата управления Администрации числятся 3 ед. из них:</w:t>
      </w:r>
    </w:p>
    <w:p w:rsidR="001766E6" w:rsidRPr="001766E6" w:rsidRDefault="004F7271" w:rsidP="001766E6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>- главная должность – 2 ед. (председатель администрации);</w:t>
      </w:r>
    </w:p>
    <w:p w:rsidR="004F7271" w:rsidRPr="001766E6" w:rsidRDefault="004F7271" w:rsidP="001766E6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>- старшая группа -1 ед. (главный специалист).</w:t>
      </w:r>
    </w:p>
    <w:p w:rsidR="004F7271" w:rsidRPr="001766E6" w:rsidRDefault="004F7271" w:rsidP="001766E6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 xml:space="preserve">      Табеля учета рабочего времени ежемесячно ведутся и утверждаются ответственным лицом. </w:t>
      </w:r>
    </w:p>
    <w:p w:rsidR="004F7271" w:rsidRPr="001766E6" w:rsidRDefault="004F7271" w:rsidP="004F72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 xml:space="preserve">      Начисление заработной платы ведется в расчетно-платежных ведомостях.</w:t>
      </w:r>
    </w:p>
    <w:p w:rsidR="004F7271" w:rsidRPr="001766E6" w:rsidRDefault="004F7271" w:rsidP="004F7271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1766E6">
        <w:rPr>
          <w:rFonts w:ascii="Times New Roman" w:hAnsi="Times New Roman" w:cs="Times New Roman"/>
          <w:sz w:val="16"/>
          <w:szCs w:val="16"/>
        </w:rPr>
        <w:t xml:space="preserve"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</w:t>
      </w:r>
      <w:r w:rsidRPr="001766E6">
        <w:rPr>
          <w:rFonts w:ascii="Times New Roman" w:hAnsi="Times New Roman" w:cs="Times New Roman"/>
          <w:sz w:val="16"/>
          <w:szCs w:val="16"/>
        </w:rPr>
        <w:lastRenderedPageBreak/>
        <w:t>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4F7271" w:rsidRPr="001766E6" w:rsidRDefault="004F7271" w:rsidP="004F7271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 xml:space="preserve">     За 2021 год в штатное расписание внесено изменения 2 раза  Администрация сельского поселения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766E6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1766E6">
        <w:rPr>
          <w:rFonts w:ascii="Times New Roman" w:hAnsi="Times New Roman" w:cs="Times New Roman"/>
          <w:sz w:val="16"/>
          <w:szCs w:val="16"/>
        </w:rPr>
        <w:t>.  В штатном расписании  на период за  2021 год числится  7 штатных единиц,  в том числе:</w:t>
      </w:r>
    </w:p>
    <w:p w:rsidR="004F7271" w:rsidRPr="001766E6" w:rsidRDefault="004F7271" w:rsidP="004F7271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>- муниципальная служба - 3 единиц с годовым фондом оплаты труда на 1 441 542 тыс. рублей;</w:t>
      </w:r>
    </w:p>
    <w:p w:rsidR="004F7271" w:rsidRPr="001766E6" w:rsidRDefault="004F7271" w:rsidP="004F7271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>-  технический персонал - 4 единиц с годовым фондом на 1 186 944 тыс. рублей.</w:t>
      </w:r>
    </w:p>
    <w:p w:rsidR="004F7271" w:rsidRPr="001766E6" w:rsidRDefault="004F7271" w:rsidP="004F7271">
      <w:pPr>
        <w:pStyle w:val="a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 xml:space="preserve">     Всего месячный фонд оплаты труда на 2  628 486 тыс. рублей.</w:t>
      </w:r>
    </w:p>
    <w:p w:rsidR="004F7271" w:rsidRPr="001766E6" w:rsidRDefault="004F7271" w:rsidP="004F7271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1766E6">
        <w:rPr>
          <w:rFonts w:ascii="Times New Roman" w:hAnsi="Times New Roman" w:cs="Times New Roman"/>
          <w:sz w:val="16"/>
          <w:szCs w:val="16"/>
        </w:rPr>
        <w:t>Таблица 1.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928"/>
        <w:gridCol w:w="1799"/>
        <w:gridCol w:w="959"/>
        <w:gridCol w:w="2551"/>
        <w:gridCol w:w="1560"/>
        <w:gridCol w:w="2233"/>
      </w:tblGrid>
      <w:tr w:rsidR="004F7271" w:rsidRPr="001766E6" w:rsidTr="006E38E4">
        <w:trPr>
          <w:trHeight w:val="593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71" w:rsidRPr="001766E6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66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271" w:rsidRPr="001766E6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66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271" w:rsidRPr="001766E6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66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Штатное расписание за 2021 год администрация сельского поселения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сумон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66E6">
              <w:rPr>
                <w:rFonts w:ascii="Times New Roman" w:hAnsi="Times New Roman" w:cs="Times New Roman"/>
                <w:b/>
                <w:sz w:val="16"/>
                <w:szCs w:val="16"/>
              </w:rPr>
              <w:t>Чыраа-Бажинский</w:t>
            </w:r>
            <w:proofErr w:type="spellEnd"/>
            <w:r w:rsidRPr="001766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7271" w:rsidRPr="0071053C" w:rsidTr="006E38E4">
        <w:trPr>
          <w:trHeight w:val="38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01.01.2021 по 31.09.2021г.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01.10.2021 по 31.12.2021г.</w:t>
            </w:r>
          </w:p>
        </w:tc>
      </w:tr>
      <w:tr w:rsidR="004F7271" w:rsidRPr="0071053C" w:rsidTr="006E38E4">
        <w:trPr>
          <w:trHeight w:val="30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</w:tr>
      <w:tr w:rsidR="004F7271" w:rsidRPr="0071053C" w:rsidTr="006E38E4">
        <w:trPr>
          <w:trHeight w:val="4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служба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833 193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608 349</w:t>
            </w:r>
          </w:p>
        </w:tc>
      </w:tr>
      <w:tr w:rsidR="004F7271" w:rsidRPr="0071053C" w:rsidTr="006E38E4">
        <w:trPr>
          <w:trHeight w:val="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890 208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296 736</w:t>
            </w:r>
          </w:p>
        </w:tc>
      </w:tr>
      <w:tr w:rsidR="004F7271" w:rsidRPr="0071053C" w:rsidTr="006E38E4">
        <w:trPr>
          <w:trHeight w:val="27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1 723 401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905 085</w:t>
            </w:r>
          </w:p>
        </w:tc>
      </w:tr>
      <w:tr w:rsidR="004F7271" w:rsidRPr="0071053C" w:rsidTr="006E38E4">
        <w:trPr>
          <w:trHeight w:val="27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Годовой ФОТ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1 723 401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271" w:rsidRPr="0071053C" w:rsidRDefault="004F7271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905 085</w:t>
            </w:r>
          </w:p>
        </w:tc>
      </w:tr>
    </w:tbl>
    <w:p w:rsidR="004F7271" w:rsidRPr="0071053C" w:rsidRDefault="004F7271" w:rsidP="004F72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7271" w:rsidRPr="0071053C" w:rsidRDefault="004F7271" w:rsidP="004F7271">
      <w:pPr>
        <w:pStyle w:val="a9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      Анализ штатного расписания показал, что должностные оклады остались на прежнем уровне за исключением индексации заработной платы с 01 октября на 4,3 процент.</w:t>
      </w:r>
    </w:p>
    <w:p w:rsidR="004F7271" w:rsidRPr="0071053C" w:rsidRDefault="004F7271" w:rsidP="004F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053C">
        <w:rPr>
          <w:rFonts w:ascii="Times New Roman" w:eastAsia="Times New Roman" w:hAnsi="Times New Roman" w:cs="Times New Roman"/>
          <w:sz w:val="16"/>
          <w:szCs w:val="16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4F7271" w:rsidRPr="0071053C" w:rsidRDefault="004F7271" w:rsidP="004F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053C">
        <w:rPr>
          <w:rFonts w:ascii="Times New Roman" w:eastAsia="Times New Roman" w:hAnsi="Times New Roman" w:cs="Times New Roman"/>
          <w:sz w:val="16"/>
          <w:szCs w:val="16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25"/>
        <w:gridCol w:w="425"/>
        <w:gridCol w:w="567"/>
        <w:gridCol w:w="567"/>
        <w:gridCol w:w="567"/>
        <w:gridCol w:w="425"/>
        <w:gridCol w:w="567"/>
        <w:gridCol w:w="284"/>
        <w:gridCol w:w="425"/>
        <w:gridCol w:w="709"/>
        <w:gridCol w:w="850"/>
        <w:gridCol w:w="851"/>
        <w:gridCol w:w="567"/>
        <w:gridCol w:w="709"/>
        <w:gridCol w:w="11"/>
        <w:gridCol w:w="815"/>
        <w:gridCol w:w="14"/>
        <w:gridCol w:w="10"/>
      </w:tblGrid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рабдни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дни явок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окл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кл</w:t>
            </w:r>
            <w:proofErr w:type="gramStart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за о/у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Выслуга</w:t>
            </w:r>
          </w:p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лет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spellStart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начис</w:t>
            </w:r>
            <w:proofErr w:type="spellEnd"/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чин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начис</w:t>
            </w:r>
            <w:proofErr w:type="spellEnd"/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разница</w:t>
            </w:r>
          </w:p>
        </w:tc>
      </w:tr>
      <w:tr w:rsidR="004F7271" w:rsidRPr="0071053C" w:rsidTr="006E38E4">
        <w:trPr>
          <w:gridAfter w:val="2"/>
          <w:wAfter w:w="24" w:type="dxa"/>
          <w:trHeight w:val="581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ЕДП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18608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16747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35355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73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18608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16747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35355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18608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16747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35355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19530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17577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37107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19530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17577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37107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19530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17577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37107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отп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65355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м/</w:t>
            </w:r>
            <w:proofErr w:type="gram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104061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сен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6955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6259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13214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1176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14140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4F7271" w:rsidRPr="0071053C" w:rsidTr="006E38E4">
        <w:trPr>
          <w:gridAfter w:val="2"/>
          <w:wAfter w:w="24" w:type="dxa"/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ноя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4F7271" w:rsidRPr="0071053C" w:rsidTr="006E38E4">
        <w:trPr>
          <w:gridAfter w:val="1"/>
          <w:wAfter w:w="10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дек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18256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16431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71053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34687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4F7271" w:rsidRPr="0071053C" w:rsidTr="006E38E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71" w:rsidRPr="0071053C" w:rsidRDefault="004F7271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71" w:rsidRPr="0071053C" w:rsidRDefault="004F7271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053C">
              <w:rPr>
                <w:rFonts w:ascii="Times New Roman" w:hAnsi="Times New Roman" w:cs="Times New Roman"/>
                <w:sz w:val="16"/>
                <w:szCs w:val="16"/>
              </w:rPr>
              <w:t>10606</w:t>
            </w:r>
          </w:p>
        </w:tc>
      </w:tr>
    </w:tbl>
    <w:p w:rsidR="004F7271" w:rsidRPr="0071053C" w:rsidRDefault="004F7271" w:rsidP="004F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7271" w:rsidRPr="0071053C" w:rsidRDefault="004F7271" w:rsidP="004F72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4F7271" w:rsidRPr="0071053C" w:rsidRDefault="004F7271" w:rsidP="004F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sz w:val="16"/>
          <w:szCs w:val="16"/>
        </w:rPr>
        <w:t xml:space="preserve">    </w:t>
      </w:r>
      <w:r w:rsidRPr="0071053C">
        <w:rPr>
          <w:rFonts w:ascii="Times New Roman" w:eastAsia="Times New Roman" w:hAnsi="Times New Roman" w:cs="Times New Roman"/>
          <w:sz w:val="16"/>
          <w:szCs w:val="16"/>
        </w:rPr>
        <w:t>При проверке соответствия квалификационным разрядам должностей установлено:</w:t>
      </w:r>
    </w:p>
    <w:p w:rsidR="004F7271" w:rsidRPr="0071053C" w:rsidRDefault="004F7271" w:rsidP="004F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053C">
        <w:rPr>
          <w:rFonts w:ascii="Times New Roman" w:eastAsia="Times New Roman" w:hAnsi="Times New Roman" w:cs="Times New Roman"/>
          <w:sz w:val="16"/>
          <w:szCs w:val="16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4F7271" w:rsidRPr="0071053C" w:rsidRDefault="004F7271" w:rsidP="004F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Статьей 2.3. </w:t>
      </w:r>
      <w:proofErr w:type="gramStart"/>
      <w:r w:rsidRPr="0071053C">
        <w:rPr>
          <w:rFonts w:ascii="Times New Roman" w:eastAsia="Times New Roman" w:hAnsi="Times New Roman" w:cs="Times New Roman"/>
          <w:sz w:val="16"/>
          <w:szCs w:val="16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r w:rsidRPr="0071053C">
        <w:rPr>
          <w:rFonts w:ascii="Times New Roman" w:eastAsia="Times New Roman" w:hAnsi="Times New Roman" w:cs="Times New Roman"/>
          <w:sz w:val="16"/>
          <w:szCs w:val="16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 Но в администрации сельского поселения</w:t>
      </w:r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  заместителю председателя администрации </w:t>
      </w:r>
      <w:r w:rsidRPr="0071053C">
        <w:rPr>
          <w:rFonts w:ascii="Times New Roman" w:eastAsia="Times New Roman" w:hAnsi="Times New Roman" w:cs="Times New Roman"/>
          <w:sz w:val="16"/>
          <w:szCs w:val="16"/>
        </w:rPr>
        <w:lastRenderedPageBreak/>
        <w:t>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4F7271" w:rsidRPr="0071053C" w:rsidRDefault="004F7271" w:rsidP="0071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 администрации </w:t>
      </w:r>
      <w:proofErr w:type="spellStart"/>
      <w:r w:rsidRPr="0071053C">
        <w:rPr>
          <w:rFonts w:ascii="Times New Roman" w:eastAsia="Times New Roman" w:hAnsi="Times New Roman" w:cs="Times New Roman"/>
          <w:sz w:val="16"/>
          <w:szCs w:val="16"/>
        </w:rPr>
        <w:t>спс</w:t>
      </w:r>
      <w:proofErr w:type="spellEnd"/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r w:rsidRPr="0071053C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4F7271" w:rsidRPr="0071053C" w:rsidRDefault="004F7271" w:rsidP="007105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053C">
        <w:rPr>
          <w:rFonts w:ascii="Times New Roman" w:hAnsi="Times New Roman" w:cs="Times New Roman"/>
          <w:b/>
          <w:sz w:val="16"/>
          <w:szCs w:val="16"/>
        </w:rPr>
        <w:t>Таким образом,</w:t>
      </w:r>
      <w:r w:rsidRPr="0071053C">
        <w:rPr>
          <w:rFonts w:ascii="Times New Roman" w:hAnsi="Times New Roman" w:cs="Times New Roman"/>
          <w:sz w:val="16"/>
          <w:szCs w:val="16"/>
        </w:rPr>
        <w:t xml:space="preserve"> проверкой фонда оплаты труда и правильности начислений и выплаты служащим администрации сельского поселения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Чыраа-Бажинский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053C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71053C">
        <w:rPr>
          <w:rFonts w:ascii="Times New Roman" w:hAnsi="Times New Roman" w:cs="Times New Roman"/>
          <w:sz w:val="16"/>
          <w:szCs w:val="16"/>
        </w:rPr>
        <w:t xml:space="preserve"> Республики Тыва за 2021 года, где охвачен объём средств муниципального бюджета 2 628,5 тыс. руб., выявлено финансовых нарушений на сумму 10,6 тыс. рублей</w:t>
      </w:r>
      <w:proofErr w:type="gramStart"/>
      <w:r w:rsidRPr="0071053C">
        <w:rPr>
          <w:rFonts w:ascii="Times New Roman" w:hAnsi="Times New Roman" w:cs="Times New Roman"/>
          <w:sz w:val="16"/>
          <w:szCs w:val="16"/>
        </w:rPr>
        <w:t>.</w:t>
      </w:r>
      <w:r w:rsidR="0071053C">
        <w:rPr>
          <w:rFonts w:ascii="Times New Roman" w:hAnsi="Times New Roman" w:cs="Times New Roman"/>
          <w:sz w:val="16"/>
          <w:szCs w:val="16"/>
        </w:rPr>
        <w:t xml:space="preserve">, </w:t>
      </w:r>
      <w:proofErr w:type="gramEnd"/>
      <w:r w:rsidRPr="0071053C">
        <w:rPr>
          <w:rFonts w:ascii="Times New Roman" w:hAnsi="Times New Roman" w:cs="Times New Roman"/>
          <w:sz w:val="16"/>
          <w:szCs w:val="16"/>
        </w:rPr>
        <w:t>и установлено</w:t>
      </w:r>
      <w:r w:rsidRPr="0071053C">
        <w:rPr>
          <w:rFonts w:ascii="Times New Roman" w:hAnsi="Times New Roman" w:cs="Times New Roman"/>
          <w:bCs/>
          <w:sz w:val="16"/>
          <w:szCs w:val="16"/>
        </w:rPr>
        <w:t xml:space="preserve"> нарушения ряда законодательств Республики Тыва.</w:t>
      </w:r>
    </w:p>
    <w:p w:rsidR="004F7271" w:rsidRPr="0071053C" w:rsidRDefault="001150D7" w:rsidP="00E3520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</w:t>
      </w:r>
      <w:r w:rsidR="0066127B" w:rsidRPr="0071053C">
        <w:rPr>
          <w:rFonts w:ascii="Times New Roman" w:hAnsi="Times New Roman" w:cs="Times New Roman"/>
          <w:b/>
          <w:sz w:val="16"/>
          <w:szCs w:val="16"/>
        </w:rPr>
        <w:t xml:space="preserve">.Проверка фонда оплаты труда, правильности начисления и выплаты заработной платы сельского поселения </w:t>
      </w:r>
      <w:proofErr w:type="spellStart"/>
      <w:r w:rsidR="0066127B" w:rsidRPr="0071053C">
        <w:rPr>
          <w:rFonts w:ascii="Times New Roman" w:hAnsi="Times New Roman" w:cs="Times New Roman"/>
          <w:b/>
          <w:sz w:val="16"/>
          <w:szCs w:val="16"/>
        </w:rPr>
        <w:t>сумона</w:t>
      </w:r>
      <w:proofErr w:type="spellEnd"/>
      <w:r w:rsidR="0066127B" w:rsidRPr="0071053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66127B" w:rsidRPr="0071053C">
        <w:rPr>
          <w:rFonts w:ascii="Times New Roman" w:hAnsi="Times New Roman" w:cs="Times New Roman"/>
          <w:b/>
          <w:sz w:val="16"/>
          <w:szCs w:val="16"/>
        </w:rPr>
        <w:t>Ч</w:t>
      </w:r>
      <w:r w:rsidR="0066127B">
        <w:rPr>
          <w:rFonts w:ascii="Times New Roman" w:hAnsi="Times New Roman" w:cs="Times New Roman"/>
          <w:b/>
          <w:sz w:val="16"/>
          <w:szCs w:val="16"/>
        </w:rPr>
        <w:t>адан</w:t>
      </w:r>
      <w:r w:rsidR="0066127B" w:rsidRPr="0071053C">
        <w:rPr>
          <w:rFonts w:ascii="Times New Roman" w:hAnsi="Times New Roman" w:cs="Times New Roman"/>
          <w:b/>
          <w:sz w:val="16"/>
          <w:szCs w:val="16"/>
        </w:rPr>
        <w:t>ский</w:t>
      </w:r>
      <w:proofErr w:type="spellEnd"/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Свою деятельность Администрация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осуществляет на основании Устава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Республики Тыва № 135 от 08 августа 2011года.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Полное наименование организации: Администрация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Style w:val="23"/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Республики Тыва, сокращенное наименование: Администрация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>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Юридический адрес и место нахождения: 668114, Республика Тыва,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Дзун-Хемчикский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,  с.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Амаа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Монгуш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д. 69.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Организационно-правовая форма: исполнительно-распорядительный орган муниципального образования.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Форма собственности: муниципальная.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(ЕГРПО) юридического лица: администрации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и его идентификацию </w:t>
      </w:r>
      <w:proofErr w:type="gramStart"/>
      <w:r w:rsidRPr="001150D7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1150D7">
        <w:rPr>
          <w:rFonts w:ascii="Times New Roman" w:hAnsi="Times New Roman" w:cs="Times New Roman"/>
          <w:sz w:val="16"/>
          <w:szCs w:val="16"/>
        </w:rPr>
        <w:t xml:space="preserve"> общероссийским классификатором: </w:t>
      </w:r>
      <w:r w:rsidRPr="001150D7">
        <w:rPr>
          <w:rFonts w:ascii="Times New Roman" w:eastAsia="Times New Roman" w:hAnsi="Times New Roman" w:cs="Times New Roman"/>
          <w:sz w:val="16"/>
          <w:szCs w:val="16"/>
        </w:rPr>
        <w:t>ИНН: 1709002000; ОГРН 1021700625011; ОКПО 4313629; л/</w:t>
      </w:r>
      <w:proofErr w:type="spellStart"/>
      <w:r w:rsidRPr="001150D7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. 03123002960; </w:t>
      </w:r>
      <w:proofErr w:type="gramStart"/>
      <w:r w:rsidRPr="001150D7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gramEnd"/>
      <w:r w:rsidRPr="001150D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1150D7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1150D7">
        <w:rPr>
          <w:rFonts w:ascii="Times New Roman" w:eastAsia="Times New Roman" w:hAnsi="Times New Roman" w:cs="Times New Roman"/>
          <w:sz w:val="16"/>
          <w:szCs w:val="16"/>
        </w:rPr>
        <w:t>. 03231643936154451200.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Распорядителями средств за проверяемый период являлись: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с правом первой подписи: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- Председатель администрац</w:t>
      </w:r>
      <w:proofErr w:type="gramStart"/>
      <w:r w:rsidRPr="001150D7">
        <w:rPr>
          <w:rFonts w:ascii="Times New Roman" w:hAnsi="Times New Roman" w:cs="Times New Roman"/>
          <w:sz w:val="16"/>
          <w:szCs w:val="16"/>
        </w:rPr>
        <w:t xml:space="preserve">ии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Оо</w:t>
      </w:r>
      <w:proofErr w:type="gramEnd"/>
      <w:r w:rsidRPr="001150D7">
        <w:rPr>
          <w:rFonts w:ascii="Times New Roman" w:hAnsi="Times New Roman" w:cs="Times New Roman"/>
          <w:sz w:val="16"/>
          <w:szCs w:val="16"/>
        </w:rPr>
        <w:t>ржак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Эрик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Кадыг-оолович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согласно по Решению Хурала представителей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Республики Тыва с 13.11. 2019 г. №13 по настоящее время;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с правом второй подписи: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- главный бухгалтер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Кужугет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Чодураа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Владимировна с 01.07.2020 года по сей день;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- бухгалтер расчетной группы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Комбу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Долгармаа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Артемиевна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с 06.07.2020 года по сей день.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Для осуществления деятельности в Администрации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открыт расчетный счет № </w:t>
      </w:r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40204810050040095503 </w:t>
      </w:r>
      <w:r w:rsidRPr="001150D7">
        <w:rPr>
          <w:rFonts w:ascii="Times New Roman" w:hAnsi="Times New Roman" w:cs="Times New Roman"/>
          <w:sz w:val="16"/>
          <w:szCs w:val="16"/>
        </w:rPr>
        <w:t xml:space="preserve">в Отделе №3 Управления Федерального казначейства по Республике Тыва, лицевой счет № </w:t>
      </w:r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 03123002960</w:t>
      </w:r>
      <w:r w:rsidRPr="001150D7">
        <w:rPr>
          <w:rFonts w:ascii="Times New Roman" w:hAnsi="Times New Roman" w:cs="Times New Roman"/>
          <w:sz w:val="16"/>
          <w:szCs w:val="16"/>
        </w:rPr>
        <w:t xml:space="preserve">, БИК 049304001. 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В своей деятельности Администрация руководствуется Уставом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, принятым Решением Хурала представителей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в новой редакции, </w:t>
      </w:r>
      <w:proofErr w:type="gramStart"/>
      <w:r w:rsidRPr="001150D7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1150D7">
        <w:rPr>
          <w:rFonts w:ascii="Times New Roman" w:hAnsi="Times New Roman" w:cs="Times New Roman"/>
          <w:sz w:val="16"/>
          <w:szCs w:val="16"/>
        </w:rPr>
        <w:t xml:space="preserve"> в Управлении Министерства юстиции Российской Федерации по Республике Тыва.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Основные направления деятельности Администрации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определены Уставом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>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    Целями и задачами администрации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    Администрацией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руководит председатель администрации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, избираемый Хуралом представителей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сроком на 4 года.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    Глава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одновременно является председателем Хурала представителей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>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    Исполнение полномочий Администрации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возложено на Администрацию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>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b/>
          <w:sz w:val="16"/>
          <w:szCs w:val="16"/>
        </w:rPr>
      </w:pPr>
      <w:r w:rsidRPr="001150D7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1150D7">
        <w:rPr>
          <w:rFonts w:ascii="Times New Roman" w:hAnsi="Times New Roman" w:cs="Times New Roman"/>
          <w:sz w:val="16"/>
          <w:szCs w:val="16"/>
        </w:rPr>
        <w:t xml:space="preserve">Финансирование расходов на содержание аппарата управления Администрации 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осуществляется за счет средств бюджета сельского поселения.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 В  структуре аппарата управления Администрации числятся 3 ед. из них: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- главная должность – 2 ед. (председатель администрации);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- старшая группа -1 ед. (главный специалист).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Табеля учета рабочего времени ежемесячно ведутся и утверждаются ответственным лицом. 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Начисление заработной платы ведется в расчетно-платежных ведомостях.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1150D7">
        <w:rPr>
          <w:rFonts w:ascii="Times New Roman" w:hAnsi="Times New Roman" w:cs="Times New Roman"/>
          <w:sz w:val="16"/>
          <w:szCs w:val="16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За 2021 год в штатное расписание внесено изменения 2 раза  Администрация сельского поселения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sz w:val="16"/>
          <w:szCs w:val="16"/>
        </w:rPr>
        <w:t>.  В штатном расписании  на период за  2021 год числится  7 штатных единиц,  в том числе: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- муниципальная служба - 3 единиц с годовым фондом оплаты труда на 1 492 117 тыс. рублей;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-  технический персонал - 4 единиц с годовым фондом на 1 186 944 тыс. рублей.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 xml:space="preserve">     Всего годовой фонд оплаты труда на 2  679 061 тыс. рублей.</w:t>
      </w: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t>Таблица 1.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928"/>
        <w:gridCol w:w="1799"/>
        <w:gridCol w:w="959"/>
        <w:gridCol w:w="2551"/>
        <w:gridCol w:w="1560"/>
        <w:gridCol w:w="2233"/>
      </w:tblGrid>
      <w:tr w:rsidR="001150D7" w:rsidRPr="001150D7" w:rsidTr="006E38E4">
        <w:trPr>
          <w:trHeight w:val="593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Штатное расписание за 2021 год администрация сельского поселения </w:t>
            </w:r>
            <w:proofErr w:type="spell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сумон</w:t>
            </w:r>
            <w:proofErr w:type="spell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Чаданский</w:t>
            </w:r>
            <w:proofErr w:type="spellEnd"/>
          </w:p>
        </w:tc>
      </w:tr>
      <w:tr w:rsidR="001150D7" w:rsidRPr="001150D7" w:rsidTr="006E38E4">
        <w:trPr>
          <w:trHeight w:val="38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01.01.2021 по 31.09.2021г.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01.10.2021 по 31.12.2021г.</w:t>
            </w:r>
          </w:p>
        </w:tc>
      </w:tr>
      <w:tr w:rsidR="001150D7" w:rsidRPr="001150D7" w:rsidTr="006E38E4">
        <w:trPr>
          <w:trHeight w:val="30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</w:tr>
      <w:tr w:rsidR="001150D7" w:rsidRPr="001150D7" w:rsidTr="006E38E4">
        <w:trPr>
          <w:trHeight w:val="4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служба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856 764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635353</w:t>
            </w:r>
          </w:p>
        </w:tc>
      </w:tr>
      <w:tr w:rsidR="001150D7" w:rsidRPr="001150D7" w:rsidTr="006E38E4">
        <w:trPr>
          <w:trHeight w:val="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890 208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296736</w:t>
            </w:r>
          </w:p>
        </w:tc>
      </w:tr>
      <w:tr w:rsidR="001150D7" w:rsidRPr="001150D7" w:rsidTr="006E38E4">
        <w:trPr>
          <w:trHeight w:val="27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1746972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932089</w:t>
            </w:r>
          </w:p>
        </w:tc>
      </w:tr>
      <w:tr w:rsidR="001150D7" w:rsidRPr="001150D7" w:rsidTr="006E38E4">
        <w:trPr>
          <w:trHeight w:val="27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Годовой ФОТ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1746972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D7" w:rsidRPr="001150D7" w:rsidRDefault="001150D7" w:rsidP="001150D7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150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932089</w:t>
            </w:r>
          </w:p>
        </w:tc>
      </w:tr>
    </w:tbl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1150D7" w:rsidRPr="001150D7" w:rsidRDefault="001150D7" w:rsidP="001150D7">
      <w:pPr>
        <w:pStyle w:val="a9"/>
        <w:rPr>
          <w:rFonts w:ascii="Times New Roman" w:hAnsi="Times New Roman" w:cs="Times New Roman"/>
          <w:sz w:val="16"/>
          <w:szCs w:val="16"/>
        </w:rPr>
      </w:pPr>
      <w:r w:rsidRPr="001150D7">
        <w:rPr>
          <w:rFonts w:ascii="Times New Roman" w:hAnsi="Times New Roman" w:cs="Times New Roman"/>
          <w:sz w:val="16"/>
          <w:szCs w:val="16"/>
        </w:rPr>
        <w:lastRenderedPageBreak/>
        <w:t xml:space="preserve">      Анализ штатного расписания показал, что должностные оклады остались на прежнем уровне за исключением индексации заработной платы с 01 октября на 4,3 процент.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eastAsia="Times New Roman" w:hAnsi="Times New Roman" w:cs="Times New Roman"/>
          <w:sz w:val="16"/>
          <w:szCs w:val="16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eastAsia="Times New Roman" w:hAnsi="Times New Roman" w:cs="Times New Roman"/>
          <w:sz w:val="16"/>
          <w:szCs w:val="16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eastAsia="Times New Roman" w:hAnsi="Times New Roman" w:cs="Times New Roman"/>
          <w:sz w:val="16"/>
          <w:szCs w:val="16"/>
        </w:rPr>
        <w:t>При проверке соответствия квалификационным разрядам должностей установлено: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eastAsia="Times New Roman" w:hAnsi="Times New Roman" w:cs="Times New Roman"/>
          <w:sz w:val="16"/>
          <w:szCs w:val="16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Статьей 2.3. </w:t>
      </w:r>
      <w:proofErr w:type="gramStart"/>
      <w:r w:rsidRPr="001150D7">
        <w:rPr>
          <w:rFonts w:ascii="Times New Roman" w:eastAsia="Times New Roman" w:hAnsi="Times New Roman" w:cs="Times New Roman"/>
          <w:sz w:val="16"/>
          <w:szCs w:val="16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1150D7">
        <w:rPr>
          <w:rFonts w:ascii="Times New Roman" w:hAnsi="Times New Roman" w:cs="Times New Roman"/>
          <w:sz w:val="16"/>
          <w:szCs w:val="16"/>
        </w:rPr>
        <w:t xml:space="preserve"> </w:t>
      </w:r>
      <w:r w:rsidRPr="001150D7">
        <w:rPr>
          <w:rFonts w:ascii="Times New Roman" w:eastAsia="Times New Roman" w:hAnsi="Times New Roman" w:cs="Times New Roman"/>
          <w:sz w:val="16"/>
          <w:szCs w:val="16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 Но в администрации сельского поселения </w:t>
      </w:r>
      <w:proofErr w:type="spellStart"/>
      <w:r w:rsidRPr="001150D7">
        <w:rPr>
          <w:rFonts w:ascii="Times New Roman" w:eastAsia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eastAsia="Times New Roman" w:hAnsi="Times New Roman" w:cs="Times New Roman"/>
          <w:sz w:val="16"/>
          <w:szCs w:val="16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1150D7" w:rsidRPr="001150D7" w:rsidRDefault="001150D7" w:rsidP="001150D7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gramStart"/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 администрации </w:t>
      </w:r>
      <w:proofErr w:type="spellStart"/>
      <w:r w:rsidRPr="001150D7">
        <w:rPr>
          <w:rFonts w:ascii="Times New Roman" w:eastAsia="Times New Roman" w:hAnsi="Times New Roman" w:cs="Times New Roman"/>
          <w:sz w:val="16"/>
          <w:szCs w:val="16"/>
        </w:rPr>
        <w:t>спс</w:t>
      </w:r>
      <w:proofErr w:type="spellEnd"/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150D7">
        <w:rPr>
          <w:rFonts w:ascii="Times New Roman" w:eastAsia="Times New Roman" w:hAnsi="Times New Roman" w:cs="Times New Roman"/>
          <w:sz w:val="16"/>
          <w:szCs w:val="16"/>
        </w:rPr>
        <w:t>Чаданский</w:t>
      </w:r>
      <w:proofErr w:type="spellEnd"/>
      <w:r w:rsidRPr="001150D7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1150D7" w:rsidRPr="001150D7" w:rsidRDefault="001150D7" w:rsidP="001150D7">
      <w:pPr>
        <w:pStyle w:val="a9"/>
        <w:rPr>
          <w:rFonts w:ascii="Times New Roman" w:hAnsi="Times New Roman" w:cs="Times New Roman"/>
          <w:bCs/>
          <w:sz w:val="16"/>
          <w:szCs w:val="16"/>
        </w:rPr>
      </w:pPr>
      <w:r w:rsidRPr="001150D7">
        <w:rPr>
          <w:rFonts w:ascii="Times New Roman" w:hAnsi="Times New Roman" w:cs="Times New Roman"/>
          <w:b/>
          <w:bCs/>
          <w:sz w:val="16"/>
          <w:szCs w:val="16"/>
        </w:rPr>
        <w:t xml:space="preserve">Таким образом, </w:t>
      </w:r>
      <w:r w:rsidRPr="001150D7">
        <w:rPr>
          <w:rFonts w:ascii="Times New Roman" w:hAnsi="Times New Roman" w:cs="Times New Roman"/>
          <w:bCs/>
          <w:sz w:val="16"/>
          <w:szCs w:val="16"/>
        </w:rPr>
        <w:t xml:space="preserve">проверки </w:t>
      </w:r>
      <w:proofErr w:type="gramStart"/>
      <w:r w:rsidRPr="001150D7">
        <w:rPr>
          <w:rFonts w:ascii="Times New Roman" w:hAnsi="Times New Roman" w:cs="Times New Roman"/>
          <w:bCs/>
          <w:sz w:val="16"/>
          <w:szCs w:val="16"/>
        </w:rPr>
        <w:t>правомерности начисления фонда оплаты труда</w:t>
      </w:r>
      <w:proofErr w:type="gramEnd"/>
      <w:r w:rsidRPr="001150D7">
        <w:rPr>
          <w:rFonts w:ascii="Times New Roman" w:hAnsi="Times New Roman" w:cs="Times New Roman"/>
          <w:bCs/>
          <w:sz w:val="16"/>
          <w:szCs w:val="16"/>
        </w:rPr>
        <w:t xml:space="preserve"> и выплаты заработной платы служащим администрации сельского поселения </w:t>
      </w:r>
      <w:proofErr w:type="spellStart"/>
      <w:r w:rsidRPr="001150D7">
        <w:rPr>
          <w:rFonts w:ascii="Times New Roman" w:hAnsi="Times New Roman" w:cs="Times New Roman"/>
          <w:bCs/>
          <w:sz w:val="16"/>
          <w:szCs w:val="16"/>
        </w:rPr>
        <w:t>сумон</w:t>
      </w:r>
      <w:proofErr w:type="spellEnd"/>
      <w:r w:rsidRPr="001150D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bCs/>
          <w:sz w:val="16"/>
          <w:szCs w:val="16"/>
        </w:rPr>
        <w:t>Чаданский</w:t>
      </w:r>
      <w:proofErr w:type="spellEnd"/>
      <w:r w:rsidRPr="001150D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bCs/>
          <w:sz w:val="16"/>
          <w:szCs w:val="16"/>
        </w:rPr>
        <w:t>Дзун-Хемчикского</w:t>
      </w:r>
      <w:proofErr w:type="spellEnd"/>
      <w:r w:rsidRPr="001150D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1150D7">
        <w:rPr>
          <w:rFonts w:ascii="Times New Roman" w:hAnsi="Times New Roman" w:cs="Times New Roman"/>
          <w:bCs/>
          <w:sz w:val="16"/>
          <w:szCs w:val="16"/>
        </w:rPr>
        <w:t>кожууна</w:t>
      </w:r>
      <w:proofErr w:type="spellEnd"/>
      <w:r w:rsidRPr="001150D7">
        <w:rPr>
          <w:rFonts w:ascii="Times New Roman" w:hAnsi="Times New Roman" w:cs="Times New Roman"/>
          <w:bCs/>
          <w:sz w:val="16"/>
          <w:szCs w:val="16"/>
        </w:rPr>
        <w:t xml:space="preserve"> Республики Тыва за 2021 год, где охвачен объём средств муниципального бюджета 2 679,0 тыс. рублей финансовых нарушений не выявлены, но установлены нарушения ряда законодательств Республики Тыва.</w:t>
      </w:r>
    </w:p>
    <w:p w:rsidR="001150D7" w:rsidRDefault="001150D7" w:rsidP="001150D7">
      <w:pPr>
        <w:pStyle w:val="a9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5</w:t>
      </w:r>
      <w:r w:rsidRPr="0071053C">
        <w:rPr>
          <w:rFonts w:ascii="Times New Roman" w:hAnsi="Times New Roman" w:cs="Times New Roman"/>
          <w:b/>
          <w:sz w:val="16"/>
          <w:szCs w:val="16"/>
        </w:rPr>
        <w:t xml:space="preserve">.Проверка фонда оплаты труда, правильности начисления и выплаты заработной платы сельского поселения </w:t>
      </w:r>
      <w:proofErr w:type="spellStart"/>
      <w:r w:rsidRPr="0071053C">
        <w:rPr>
          <w:rFonts w:ascii="Times New Roman" w:hAnsi="Times New Roman" w:cs="Times New Roman"/>
          <w:b/>
          <w:sz w:val="16"/>
          <w:szCs w:val="16"/>
        </w:rPr>
        <w:t>сумона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Ийменский</w:t>
      </w:r>
      <w:proofErr w:type="spellEnd"/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Свою деятельность Администрация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осуществляет на основании Устава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Республики Тыва № 127 от 08 августа 2011года.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Полное наименование организации: Администрация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Style w:val="23"/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Республики Тыва, сокращенное наименование: Администрация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>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Юридический адрес и место нахождения: 668115, Республика Тыва,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Дзун-Хемчикский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кожуун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,  с.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>, ул. Ленина д. 10.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Организационно-правовая форма: исполнительно-распорядительный орган муниципального образования.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Форма собственности: муниципальная.</w:t>
      </w:r>
    </w:p>
    <w:p w:rsidR="00D7161A" w:rsidRPr="000829D7" w:rsidRDefault="00D7161A" w:rsidP="00D7161A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0829D7">
        <w:rPr>
          <w:rFonts w:ascii="Times New Roman" w:hAnsi="Times New Roman" w:cs="Times New Roman"/>
          <w:sz w:val="16"/>
          <w:szCs w:val="16"/>
        </w:rPr>
        <w:t xml:space="preserve">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(ЕГРПО) юридического лица: администрации сельского поселения </w:t>
      </w:r>
      <w:proofErr w:type="spellStart"/>
      <w:r w:rsidRPr="000829D7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0829D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829D7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0829D7">
        <w:rPr>
          <w:rFonts w:ascii="Times New Roman" w:hAnsi="Times New Roman" w:cs="Times New Roman"/>
          <w:sz w:val="16"/>
          <w:szCs w:val="16"/>
        </w:rPr>
        <w:t xml:space="preserve"> и его идентификацию </w:t>
      </w:r>
      <w:proofErr w:type="gramStart"/>
      <w:r w:rsidRPr="000829D7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0829D7">
        <w:rPr>
          <w:rFonts w:ascii="Times New Roman" w:hAnsi="Times New Roman" w:cs="Times New Roman"/>
          <w:sz w:val="16"/>
          <w:szCs w:val="16"/>
        </w:rPr>
        <w:t xml:space="preserve"> общероссийским классификатором: </w:t>
      </w:r>
      <w:r w:rsidRPr="000829D7">
        <w:rPr>
          <w:rFonts w:ascii="Times New Roman" w:eastAsia="Times New Roman" w:hAnsi="Times New Roman" w:cs="Times New Roman"/>
          <w:sz w:val="16"/>
          <w:szCs w:val="16"/>
        </w:rPr>
        <w:t>ИНН: 1709002024; ОГРН 1021700625033; ОКПО 4313612; л/</w:t>
      </w:r>
      <w:proofErr w:type="spellStart"/>
      <w:r w:rsidRPr="000829D7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0829D7">
        <w:rPr>
          <w:rFonts w:ascii="Times New Roman" w:eastAsia="Times New Roman" w:hAnsi="Times New Roman" w:cs="Times New Roman"/>
          <w:sz w:val="16"/>
          <w:szCs w:val="16"/>
        </w:rPr>
        <w:t xml:space="preserve">. 03123002990  </w:t>
      </w:r>
      <w:proofErr w:type="gramStart"/>
      <w:r w:rsidRPr="000829D7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gramEnd"/>
      <w:r w:rsidRPr="000829D7">
        <w:rPr>
          <w:rFonts w:ascii="Times New Roman" w:eastAsia="Times New Roman" w:hAnsi="Times New Roman" w:cs="Times New Roman"/>
          <w:sz w:val="16"/>
          <w:szCs w:val="16"/>
        </w:rPr>
        <w:t xml:space="preserve">/ </w:t>
      </w:r>
      <w:proofErr w:type="spellStart"/>
      <w:r w:rsidRPr="000829D7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0829D7">
        <w:rPr>
          <w:rFonts w:ascii="Times New Roman" w:eastAsia="Times New Roman" w:hAnsi="Times New Roman" w:cs="Times New Roman"/>
          <w:sz w:val="16"/>
          <w:szCs w:val="16"/>
        </w:rPr>
        <w:t xml:space="preserve"> 03231643936154101200.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Распорядителями средств за проверяемый период являлись: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с правом первой подписи: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- Председатель администрации 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Монгуш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Очур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Олегович  согласно по Решению Хурала представителей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Республики Тыва с 25.03. 2021 г.  №86  по настоящее время;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с правом второй подписи: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- главный бухгалтер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Кужугет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Чодураа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Владимировна с 01.07.2020 года по сей день;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- бухгалтер расчетной группы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Комбу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Долгармаа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Артемиевна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с 06.07.2020 года по сей день.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Для осуществления деятельности в Администрации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Чаданский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открыт расчетный счет № </w:t>
      </w:r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40204810350040095504  </w:t>
      </w:r>
      <w:r w:rsidRPr="00D7161A">
        <w:rPr>
          <w:rFonts w:ascii="Times New Roman" w:hAnsi="Times New Roman" w:cs="Times New Roman"/>
          <w:sz w:val="16"/>
          <w:szCs w:val="16"/>
        </w:rPr>
        <w:t xml:space="preserve">в Отделе №3 Управления Федерального казначейства по Республике Тыва, лицевой счет № </w:t>
      </w:r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 03123002960</w:t>
      </w:r>
      <w:r w:rsidRPr="00D7161A">
        <w:rPr>
          <w:rFonts w:ascii="Times New Roman" w:hAnsi="Times New Roman" w:cs="Times New Roman"/>
          <w:sz w:val="16"/>
          <w:szCs w:val="16"/>
        </w:rPr>
        <w:t xml:space="preserve">, БИК 049304001. 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В своей деятельности Администрация руководствуется Уставом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, принятым Решением Хурала представителей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в новой редакции, </w:t>
      </w:r>
      <w:proofErr w:type="gramStart"/>
      <w:r w:rsidRPr="00D7161A">
        <w:rPr>
          <w:rFonts w:ascii="Times New Roman" w:hAnsi="Times New Roman" w:cs="Times New Roman"/>
          <w:sz w:val="16"/>
          <w:szCs w:val="16"/>
        </w:rPr>
        <w:t>зарегистрированный</w:t>
      </w:r>
      <w:proofErr w:type="gramEnd"/>
      <w:r w:rsidRPr="00D7161A">
        <w:rPr>
          <w:rFonts w:ascii="Times New Roman" w:hAnsi="Times New Roman" w:cs="Times New Roman"/>
          <w:sz w:val="16"/>
          <w:szCs w:val="16"/>
        </w:rPr>
        <w:t xml:space="preserve"> в Управлении Министерства юстиции Российской Федерации по Республике Тыва.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Основные направления деятельности Администрации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определены Уставом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>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    Целями и задачами администрации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    Администрацией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руководит председатель администрации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, избираемый Хуралом представителей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сроком на 4 года.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    Глава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одновременно является председателем Хурала представителей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>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    Исполнение полномочий Администрации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возложено на Администрацию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>.</w:t>
      </w:r>
    </w:p>
    <w:p w:rsidR="00D7161A" w:rsidRPr="00D7161A" w:rsidRDefault="00D7161A" w:rsidP="00D7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7161A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D7161A">
        <w:rPr>
          <w:rFonts w:ascii="Times New Roman" w:hAnsi="Times New Roman" w:cs="Times New Roman"/>
          <w:sz w:val="16"/>
          <w:szCs w:val="16"/>
        </w:rPr>
        <w:t xml:space="preserve">Финансирование расходов на содержание аппарата управления Администрации 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осуществляется за счет средств бюджета сельского поселения.</w:t>
      </w:r>
    </w:p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 В  структуре аппарата управления Администрации числятся 3 ед. из них:</w:t>
      </w:r>
    </w:p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- главная должность – 2 ед. (председатель администрации);</w:t>
      </w:r>
    </w:p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- старшая группа -1 ед. (главный специалист).</w:t>
      </w:r>
    </w:p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Табеля учета рабочего времени ежемесячно ведутся и утверждаются ответственным лицом. </w:t>
      </w:r>
    </w:p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Начисление заработной платы ведется в расчетно-платежных ведомостях.</w:t>
      </w:r>
    </w:p>
    <w:p w:rsidR="00D7161A" w:rsidRPr="00D7161A" w:rsidRDefault="00D7161A" w:rsidP="00D7161A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D7161A">
        <w:rPr>
          <w:rFonts w:ascii="Times New Roman" w:hAnsi="Times New Roman" w:cs="Times New Roman"/>
          <w:sz w:val="16"/>
          <w:szCs w:val="16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За 2021 год в штатное расписание внесено изменения 2 раза  Администрация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>.  В штатном расписании  на период за  2021 год числится  7 штатных единиц,  в том числе: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- муниципальная служба - 3 единиц с годовым фондом оплаты труда на 1 428 243 тыс. рублей;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-  технический персонал - 4 единиц с годовым фондом на 1 186 944 тыс. рублей.</w:t>
      </w: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Всего годовой фонд оплаты труда на 2  615 187 тыс. рублей.</w:t>
      </w:r>
    </w:p>
    <w:p w:rsidR="00D7161A" w:rsidRPr="00D7161A" w:rsidRDefault="00D7161A" w:rsidP="00D7161A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>Таблица 1.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928"/>
        <w:gridCol w:w="1799"/>
        <w:gridCol w:w="959"/>
        <w:gridCol w:w="2551"/>
        <w:gridCol w:w="1560"/>
        <w:gridCol w:w="2233"/>
      </w:tblGrid>
      <w:tr w:rsidR="00D7161A" w:rsidRPr="00D7161A" w:rsidTr="006E38E4">
        <w:trPr>
          <w:trHeight w:val="593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Штатное расписание за 2021 год администрация сельского поселения </w:t>
            </w:r>
            <w:proofErr w:type="spell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сумон</w:t>
            </w:r>
            <w:proofErr w:type="spell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Ийменский</w:t>
            </w:r>
            <w:proofErr w:type="spellEnd"/>
          </w:p>
        </w:tc>
      </w:tr>
      <w:tr w:rsidR="00D7161A" w:rsidRPr="00D7161A" w:rsidTr="006E38E4">
        <w:trPr>
          <w:trHeight w:val="38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01.01.2021 по 31.09.2021г.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01.10.2021 по 31.12.2021г.</w:t>
            </w:r>
          </w:p>
        </w:tc>
      </w:tr>
      <w:tr w:rsidR="00D7161A" w:rsidRPr="00D7161A" w:rsidTr="006E38E4">
        <w:trPr>
          <w:trHeight w:val="30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</w:tr>
      <w:tr w:rsidR="00D7161A" w:rsidRPr="00D7161A" w:rsidTr="006E38E4">
        <w:trPr>
          <w:trHeight w:val="4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служба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608919</w:t>
            </w:r>
          </w:p>
        </w:tc>
      </w:tr>
      <w:tr w:rsidR="00D7161A" w:rsidRPr="00D7161A" w:rsidTr="006E38E4">
        <w:trPr>
          <w:trHeight w:val="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296736</w:t>
            </w:r>
          </w:p>
        </w:tc>
      </w:tr>
      <w:tr w:rsidR="00D7161A" w:rsidRPr="00D7161A" w:rsidTr="006E38E4">
        <w:trPr>
          <w:trHeight w:val="27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1709532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905655</w:t>
            </w:r>
          </w:p>
        </w:tc>
      </w:tr>
      <w:tr w:rsidR="00D7161A" w:rsidRPr="00D7161A" w:rsidTr="006E38E4">
        <w:trPr>
          <w:trHeight w:val="27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Годовой ФОТ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1709532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61A" w:rsidRPr="00D7161A" w:rsidRDefault="00D7161A" w:rsidP="006E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905655</w:t>
            </w:r>
          </w:p>
        </w:tc>
      </w:tr>
    </w:tbl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61A" w:rsidRPr="00D7161A" w:rsidRDefault="00D7161A" w:rsidP="00D7161A">
      <w:pPr>
        <w:pStyle w:val="a9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Анализ штатного расписания показал, что должностные оклады остались на прежнем уровне за исключением индексации заработной платы с 01 октября на 4,3 процент.</w:t>
      </w:r>
    </w:p>
    <w:p w:rsidR="00D7161A" w:rsidRPr="00D7161A" w:rsidRDefault="00D7161A" w:rsidP="00D7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1A">
        <w:rPr>
          <w:rFonts w:ascii="Times New Roman" w:eastAsia="Times New Roman" w:hAnsi="Times New Roman" w:cs="Times New Roman"/>
          <w:sz w:val="16"/>
          <w:szCs w:val="16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D7161A" w:rsidRPr="00D7161A" w:rsidRDefault="00D7161A" w:rsidP="00D7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1A">
        <w:rPr>
          <w:rFonts w:ascii="Times New Roman" w:eastAsia="Times New Roman" w:hAnsi="Times New Roman" w:cs="Times New Roman"/>
          <w:sz w:val="16"/>
          <w:szCs w:val="16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tbl>
      <w:tblPr>
        <w:tblW w:w="94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425"/>
        <w:gridCol w:w="425"/>
        <w:gridCol w:w="567"/>
        <w:gridCol w:w="567"/>
        <w:gridCol w:w="567"/>
        <w:gridCol w:w="425"/>
        <w:gridCol w:w="567"/>
        <w:gridCol w:w="284"/>
        <w:gridCol w:w="425"/>
        <w:gridCol w:w="709"/>
        <w:gridCol w:w="850"/>
        <w:gridCol w:w="709"/>
        <w:gridCol w:w="826"/>
        <w:gridCol w:w="809"/>
        <w:gridCol w:w="17"/>
        <w:gridCol w:w="826"/>
        <w:gridCol w:w="15"/>
      </w:tblGrid>
      <w:tr w:rsidR="00D7161A" w:rsidRPr="00D7161A" w:rsidTr="006E38E4">
        <w:trPr>
          <w:trHeight w:val="9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раб</w:t>
            </w:r>
            <w:proofErr w:type="gramStart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.д</w:t>
            </w:r>
            <w:proofErr w:type="gramEnd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дни явок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</w:t>
            </w:r>
            <w:proofErr w:type="gramStart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gramEnd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о/у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В/</w:t>
            </w:r>
          </w:p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</w:t>
            </w:r>
            <w:proofErr w:type="spellStart"/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начис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чин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1A" w:rsidRPr="00D7161A" w:rsidRDefault="00D7161A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начис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1A" w:rsidRPr="00D7161A" w:rsidRDefault="00D7161A" w:rsidP="006E3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разница</w:t>
            </w:r>
          </w:p>
        </w:tc>
      </w:tr>
      <w:tr w:rsidR="00D7161A" w:rsidRPr="00D7161A" w:rsidTr="006E38E4">
        <w:trPr>
          <w:gridAfter w:val="1"/>
          <w:wAfter w:w="15" w:type="dxa"/>
          <w:trHeight w:val="5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61A" w:rsidRPr="00D7161A" w:rsidTr="006E38E4">
        <w:trPr>
          <w:gridAfter w:val="1"/>
          <w:wAfter w:w="15" w:type="dxa"/>
          <w:trHeight w:val="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16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61A" w:rsidRPr="00D7161A" w:rsidTr="006E38E4">
        <w:trPr>
          <w:gridAfter w:val="1"/>
          <w:wAfter w:w="15" w:type="dxa"/>
          <w:trHeight w:val="1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61A" w:rsidRPr="00D7161A" w:rsidTr="006E38E4">
        <w:trPr>
          <w:gridAfter w:val="1"/>
          <w:wAfter w:w="15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61A" w:rsidRPr="00D7161A" w:rsidRDefault="00D7161A" w:rsidP="006E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61A" w:rsidRPr="00D7161A" w:rsidTr="006E38E4">
        <w:trPr>
          <w:gridAfter w:val="1"/>
          <w:wAfter w:w="15" w:type="dxa"/>
          <w:trHeight w:val="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61A" w:rsidRPr="00D7161A" w:rsidTr="006E38E4">
        <w:trPr>
          <w:gridAfter w:val="1"/>
          <w:wAfter w:w="15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161A" w:rsidRPr="00D7161A" w:rsidTr="006E38E4">
        <w:trPr>
          <w:gridAfter w:val="1"/>
          <w:wAfter w:w="15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36416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D7161A" w:rsidRPr="00D7161A" w:rsidTr="006E38E4">
        <w:trPr>
          <w:gridAfter w:val="1"/>
          <w:wAfter w:w="15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D7161A" w:rsidRPr="00D7161A" w:rsidTr="006E38E4">
        <w:trPr>
          <w:gridAfter w:val="1"/>
          <w:wAfter w:w="15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D7161A" w:rsidRPr="00D7161A" w:rsidTr="006E38E4">
        <w:trPr>
          <w:gridAfter w:val="1"/>
          <w:wAfter w:w="15" w:type="dxa"/>
          <w:trHeight w:val="1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eastAsia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D7161A" w:rsidRPr="00D7161A" w:rsidTr="006E38E4">
        <w:trPr>
          <w:gridAfter w:val="1"/>
          <w:wAfter w:w="15" w:type="dxa"/>
          <w:trHeight w:val="3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D7161A" w:rsidRPr="00D7161A" w:rsidTr="006E38E4">
        <w:trPr>
          <w:gridAfter w:val="1"/>
          <w:wAfter w:w="15" w:type="dxa"/>
          <w:trHeight w:val="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D7161A" w:rsidRPr="00D7161A" w:rsidTr="006E38E4">
        <w:trPr>
          <w:gridAfter w:val="1"/>
          <w:wAfter w:w="15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3088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37107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2420</w:t>
            </w:r>
          </w:p>
        </w:tc>
      </w:tr>
      <w:tr w:rsidR="00D7161A" w:rsidRPr="00D7161A" w:rsidTr="006E38E4">
        <w:trPr>
          <w:gridAfter w:val="1"/>
          <w:wAfter w:w="15" w:type="dxa"/>
          <w:trHeight w:val="2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1A" w:rsidRPr="00D7161A" w:rsidRDefault="00D7161A" w:rsidP="006E38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61A">
              <w:rPr>
                <w:rFonts w:ascii="Times New Roman" w:hAnsi="Times New Roman" w:cs="Times New Roman"/>
                <w:sz w:val="16"/>
                <w:szCs w:val="16"/>
              </w:rPr>
              <w:t>16940</w:t>
            </w:r>
          </w:p>
        </w:tc>
      </w:tr>
    </w:tbl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D7161A" w:rsidRPr="00D7161A" w:rsidRDefault="00D7161A" w:rsidP="00D7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sz w:val="16"/>
          <w:szCs w:val="16"/>
        </w:rPr>
        <w:t xml:space="preserve">    </w:t>
      </w:r>
      <w:r w:rsidRPr="00D7161A">
        <w:rPr>
          <w:rFonts w:ascii="Times New Roman" w:eastAsia="Times New Roman" w:hAnsi="Times New Roman" w:cs="Times New Roman"/>
          <w:sz w:val="16"/>
          <w:szCs w:val="16"/>
        </w:rPr>
        <w:t>При проверке соответствия квалификационным разрядам должностей установлено:</w:t>
      </w:r>
    </w:p>
    <w:p w:rsidR="00D7161A" w:rsidRPr="00D7161A" w:rsidRDefault="00D7161A" w:rsidP="00D7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1A">
        <w:rPr>
          <w:rFonts w:ascii="Times New Roman" w:eastAsia="Times New Roman" w:hAnsi="Times New Roman" w:cs="Times New Roman"/>
          <w:sz w:val="16"/>
          <w:szCs w:val="16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администрации сельских поселений занимают главную группу должностей категории «Руководители».</w:t>
      </w:r>
    </w:p>
    <w:p w:rsidR="00D7161A" w:rsidRPr="00D7161A" w:rsidRDefault="00D7161A" w:rsidP="00D7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Статьей 2.3. </w:t>
      </w:r>
      <w:proofErr w:type="gramStart"/>
      <w:r w:rsidRPr="00D7161A">
        <w:rPr>
          <w:rFonts w:ascii="Times New Roman" w:eastAsia="Times New Roman" w:hAnsi="Times New Roman" w:cs="Times New Roman"/>
          <w:sz w:val="16"/>
          <w:szCs w:val="16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r w:rsidRPr="00D7161A">
        <w:rPr>
          <w:rFonts w:ascii="Times New Roman" w:eastAsia="Times New Roman" w:hAnsi="Times New Roman" w:cs="Times New Roman"/>
          <w:sz w:val="16"/>
          <w:szCs w:val="16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 Но в администрации сельского поселения </w:t>
      </w:r>
      <w:proofErr w:type="spellStart"/>
      <w:r w:rsidRPr="00D7161A">
        <w:rPr>
          <w:rFonts w:ascii="Times New Roman" w:eastAsia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eastAsia="Times New Roman" w:hAnsi="Times New Roman" w:cs="Times New Roman"/>
          <w:sz w:val="16"/>
          <w:szCs w:val="16"/>
        </w:rPr>
        <w:t>, заместителю председателя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D7161A" w:rsidRPr="00D7161A" w:rsidRDefault="00D7161A" w:rsidP="00D7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и главному специалисту администрации </w:t>
      </w:r>
      <w:proofErr w:type="spellStart"/>
      <w:r w:rsidRPr="00D7161A">
        <w:rPr>
          <w:rFonts w:ascii="Times New Roman" w:eastAsia="Times New Roman" w:hAnsi="Times New Roman" w:cs="Times New Roman"/>
          <w:sz w:val="16"/>
          <w:szCs w:val="16"/>
        </w:rPr>
        <w:t>спс</w:t>
      </w:r>
      <w:proofErr w:type="spellEnd"/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eastAsia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</w:t>
      </w:r>
      <w:proofErr w:type="gramEnd"/>
      <w:r w:rsidRPr="00D716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D7161A">
        <w:rPr>
          <w:rFonts w:ascii="Times New Roman" w:eastAsia="Times New Roman" w:hAnsi="Times New Roman" w:cs="Times New Roman"/>
          <w:sz w:val="16"/>
          <w:szCs w:val="16"/>
        </w:rPr>
        <w:t>747-ЗРТ).</w:t>
      </w:r>
      <w:proofErr w:type="gramEnd"/>
    </w:p>
    <w:p w:rsidR="00D7161A" w:rsidRPr="00D7161A" w:rsidRDefault="00D7161A" w:rsidP="00D716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161A">
        <w:rPr>
          <w:rFonts w:ascii="Times New Roman" w:hAnsi="Times New Roman" w:cs="Times New Roman"/>
          <w:b/>
          <w:sz w:val="16"/>
          <w:szCs w:val="16"/>
        </w:rPr>
        <w:t>Таким образом,</w:t>
      </w:r>
      <w:r w:rsidRPr="00D7161A">
        <w:rPr>
          <w:rFonts w:ascii="Times New Roman" w:hAnsi="Times New Roman" w:cs="Times New Roman"/>
          <w:sz w:val="16"/>
          <w:szCs w:val="16"/>
        </w:rPr>
        <w:t xml:space="preserve"> проверкой фонда оплаты труда и правильности начислений и выплаты служащим администрации сельского поселения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сумон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Ийменский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161A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D7161A">
        <w:rPr>
          <w:rFonts w:ascii="Times New Roman" w:hAnsi="Times New Roman" w:cs="Times New Roman"/>
          <w:sz w:val="16"/>
          <w:szCs w:val="16"/>
        </w:rPr>
        <w:t xml:space="preserve"> Республики Тыва за 2021 года, где охвачен объём средств муниципального бюджета </w:t>
      </w:r>
      <w:r w:rsidRPr="00D7161A">
        <w:rPr>
          <w:rFonts w:ascii="Times New Roman" w:hAnsi="Times New Roman" w:cs="Times New Roman"/>
          <w:sz w:val="16"/>
          <w:szCs w:val="16"/>
        </w:rPr>
        <w:lastRenderedPageBreak/>
        <w:t>2 615,2 тыс. руб., выявлено финансовых нарушений на сумму 16,9 тыс. рублей</w:t>
      </w:r>
      <w:r w:rsidRPr="00D7161A">
        <w:rPr>
          <w:rFonts w:ascii="Times New Roman" w:hAnsi="Times New Roman" w:cs="Times New Roman"/>
          <w:bCs/>
          <w:sz w:val="16"/>
          <w:szCs w:val="16"/>
        </w:rPr>
        <w:t xml:space="preserve"> и установлены нарушения ряда законодательств Республики Тыва.</w:t>
      </w:r>
    </w:p>
    <w:p w:rsidR="00BE5D22" w:rsidRPr="00BE5D22" w:rsidRDefault="00D7161A" w:rsidP="00BE5D22">
      <w:pPr>
        <w:pStyle w:val="a9"/>
        <w:rPr>
          <w:rFonts w:ascii="Times New Roman" w:hAnsi="Times New Roman" w:cs="Times New Roman"/>
          <w:b/>
          <w:sz w:val="16"/>
          <w:szCs w:val="16"/>
        </w:rPr>
      </w:pPr>
      <w:r w:rsidRPr="00BE5D22">
        <w:rPr>
          <w:rFonts w:ascii="Times New Roman" w:hAnsi="Times New Roman" w:cs="Times New Roman"/>
          <w:b/>
          <w:sz w:val="16"/>
          <w:szCs w:val="16"/>
        </w:rPr>
        <w:t>6.Проверка фонда оплаты труда, правильности начисления и выплаты заработной платы городского поселения город Чадан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Свою деятельность Администрация городского поселения город  Чадан осуществляет на основании Устава городского поселения  город  Чадан 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Республики Тыва № 127 от 08 августа 2011года.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Полное наименование организации: Администрация городского поселения город </w:t>
      </w:r>
      <w:r w:rsidRPr="00BE5D22">
        <w:rPr>
          <w:rStyle w:val="23"/>
          <w:rFonts w:ascii="Times New Roman" w:hAnsi="Times New Roman" w:cs="Times New Roman"/>
          <w:sz w:val="16"/>
          <w:szCs w:val="16"/>
        </w:rPr>
        <w:t>Чадан</w:t>
      </w:r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Республики Тыва, сокращенное наименование: Администрация город Чадан.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Юридический адрес и место нахождения: 668111, г. Чадан  ул. Ленина 50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Организационно-правовая форма: исполнительно-распорядительный орган муниципального образования.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Форма собственности: муниципальная.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(ЕГРПО) юридического лица: администрации городского поселения город Чадан и его идентификацию </w:t>
      </w:r>
      <w:proofErr w:type="gramStart"/>
      <w:r w:rsidRPr="00BE5D22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BE5D22">
        <w:rPr>
          <w:rFonts w:ascii="Times New Roman" w:hAnsi="Times New Roman" w:cs="Times New Roman"/>
          <w:sz w:val="16"/>
          <w:szCs w:val="16"/>
        </w:rPr>
        <w:t xml:space="preserve"> общероссийским классификатором:</w:t>
      </w:r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 ИНН: </w:t>
      </w:r>
      <w:r w:rsidRPr="00BE5D22">
        <w:rPr>
          <w:rFonts w:ascii="Times New Roman" w:hAnsi="Times New Roman" w:cs="Times New Roman"/>
          <w:sz w:val="16"/>
          <w:szCs w:val="16"/>
        </w:rPr>
        <w:t>1709001895</w:t>
      </w:r>
      <w:r w:rsidRPr="00BE5D22">
        <w:rPr>
          <w:rFonts w:ascii="Times New Roman" w:eastAsia="Times New Roman" w:hAnsi="Times New Roman" w:cs="Times New Roman"/>
          <w:sz w:val="16"/>
          <w:szCs w:val="16"/>
        </w:rPr>
        <w:t>; ОГРН 1021700624439;</w:t>
      </w:r>
      <w:r w:rsidRPr="00BE5D22">
        <w:rPr>
          <w:rFonts w:ascii="Times New Roman" w:eastAsia="Times New Roman" w:hAnsi="Times New Roman" w:cs="Times New Roman"/>
          <w:color w:val="C0504D" w:themeColor="accent2"/>
          <w:sz w:val="16"/>
          <w:szCs w:val="16"/>
        </w:rPr>
        <w:t xml:space="preserve"> </w:t>
      </w:r>
      <w:r w:rsidRPr="00BE5D22">
        <w:rPr>
          <w:rFonts w:ascii="Times New Roman" w:eastAsia="Times New Roman" w:hAnsi="Times New Roman" w:cs="Times New Roman"/>
          <w:sz w:val="16"/>
          <w:szCs w:val="16"/>
        </w:rPr>
        <w:t>ОКПО 04049306; л/</w:t>
      </w:r>
      <w:proofErr w:type="spellStart"/>
      <w:r w:rsidRPr="00BE5D22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. 03123009650; </w:t>
      </w:r>
      <w:proofErr w:type="gramStart"/>
      <w:r w:rsidRPr="00BE5D22">
        <w:rPr>
          <w:rFonts w:ascii="Times New Roman" w:eastAsia="Times New Roman" w:hAnsi="Times New Roman" w:cs="Times New Roman"/>
          <w:sz w:val="16"/>
          <w:szCs w:val="16"/>
        </w:rPr>
        <w:t>р</w:t>
      </w:r>
      <w:proofErr w:type="gramEnd"/>
      <w:r w:rsidRPr="00BE5D22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BE5D22">
        <w:rPr>
          <w:rFonts w:ascii="Times New Roman" w:eastAsia="Times New Roman" w:hAnsi="Times New Roman" w:cs="Times New Roman"/>
          <w:sz w:val="16"/>
          <w:szCs w:val="16"/>
        </w:rPr>
        <w:t>сч</w:t>
      </w:r>
      <w:proofErr w:type="spellEnd"/>
      <w:r w:rsidRPr="00BE5D22">
        <w:rPr>
          <w:rFonts w:ascii="Times New Roman" w:eastAsia="Times New Roman" w:hAnsi="Times New Roman" w:cs="Times New Roman"/>
          <w:sz w:val="16"/>
          <w:szCs w:val="16"/>
        </w:rPr>
        <w:t>. 03231643936151011200 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Распорядителями средств за проверяемый период являлись: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с правом первой подписи: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- Председатель администрации 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Намчин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Олеко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Маадыевич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 согласно по Решению Хурала представителей городского поселения город Чадан 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Республики Тыва №39 с 29.01. 2020 г.  по настоящее время;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с правом второй подписи: 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- главный бухгалтер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Кужугет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Чодураа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Владимировна с 01.07.2020 года по сей день;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- бухгалтер расчетной группы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Комбу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Долгармаа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Артемиевна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с 06.07.2020 года по сей день.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Для осуществления деятельности в Администрации городского поселения город Чадан открыт расчетный счет № </w:t>
      </w:r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40204810350040095504  </w:t>
      </w:r>
      <w:r w:rsidRPr="00BE5D22">
        <w:rPr>
          <w:rFonts w:ascii="Times New Roman" w:hAnsi="Times New Roman" w:cs="Times New Roman"/>
          <w:sz w:val="16"/>
          <w:szCs w:val="16"/>
        </w:rPr>
        <w:t xml:space="preserve">в Отделе №3 Управления Федерального казначейства по Республике Тыва, лицевой счет № </w:t>
      </w:r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 03123002960</w:t>
      </w:r>
      <w:r w:rsidRPr="00BE5D22">
        <w:rPr>
          <w:rFonts w:ascii="Times New Roman" w:hAnsi="Times New Roman" w:cs="Times New Roman"/>
          <w:sz w:val="16"/>
          <w:szCs w:val="16"/>
        </w:rPr>
        <w:t xml:space="preserve">, БИК 049304001. 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В своей деятельности Администрация руководствуется Уставом городского поселения город Чадан 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>, принятым Решением Хурала представителей городского поселения город Чадан в новой редакции, зарегистрированный в Управлении Министерства юстиции Российской Федерации по Республике Тыва.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Основные направления деятельности Администрации города определены Уставом города.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    Целями и задачами администрации города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    Администрацией города руководит председатель администрации города, избираемый Хуралом представителей города сроком на 4 года.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    Глава города одновременно является председателем Хурала представителей города.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    Исполнение полномочий Администрации города возложено на Администрацию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>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b/>
          <w:sz w:val="16"/>
          <w:szCs w:val="16"/>
        </w:rPr>
      </w:pPr>
      <w:r w:rsidRPr="00BE5D22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BE5D22">
        <w:rPr>
          <w:rFonts w:ascii="Times New Roman" w:hAnsi="Times New Roman" w:cs="Times New Roman"/>
          <w:sz w:val="16"/>
          <w:szCs w:val="16"/>
        </w:rPr>
        <w:t>Финансирование расходов на содержание аппарата управления Администрации  города осуществляется за счет средств бюджета городского поселения.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 В  структуре аппарата управления Администрации числятся 5 ед. из них: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- главная должность – 4 ед. (председатель администрации);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- старшая группа -1 ед. (главный специалист).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Табеля учета рабочего времени ежемесячно ведутся и утверждаются ответственным лицом. 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Начисление заработной платы ведется в расчетно-платежных ведомостях.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BE5D22">
        <w:rPr>
          <w:rFonts w:ascii="Times New Roman" w:hAnsi="Times New Roman" w:cs="Times New Roman"/>
          <w:sz w:val="16"/>
          <w:szCs w:val="16"/>
        </w:rPr>
        <w:t>Оплата труда служащих в проверяемом периоде регулировалась Постановлением Правительства Республики Тыва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 и о признании утратившими силу некоторых постановлений Правительства Республики Тыва» (в ред. Постановления Правительства Республики Тыва от 28.0.2021 № 300).</w:t>
      </w:r>
      <w:proofErr w:type="gramEnd"/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За 2021 год в штатное расписание внесено изменения 2 раза  Администрация городского поселения город Чадан.  В штатном расписании  на период за  2021 год числится  7 штатных единиц,  в том числе: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- муниципальная служба - 3 единиц с годовым фондом оплаты труда на 3 042 354 тыс. рублей;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-  технический персонал - 4 единиц с годовым фондом на 1 186 944 тыс. рублей.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Всего годовой фонд оплаты труда на 4  229 298 тыс. рублей.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>Таблица 1.</w:t>
      </w: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928"/>
        <w:gridCol w:w="1799"/>
        <w:gridCol w:w="959"/>
        <w:gridCol w:w="2551"/>
        <w:gridCol w:w="1560"/>
        <w:gridCol w:w="2233"/>
      </w:tblGrid>
      <w:tr w:rsidR="00BE5D22" w:rsidRPr="00BE5D22" w:rsidTr="006E38E4">
        <w:trPr>
          <w:trHeight w:val="593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/п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7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Штатное расписание за 2021 год администрация городского поселения город Чадан</w:t>
            </w:r>
          </w:p>
        </w:tc>
      </w:tr>
      <w:tr w:rsidR="00BE5D22" w:rsidRPr="00BE5D22" w:rsidTr="006E38E4">
        <w:trPr>
          <w:trHeight w:val="38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01.01.2021 по 31.09.2021г.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 01.10.2021 по 31.12.2021г.</w:t>
            </w:r>
          </w:p>
        </w:tc>
      </w:tr>
      <w:tr w:rsidR="00BE5D22" w:rsidRPr="00BE5D22" w:rsidTr="006E38E4">
        <w:trPr>
          <w:trHeight w:val="30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</w:t>
            </w:r>
            <w:proofErr w:type="gramStart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proofErr w:type="gramEnd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  <w:proofErr w:type="gramEnd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месячн</w:t>
            </w:r>
            <w:proofErr w:type="spellEnd"/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ФОТ в руб.</w:t>
            </w:r>
          </w:p>
        </w:tc>
      </w:tr>
      <w:tr w:rsidR="00BE5D22" w:rsidRPr="00BE5D22" w:rsidTr="006E38E4">
        <w:trPr>
          <w:trHeight w:val="4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служба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2 337 816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704 538</w:t>
            </w:r>
          </w:p>
        </w:tc>
      </w:tr>
      <w:tr w:rsidR="00BE5D22" w:rsidRPr="00BE5D22" w:rsidTr="006E38E4">
        <w:trPr>
          <w:trHeight w:val="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890 208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296 736</w:t>
            </w:r>
          </w:p>
        </w:tc>
      </w:tr>
      <w:tr w:rsidR="00BE5D22" w:rsidRPr="00BE5D22" w:rsidTr="006E38E4">
        <w:trPr>
          <w:trHeight w:val="27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3 228 024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1 001 274</w:t>
            </w:r>
          </w:p>
        </w:tc>
      </w:tr>
      <w:tr w:rsidR="00BE5D22" w:rsidRPr="00BE5D22" w:rsidTr="006E38E4">
        <w:trPr>
          <w:trHeight w:val="27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Годовой ФОТ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3 228 024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D22" w:rsidRPr="00BE5D22" w:rsidRDefault="00BE5D22" w:rsidP="00BE5D22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E5D2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1 001 274</w:t>
            </w:r>
          </w:p>
        </w:tc>
      </w:tr>
    </w:tbl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Анализ штатного расписания показал, что должностные оклады остались на прежнем уровне за исключением индексации заработной платы с 01 октября на 4,3 процент.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BE5D22">
        <w:rPr>
          <w:rFonts w:ascii="Times New Roman" w:eastAsia="Times New Roman" w:hAnsi="Times New Roman" w:cs="Times New Roman"/>
          <w:sz w:val="16"/>
          <w:szCs w:val="16"/>
        </w:rPr>
        <w:t>Ограничение на выплату премии, установленное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Тыва, не свыше 2-х окладов денежного содержания муниципальным служащим  в год соблюдено.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BE5D22">
        <w:rPr>
          <w:rFonts w:ascii="Times New Roman" w:eastAsia="Times New Roman" w:hAnsi="Times New Roman" w:cs="Times New Roman"/>
          <w:sz w:val="16"/>
          <w:szCs w:val="16"/>
        </w:rPr>
        <w:t>Проверкой правомерности начисления отпускных сверх предусмотренной суммы годового фонда оплаты труда не обнаружены.</w:t>
      </w: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t xml:space="preserve">           Форма ведения учета расчетов по оплате труда не автоматизирован, т.е. учет ведется без применения специализированной бухгалтерской программы «1С: Бухгалтерия», что является неэффективным ведением бухгалтерского учета.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  <w:r w:rsidRPr="00BE5D22">
        <w:rPr>
          <w:rFonts w:ascii="Times New Roman" w:eastAsia="Times New Roman" w:hAnsi="Times New Roman" w:cs="Times New Roman"/>
          <w:sz w:val="16"/>
          <w:szCs w:val="16"/>
        </w:rPr>
        <w:t>При проверке соответствия квалификационным разрядам должностей установлено: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BE5D22">
        <w:rPr>
          <w:rFonts w:ascii="Times New Roman" w:eastAsia="Times New Roman" w:hAnsi="Times New Roman" w:cs="Times New Roman"/>
          <w:sz w:val="16"/>
          <w:szCs w:val="16"/>
        </w:rPr>
        <w:t>1. Согласно реестру должностей муниципальной службы Республики Тыва, утвержденному законом Республики Тыва от 18.05.2020г. № 593-ЗРТ «О реестре муниципальных должностей в Республике Тыва» заместителям председателя  и начальника отдела администрации городского поселения занимают главную группу должностей категории «Руководители».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Статьей 2.3. </w:t>
      </w:r>
      <w:proofErr w:type="gramStart"/>
      <w:r w:rsidRPr="00BE5D22">
        <w:rPr>
          <w:rFonts w:ascii="Times New Roman" w:eastAsia="Times New Roman" w:hAnsi="Times New Roman" w:cs="Times New Roman"/>
          <w:sz w:val="16"/>
          <w:szCs w:val="16"/>
        </w:rPr>
        <w:t>Закона Республики Тыва от 25.04.2018г. № 368-ЗРТ «О регулировании отдельных отношений в сфере муниципальной службы в Республике Тыва»</w:t>
      </w:r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r w:rsidRPr="00BE5D22">
        <w:rPr>
          <w:rFonts w:ascii="Times New Roman" w:eastAsia="Times New Roman" w:hAnsi="Times New Roman" w:cs="Times New Roman"/>
          <w:sz w:val="16"/>
          <w:szCs w:val="16"/>
        </w:rPr>
        <w:t>(в редакции законов Республики Тыва от 10.11.2021 N 773-ЗРТ) установлено, что муниципальным служащим, замещающим должности муниципальной службы главной группы присваивается классный чин – «муниципальный советник 1, 2, 3 класса» в соответствии с замещаемой должностью муниципальной службы,  порядке присвоения и сохранения классных чинов.</w:t>
      </w:r>
      <w:proofErr w:type="gramEnd"/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 Но в администрации городского поселения  город Чадан, заместителю председателя и начальнику отдела администрации присвоен квалификационный разряд, не соответствующий занимаемому им должности, а ниже (советник муниципальной службы 3 класса – квалификационный разряд ведущей группы «Специалисты»).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Предлагаем присвоить классные чины (провести аттестацию), для соответствия квалификационному разряду, заместителю председателя  администрации </w:t>
      </w:r>
      <w:proofErr w:type="spellStart"/>
      <w:r w:rsidRPr="00BE5D22">
        <w:rPr>
          <w:rFonts w:ascii="Times New Roman" w:eastAsia="Times New Roman" w:hAnsi="Times New Roman" w:cs="Times New Roman"/>
          <w:sz w:val="16"/>
          <w:szCs w:val="16"/>
        </w:rPr>
        <w:t>гпг</w:t>
      </w:r>
      <w:proofErr w:type="spellEnd"/>
      <w:r w:rsidRPr="00BE5D22">
        <w:rPr>
          <w:rFonts w:ascii="Times New Roman" w:eastAsia="Times New Roman" w:hAnsi="Times New Roman" w:cs="Times New Roman"/>
          <w:sz w:val="16"/>
          <w:szCs w:val="16"/>
        </w:rPr>
        <w:t xml:space="preserve"> Чадан с действующим законодательством (см. приложение 1 к Закону Республики Тыва "О регулировании отдельных отношений в сфере муниципальной службы в Республике Тыва" ПОРЯДОК ПРИСВОЕНИЯ И СОХРАНЕНИЯ КЛАССНЫХ ЧИНОВ МУНИЦИПАЛЬНЫМ СЛУЖАЩИМ В РЕСПУБЛИКЕ ТЫВА (в ред. законов Республики Тыва от 12.10.2021 N 747-ЗРТ).</w:t>
      </w:r>
      <w:proofErr w:type="gramEnd"/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  <w:r w:rsidRPr="00BE5D22">
        <w:rPr>
          <w:rFonts w:ascii="Times New Roman" w:hAnsi="Times New Roman" w:cs="Times New Roman"/>
          <w:b/>
          <w:sz w:val="16"/>
          <w:szCs w:val="16"/>
        </w:rPr>
        <w:t>Таким образом,</w:t>
      </w:r>
      <w:r w:rsidRPr="00BE5D22">
        <w:rPr>
          <w:rFonts w:ascii="Times New Roman" w:hAnsi="Times New Roman" w:cs="Times New Roman"/>
          <w:sz w:val="16"/>
          <w:szCs w:val="16"/>
        </w:rPr>
        <w:t xml:space="preserve"> проверкой фонда оплаты труда и правильности начислений и выплаты  служащим администрации городского поселения город Чадан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Дзун-Хемчикского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E5D22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Pr="00BE5D22">
        <w:rPr>
          <w:rFonts w:ascii="Times New Roman" w:hAnsi="Times New Roman" w:cs="Times New Roman"/>
          <w:sz w:val="16"/>
          <w:szCs w:val="16"/>
        </w:rPr>
        <w:t xml:space="preserve"> Республики Тыва за 2021 года, где охвачен объём средств муниципального бюджета 3 042,4 тыс. руб.,</w:t>
      </w:r>
      <w:r w:rsidRPr="00BE5D22">
        <w:rPr>
          <w:rFonts w:ascii="Times New Roman" w:hAnsi="Times New Roman" w:cs="Times New Roman"/>
          <w:bCs/>
          <w:sz w:val="16"/>
          <w:szCs w:val="16"/>
        </w:rPr>
        <w:t xml:space="preserve"> не выявлено финансовые нарушения, но установлены нарушения ряда законодательств Республики Тыва. </w:t>
      </w: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BE5D22" w:rsidRPr="00BE5D22" w:rsidRDefault="00BE5D22" w:rsidP="00BE5D2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BE5D22" w:rsidRPr="00BE5D22" w:rsidRDefault="00BE5D22" w:rsidP="00BE5D22">
      <w:pPr>
        <w:pStyle w:val="a9"/>
        <w:rPr>
          <w:rFonts w:ascii="Times New Roman" w:eastAsia="Times New Roman" w:hAnsi="Times New Roman" w:cs="Times New Roman"/>
          <w:sz w:val="16"/>
          <w:szCs w:val="16"/>
        </w:rPr>
      </w:pPr>
    </w:p>
    <w:p w:rsidR="00B64C11" w:rsidRPr="00BE5D22" w:rsidRDefault="00B64C11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</w:p>
    <w:p w:rsidR="00D7161A" w:rsidRPr="00BE5D22" w:rsidRDefault="00D7161A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</w:p>
    <w:p w:rsidR="001150D7" w:rsidRPr="00BE5D22" w:rsidRDefault="001150D7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</w:p>
    <w:p w:rsidR="001150D7" w:rsidRPr="00BE5D22" w:rsidRDefault="001150D7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</w:p>
    <w:p w:rsidR="004F7271" w:rsidRPr="00BE5D22" w:rsidRDefault="004F7271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</w:p>
    <w:p w:rsidR="00A97591" w:rsidRPr="00BE5D22" w:rsidRDefault="00A97591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</w:p>
    <w:p w:rsidR="00B17A13" w:rsidRPr="00BE5D22" w:rsidRDefault="00B17A13" w:rsidP="00BE5D2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502D78" w:rsidRPr="00BE5D22" w:rsidRDefault="00502D78" w:rsidP="00BE5D22">
      <w:pPr>
        <w:pStyle w:val="a9"/>
        <w:rPr>
          <w:rFonts w:ascii="Times New Roman" w:hAnsi="Times New Roman" w:cs="Times New Roman"/>
          <w:bCs/>
          <w:sz w:val="16"/>
          <w:szCs w:val="16"/>
        </w:rPr>
      </w:pPr>
    </w:p>
    <w:p w:rsidR="00DA24A8" w:rsidRPr="00BE5D22" w:rsidRDefault="00DA24A8" w:rsidP="00BE5D2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4C5821" w:rsidRPr="00BE5D22" w:rsidRDefault="004C5821" w:rsidP="00BE5D2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997F52" w:rsidRPr="00240539" w:rsidRDefault="00997F52" w:rsidP="00241A1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5A25" w:rsidRPr="00EA3BEA" w:rsidRDefault="00E406B5" w:rsidP="004F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контрольного мероприятия:  ____________  </w:t>
      </w:r>
      <w:r w:rsidR="00BE5D22">
        <w:rPr>
          <w:rFonts w:ascii="Times New Roman" w:hAnsi="Times New Roman" w:cs="Times New Roman"/>
          <w:b/>
          <w:sz w:val="24"/>
          <w:szCs w:val="24"/>
        </w:rPr>
        <w:t xml:space="preserve">             А.С.Донгак</w:t>
      </w:r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16" w:rsidRDefault="00241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16" w:rsidSect="007A1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B1" w:rsidRDefault="009613B1" w:rsidP="004C0998">
      <w:pPr>
        <w:spacing w:after="0" w:line="240" w:lineRule="auto"/>
      </w:pPr>
      <w:r>
        <w:separator/>
      </w:r>
    </w:p>
  </w:endnote>
  <w:endnote w:type="continuationSeparator" w:id="0">
    <w:p w:rsidR="009613B1" w:rsidRDefault="009613B1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EndPr/>
    <w:sdtContent>
      <w:p w:rsidR="003943A3" w:rsidRDefault="003943A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5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43A3" w:rsidRDefault="0039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B1" w:rsidRDefault="009613B1" w:rsidP="004C0998">
      <w:pPr>
        <w:spacing w:after="0" w:line="240" w:lineRule="auto"/>
      </w:pPr>
      <w:r>
        <w:separator/>
      </w:r>
    </w:p>
  </w:footnote>
  <w:footnote w:type="continuationSeparator" w:id="0">
    <w:p w:rsidR="009613B1" w:rsidRDefault="009613B1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23C9"/>
    <w:multiLevelType w:val="hybridMultilevel"/>
    <w:tmpl w:val="DECE146C"/>
    <w:lvl w:ilvl="0" w:tplc="001A3B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D2D49"/>
    <w:multiLevelType w:val="hybridMultilevel"/>
    <w:tmpl w:val="C9B2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5B06"/>
    <w:multiLevelType w:val="hybridMultilevel"/>
    <w:tmpl w:val="B37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1AD"/>
    <w:multiLevelType w:val="hybridMultilevel"/>
    <w:tmpl w:val="0BC85EF8"/>
    <w:lvl w:ilvl="0" w:tplc="DC1CD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B6D"/>
    <w:multiLevelType w:val="hybridMultilevel"/>
    <w:tmpl w:val="63066A90"/>
    <w:lvl w:ilvl="0" w:tplc="ABA444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E2E21"/>
    <w:multiLevelType w:val="hybridMultilevel"/>
    <w:tmpl w:val="DF2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91F1F"/>
    <w:multiLevelType w:val="hybridMultilevel"/>
    <w:tmpl w:val="FAEC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F5B52"/>
    <w:multiLevelType w:val="hybridMultilevel"/>
    <w:tmpl w:val="853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640E2"/>
    <w:multiLevelType w:val="hybridMultilevel"/>
    <w:tmpl w:val="9D9E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9085D04"/>
    <w:multiLevelType w:val="hybridMultilevel"/>
    <w:tmpl w:val="0854F530"/>
    <w:lvl w:ilvl="0" w:tplc="24C02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ABE02D3"/>
    <w:multiLevelType w:val="hybridMultilevel"/>
    <w:tmpl w:val="D6C2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17655"/>
    <w:multiLevelType w:val="hybridMultilevel"/>
    <w:tmpl w:val="E95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A32D3"/>
    <w:multiLevelType w:val="hybridMultilevel"/>
    <w:tmpl w:val="D082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35290"/>
    <w:multiLevelType w:val="hybridMultilevel"/>
    <w:tmpl w:val="4AE80056"/>
    <w:lvl w:ilvl="0" w:tplc="1DA0E81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15"/>
  </w:num>
  <w:num w:numId="5">
    <w:abstractNumId w:val="17"/>
  </w:num>
  <w:num w:numId="6">
    <w:abstractNumId w:val="9"/>
  </w:num>
  <w:num w:numId="7">
    <w:abstractNumId w:val="8"/>
  </w:num>
  <w:num w:numId="8">
    <w:abstractNumId w:val="11"/>
  </w:num>
  <w:num w:numId="9">
    <w:abstractNumId w:val="21"/>
  </w:num>
  <w:num w:numId="10">
    <w:abstractNumId w:val="20"/>
  </w:num>
  <w:num w:numId="11">
    <w:abstractNumId w:val="10"/>
  </w:num>
  <w:num w:numId="12">
    <w:abstractNumId w:val="25"/>
  </w:num>
  <w:num w:numId="13">
    <w:abstractNumId w:val="7"/>
  </w:num>
  <w:num w:numId="14">
    <w:abstractNumId w:val="0"/>
  </w:num>
  <w:num w:numId="15">
    <w:abstractNumId w:val="23"/>
  </w:num>
  <w:num w:numId="16">
    <w:abstractNumId w:val="13"/>
  </w:num>
  <w:num w:numId="17">
    <w:abstractNumId w:val="5"/>
  </w:num>
  <w:num w:numId="18">
    <w:abstractNumId w:val="2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  <w:num w:numId="23">
    <w:abstractNumId w:val="24"/>
  </w:num>
  <w:num w:numId="24">
    <w:abstractNumId w:val="16"/>
  </w:num>
  <w:num w:numId="25">
    <w:abstractNumId w:val="22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C51"/>
    <w:rsid w:val="00000F56"/>
    <w:rsid w:val="00010283"/>
    <w:rsid w:val="000116A0"/>
    <w:rsid w:val="00023C03"/>
    <w:rsid w:val="00037B9C"/>
    <w:rsid w:val="00041B13"/>
    <w:rsid w:val="00055A25"/>
    <w:rsid w:val="00055BBC"/>
    <w:rsid w:val="000573A6"/>
    <w:rsid w:val="00061ED8"/>
    <w:rsid w:val="0006410C"/>
    <w:rsid w:val="0007404E"/>
    <w:rsid w:val="00081D02"/>
    <w:rsid w:val="000829D7"/>
    <w:rsid w:val="00084DFD"/>
    <w:rsid w:val="00086360"/>
    <w:rsid w:val="00086AB0"/>
    <w:rsid w:val="000A79A8"/>
    <w:rsid w:val="000B195F"/>
    <w:rsid w:val="000B5CBF"/>
    <w:rsid w:val="000B5D97"/>
    <w:rsid w:val="000B5EFA"/>
    <w:rsid w:val="000C10D6"/>
    <w:rsid w:val="000C1963"/>
    <w:rsid w:val="000C2C89"/>
    <w:rsid w:val="000C5F0A"/>
    <w:rsid w:val="000D1057"/>
    <w:rsid w:val="000D139C"/>
    <w:rsid w:val="000D219A"/>
    <w:rsid w:val="000E0547"/>
    <w:rsid w:val="000F27EC"/>
    <w:rsid w:val="000F48FD"/>
    <w:rsid w:val="000F6524"/>
    <w:rsid w:val="00107854"/>
    <w:rsid w:val="001148EF"/>
    <w:rsid w:val="001150D7"/>
    <w:rsid w:val="00150837"/>
    <w:rsid w:val="001564E1"/>
    <w:rsid w:val="00157A12"/>
    <w:rsid w:val="001652ED"/>
    <w:rsid w:val="00173C94"/>
    <w:rsid w:val="001766E6"/>
    <w:rsid w:val="00185CAE"/>
    <w:rsid w:val="00186861"/>
    <w:rsid w:val="00193926"/>
    <w:rsid w:val="00196AF7"/>
    <w:rsid w:val="001A0ECA"/>
    <w:rsid w:val="001C68E7"/>
    <w:rsid w:val="001E054B"/>
    <w:rsid w:val="001F11DD"/>
    <w:rsid w:val="00202D23"/>
    <w:rsid w:val="00212BFA"/>
    <w:rsid w:val="0022156F"/>
    <w:rsid w:val="0022247F"/>
    <w:rsid w:val="002352EF"/>
    <w:rsid w:val="00240539"/>
    <w:rsid w:val="0024127E"/>
    <w:rsid w:val="002413CA"/>
    <w:rsid w:val="00241A16"/>
    <w:rsid w:val="002426CF"/>
    <w:rsid w:val="00253274"/>
    <w:rsid w:val="002547E2"/>
    <w:rsid w:val="00256B4B"/>
    <w:rsid w:val="002649F7"/>
    <w:rsid w:val="002744D2"/>
    <w:rsid w:val="00276BB8"/>
    <w:rsid w:val="002808E6"/>
    <w:rsid w:val="00281B69"/>
    <w:rsid w:val="00290AE5"/>
    <w:rsid w:val="0029137C"/>
    <w:rsid w:val="00295BE8"/>
    <w:rsid w:val="002C3975"/>
    <w:rsid w:val="002C5880"/>
    <w:rsid w:val="002D5D42"/>
    <w:rsid w:val="002F1ADD"/>
    <w:rsid w:val="002F2311"/>
    <w:rsid w:val="002F7C15"/>
    <w:rsid w:val="002F7E1D"/>
    <w:rsid w:val="003074AE"/>
    <w:rsid w:val="00312465"/>
    <w:rsid w:val="00316755"/>
    <w:rsid w:val="0032750B"/>
    <w:rsid w:val="00327C3D"/>
    <w:rsid w:val="00331C24"/>
    <w:rsid w:val="00332999"/>
    <w:rsid w:val="003411C6"/>
    <w:rsid w:val="00341294"/>
    <w:rsid w:val="00343784"/>
    <w:rsid w:val="0035081F"/>
    <w:rsid w:val="00352140"/>
    <w:rsid w:val="0036444C"/>
    <w:rsid w:val="003647F4"/>
    <w:rsid w:val="0036718C"/>
    <w:rsid w:val="0037591B"/>
    <w:rsid w:val="003943A3"/>
    <w:rsid w:val="00397B2F"/>
    <w:rsid w:val="003A73BD"/>
    <w:rsid w:val="003B1AC7"/>
    <w:rsid w:val="003C5D98"/>
    <w:rsid w:val="003C6FB9"/>
    <w:rsid w:val="003E0C15"/>
    <w:rsid w:val="004017FE"/>
    <w:rsid w:val="004031F4"/>
    <w:rsid w:val="0040561E"/>
    <w:rsid w:val="004242AC"/>
    <w:rsid w:val="00426C05"/>
    <w:rsid w:val="004530E0"/>
    <w:rsid w:val="00456E3B"/>
    <w:rsid w:val="00460471"/>
    <w:rsid w:val="004634FD"/>
    <w:rsid w:val="0046383D"/>
    <w:rsid w:val="00464A5D"/>
    <w:rsid w:val="00464EBC"/>
    <w:rsid w:val="004661E1"/>
    <w:rsid w:val="00470D2C"/>
    <w:rsid w:val="004712A3"/>
    <w:rsid w:val="00473542"/>
    <w:rsid w:val="004739C3"/>
    <w:rsid w:val="00473FD6"/>
    <w:rsid w:val="0049102C"/>
    <w:rsid w:val="00491167"/>
    <w:rsid w:val="00497420"/>
    <w:rsid w:val="004A2883"/>
    <w:rsid w:val="004A625B"/>
    <w:rsid w:val="004C0998"/>
    <w:rsid w:val="004C49BC"/>
    <w:rsid w:val="004C5821"/>
    <w:rsid w:val="004C64E0"/>
    <w:rsid w:val="004E0DC9"/>
    <w:rsid w:val="004E488B"/>
    <w:rsid w:val="004F3E69"/>
    <w:rsid w:val="004F5285"/>
    <w:rsid w:val="004F6C0D"/>
    <w:rsid w:val="004F7271"/>
    <w:rsid w:val="00502D78"/>
    <w:rsid w:val="005071E4"/>
    <w:rsid w:val="00513D8C"/>
    <w:rsid w:val="00527B31"/>
    <w:rsid w:val="005466F3"/>
    <w:rsid w:val="00550605"/>
    <w:rsid w:val="0055703D"/>
    <w:rsid w:val="0056194C"/>
    <w:rsid w:val="00561EF6"/>
    <w:rsid w:val="00574A85"/>
    <w:rsid w:val="00577335"/>
    <w:rsid w:val="005865A4"/>
    <w:rsid w:val="00594698"/>
    <w:rsid w:val="005967B0"/>
    <w:rsid w:val="005A0034"/>
    <w:rsid w:val="005A0E65"/>
    <w:rsid w:val="005B284C"/>
    <w:rsid w:val="005B5B2A"/>
    <w:rsid w:val="005C217B"/>
    <w:rsid w:val="005C4FC1"/>
    <w:rsid w:val="005D2EF4"/>
    <w:rsid w:val="005D3BC6"/>
    <w:rsid w:val="005D6D02"/>
    <w:rsid w:val="005E1EB8"/>
    <w:rsid w:val="005E59FD"/>
    <w:rsid w:val="005F4FDE"/>
    <w:rsid w:val="005F7BA5"/>
    <w:rsid w:val="00600A4D"/>
    <w:rsid w:val="0060293E"/>
    <w:rsid w:val="00606CB4"/>
    <w:rsid w:val="0061499A"/>
    <w:rsid w:val="00621860"/>
    <w:rsid w:val="00632C3F"/>
    <w:rsid w:val="0064492C"/>
    <w:rsid w:val="00647D8B"/>
    <w:rsid w:val="0065261F"/>
    <w:rsid w:val="00656892"/>
    <w:rsid w:val="0066127B"/>
    <w:rsid w:val="0066514D"/>
    <w:rsid w:val="00665486"/>
    <w:rsid w:val="00667576"/>
    <w:rsid w:val="00674B42"/>
    <w:rsid w:val="0069419E"/>
    <w:rsid w:val="006B26C6"/>
    <w:rsid w:val="006B3184"/>
    <w:rsid w:val="006C00A1"/>
    <w:rsid w:val="006C0C46"/>
    <w:rsid w:val="006C2B18"/>
    <w:rsid w:val="006C4464"/>
    <w:rsid w:val="006D2BE1"/>
    <w:rsid w:val="006D685D"/>
    <w:rsid w:val="006D699E"/>
    <w:rsid w:val="006E251C"/>
    <w:rsid w:val="006F37BE"/>
    <w:rsid w:val="0071053C"/>
    <w:rsid w:val="00713D09"/>
    <w:rsid w:val="00717FD9"/>
    <w:rsid w:val="00725355"/>
    <w:rsid w:val="00734F18"/>
    <w:rsid w:val="00736161"/>
    <w:rsid w:val="00747BF9"/>
    <w:rsid w:val="0075735F"/>
    <w:rsid w:val="007626F7"/>
    <w:rsid w:val="00766B8F"/>
    <w:rsid w:val="00770086"/>
    <w:rsid w:val="00784A18"/>
    <w:rsid w:val="00790E71"/>
    <w:rsid w:val="007A1030"/>
    <w:rsid w:val="007A5BCE"/>
    <w:rsid w:val="007B555D"/>
    <w:rsid w:val="007D0000"/>
    <w:rsid w:val="007D21BD"/>
    <w:rsid w:val="007D4AD1"/>
    <w:rsid w:val="007E0449"/>
    <w:rsid w:val="007F2626"/>
    <w:rsid w:val="007F5B6A"/>
    <w:rsid w:val="007F68FE"/>
    <w:rsid w:val="007F7011"/>
    <w:rsid w:val="00801BB5"/>
    <w:rsid w:val="00807D4B"/>
    <w:rsid w:val="00810CCC"/>
    <w:rsid w:val="008115AA"/>
    <w:rsid w:val="008135AF"/>
    <w:rsid w:val="00816DF7"/>
    <w:rsid w:val="00822574"/>
    <w:rsid w:val="00833C5A"/>
    <w:rsid w:val="00840817"/>
    <w:rsid w:val="00841A8B"/>
    <w:rsid w:val="008557A6"/>
    <w:rsid w:val="00871292"/>
    <w:rsid w:val="00874147"/>
    <w:rsid w:val="00882849"/>
    <w:rsid w:val="00890AE2"/>
    <w:rsid w:val="0089247C"/>
    <w:rsid w:val="00895196"/>
    <w:rsid w:val="008A0967"/>
    <w:rsid w:val="008A2D5F"/>
    <w:rsid w:val="008B5C1D"/>
    <w:rsid w:val="008B5EE4"/>
    <w:rsid w:val="008B6FB6"/>
    <w:rsid w:val="008C2EE2"/>
    <w:rsid w:val="008C62BC"/>
    <w:rsid w:val="008C69FA"/>
    <w:rsid w:val="008D391E"/>
    <w:rsid w:val="008D66F7"/>
    <w:rsid w:val="008E1995"/>
    <w:rsid w:val="008E3468"/>
    <w:rsid w:val="008E3DC9"/>
    <w:rsid w:val="008E482B"/>
    <w:rsid w:val="008E4CE3"/>
    <w:rsid w:val="008E5D1A"/>
    <w:rsid w:val="008F1609"/>
    <w:rsid w:val="008F3A63"/>
    <w:rsid w:val="0090466A"/>
    <w:rsid w:val="00906A20"/>
    <w:rsid w:val="00910E41"/>
    <w:rsid w:val="00917FBE"/>
    <w:rsid w:val="00922422"/>
    <w:rsid w:val="009233C7"/>
    <w:rsid w:val="00927FEE"/>
    <w:rsid w:val="009352CB"/>
    <w:rsid w:val="0093775D"/>
    <w:rsid w:val="00945CA1"/>
    <w:rsid w:val="0094697C"/>
    <w:rsid w:val="009512B7"/>
    <w:rsid w:val="00952CF6"/>
    <w:rsid w:val="009532D3"/>
    <w:rsid w:val="00953C07"/>
    <w:rsid w:val="00957442"/>
    <w:rsid w:val="009613B1"/>
    <w:rsid w:val="009649D0"/>
    <w:rsid w:val="0096626C"/>
    <w:rsid w:val="00971C6D"/>
    <w:rsid w:val="00973F2F"/>
    <w:rsid w:val="0098241F"/>
    <w:rsid w:val="00997F52"/>
    <w:rsid w:val="009A0141"/>
    <w:rsid w:val="009A76B0"/>
    <w:rsid w:val="009D07B5"/>
    <w:rsid w:val="009D337C"/>
    <w:rsid w:val="009D6364"/>
    <w:rsid w:val="009E0132"/>
    <w:rsid w:val="009E6B26"/>
    <w:rsid w:val="009F5712"/>
    <w:rsid w:val="00A007F0"/>
    <w:rsid w:val="00A031AC"/>
    <w:rsid w:val="00A05C4A"/>
    <w:rsid w:val="00A14D36"/>
    <w:rsid w:val="00A152D6"/>
    <w:rsid w:val="00A157C1"/>
    <w:rsid w:val="00A23C7F"/>
    <w:rsid w:val="00A27671"/>
    <w:rsid w:val="00A31687"/>
    <w:rsid w:val="00A3289F"/>
    <w:rsid w:val="00A441E3"/>
    <w:rsid w:val="00A476B7"/>
    <w:rsid w:val="00A52283"/>
    <w:rsid w:val="00A5516D"/>
    <w:rsid w:val="00A565E1"/>
    <w:rsid w:val="00A65914"/>
    <w:rsid w:val="00A72C88"/>
    <w:rsid w:val="00A74750"/>
    <w:rsid w:val="00A7766F"/>
    <w:rsid w:val="00A85DD7"/>
    <w:rsid w:val="00A97591"/>
    <w:rsid w:val="00AA749D"/>
    <w:rsid w:val="00AB0CEC"/>
    <w:rsid w:val="00AB220B"/>
    <w:rsid w:val="00AB3B75"/>
    <w:rsid w:val="00AB489F"/>
    <w:rsid w:val="00AB4F7D"/>
    <w:rsid w:val="00AB7297"/>
    <w:rsid w:val="00AB749D"/>
    <w:rsid w:val="00AC03CC"/>
    <w:rsid w:val="00AC11FA"/>
    <w:rsid w:val="00AC419A"/>
    <w:rsid w:val="00AD3CC5"/>
    <w:rsid w:val="00AD71D3"/>
    <w:rsid w:val="00AE0285"/>
    <w:rsid w:val="00AE043E"/>
    <w:rsid w:val="00AE48DD"/>
    <w:rsid w:val="00AE7D9E"/>
    <w:rsid w:val="00AF0E43"/>
    <w:rsid w:val="00AF3E05"/>
    <w:rsid w:val="00B0140D"/>
    <w:rsid w:val="00B028E9"/>
    <w:rsid w:val="00B062BE"/>
    <w:rsid w:val="00B10386"/>
    <w:rsid w:val="00B10CD8"/>
    <w:rsid w:val="00B12950"/>
    <w:rsid w:val="00B13EFA"/>
    <w:rsid w:val="00B17A13"/>
    <w:rsid w:val="00B2155F"/>
    <w:rsid w:val="00B250DA"/>
    <w:rsid w:val="00B34A04"/>
    <w:rsid w:val="00B37CBF"/>
    <w:rsid w:val="00B43458"/>
    <w:rsid w:val="00B43987"/>
    <w:rsid w:val="00B50E1C"/>
    <w:rsid w:val="00B54EF9"/>
    <w:rsid w:val="00B64C11"/>
    <w:rsid w:val="00B6740A"/>
    <w:rsid w:val="00B760B5"/>
    <w:rsid w:val="00B81146"/>
    <w:rsid w:val="00B83035"/>
    <w:rsid w:val="00B83C86"/>
    <w:rsid w:val="00B846D9"/>
    <w:rsid w:val="00B857FD"/>
    <w:rsid w:val="00B87031"/>
    <w:rsid w:val="00BB10F5"/>
    <w:rsid w:val="00BB3841"/>
    <w:rsid w:val="00BB7A7A"/>
    <w:rsid w:val="00BC2045"/>
    <w:rsid w:val="00BD0806"/>
    <w:rsid w:val="00BD103C"/>
    <w:rsid w:val="00BE1288"/>
    <w:rsid w:val="00BE5D22"/>
    <w:rsid w:val="00BE6980"/>
    <w:rsid w:val="00BE6D39"/>
    <w:rsid w:val="00BE74FC"/>
    <w:rsid w:val="00BE7C51"/>
    <w:rsid w:val="00BF05DD"/>
    <w:rsid w:val="00BF0A52"/>
    <w:rsid w:val="00BF1F5D"/>
    <w:rsid w:val="00BF618A"/>
    <w:rsid w:val="00C105F4"/>
    <w:rsid w:val="00C12BDF"/>
    <w:rsid w:val="00C15B8F"/>
    <w:rsid w:val="00C47A0E"/>
    <w:rsid w:val="00C6246D"/>
    <w:rsid w:val="00C715D2"/>
    <w:rsid w:val="00C77EAF"/>
    <w:rsid w:val="00C85CC0"/>
    <w:rsid w:val="00C97A60"/>
    <w:rsid w:val="00C97DC5"/>
    <w:rsid w:val="00CA054B"/>
    <w:rsid w:val="00CA5CF2"/>
    <w:rsid w:val="00CB0564"/>
    <w:rsid w:val="00CB2CD8"/>
    <w:rsid w:val="00CB5400"/>
    <w:rsid w:val="00CC2D7E"/>
    <w:rsid w:val="00CC4917"/>
    <w:rsid w:val="00CC548B"/>
    <w:rsid w:val="00CC60FB"/>
    <w:rsid w:val="00CC6AA7"/>
    <w:rsid w:val="00CD06E4"/>
    <w:rsid w:val="00CE40D2"/>
    <w:rsid w:val="00CF2165"/>
    <w:rsid w:val="00D15BCD"/>
    <w:rsid w:val="00D31059"/>
    <w:rsid w:val="00D328DD"/>
    <w:rsid w:val="00D5333F"/>
    <w:rsid w:val="00D56FF3"/>
    <w:rsid w:val="00D679DD"/>
    <w:rsid w:val="00D7161A"/>
    <w:rsid w:val="00D7470D"/>
    <w:rsid w:val="00D81468"/>
    <w:rsid w:val="00D972F1"/>
    <w:rsid w:val="00DA1B6E"/>
    <w:rsid w:val="00DA24A8"/>
    <w:rsid w:val="00DD0A8B"/>
    <w:rsid w:val="00DD2494"/>
    <w:rsid w:val="00DD2610"/>
    <w:rsid w:val="00DD6004"/>
    <w:rsid w:val="00DE411F"/>
    <w:rsid w:val="00DE52B5"/>
    <w:rsid w:val="00DF328E"/>
    <w:rsid w:val="00E00166"/>
    <w:rsid w:val="00E06B6F"/>
    <w:rsid w:val="00E11996"/>
    <w:rsid w:val="00E20DDB"/>
    <w:rsid w:val="00E32F82"/>
    <w:rsid w:val="00E35206"/>
    <w:rsid w:val="00E368DB"/>
    <w:rsid w:val="00E406B5"/>
    <w:rsid w:val="00E44B72"/>
    <w:rsid w:val="00E44C84"/>
    <w:rsid w:val="00E46E56"/>
    <w:rsid w:val="00E52B1E"/>
    <w:rsid w:val="00E55CD4"/>
    <w:rsid w:val="00E62494"/>
    <w:rsid w:val="00E62911"/>
    <w:rsid w:val="00E6734B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7748"/>
    <w:rsid w:val="00EF1F06"/>
    <w:rsid w:val="00EF7300"/>
    <w:rsid w:val="00F009E8"/>
    <w:rsid w:val="00F03224"/>
    <w:rsid w:val="00F20FFA"/>
    <w:rsid w:val="00F254DB"/>
    <w:rsid w:val="00F27B0B"/>
    <w:rsid w:val="00F36CCF"/>
    <w:rsid w:val="00F43DEA"/>
    <w:rsid w:val="00F46F6E"/>
    <w:rsid w:val="00F476E5"/>
    <w:rsid w:val="00F502E1"/>
    <w:rsid w:val="00F513DE"/>
    <w:rsid w:val="00F70A9B"/>
    <w:rsid w:val="00F87086"/>
    <w:rsid w:val="00F876E6"/>
    <w:rsid w:val="00F927C7"/>
    <w:rsid w:val="00F95B37"/>
    <w:rsid w:val="00FA0F0B"/>
    <w:rsid w:val="00FB0E57"/>
    <w:rsid w:val="00FB3D4E"/>
    <w:rsid w:val="00FC07E0"/>
    <w:rsid w:val="00FC3891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  <w:style w:type="character" w:customStyle="1" w:styleId="23">
    <w:name w:val="Основной шрифт абзаца2"/>
    <w:rsid w:val="0050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6318</TotalTime>
  <Pages>10</Pages>
  <Words>7599</Words>
  <Characters>43317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127</cp:revision>
  <cp:lastPrinted>2021-06-08T08:15:00Z</cp:lastPrinted>
  <dcterms:created xsi:type="dcterms:W3CDTF">2013-10-28T10:45:00Z</dcterms:created>
  <dcterms:modified xsi:type="dcterms:W3CDTF">2022-06-07T10:17:00Z</dcterms:modified>
</cp:coreProperties>
</file>