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D19" w:rsidRPr="00007154" w:rsidRDefault="006A4D19" w:rsidP="00144350">
      <w:pPr>
        <w:rPr>
          <w:rFonts w:ascii="Times New Roman" w:hAnsi="Times New Roman"/>
          <w:sz w:val="28"/>
          <w:szCs w:val="28"/>
        </w:rPr>
      </w:pPr>
    </w:p>
    <w:p w:rsidR="00626C27" w:rsidRPr="00675AF0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Заключение</w:t>
      </w:r>
    </w:p>
    <w:p w:rsidR="00626C27" w:rsidRPr="00675AF0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9B1A84" w:rsidRPr="00675AF0">
        <w:rPr>
          <w:rFonts w:ascii="Times New Roman" w:hAnsi="Times New Roman"/>
          <w:b/>
          <w:sz w:val="24"/>
          <w:szCs w:val="24"/>
        </w:rPr>
        <w:t>внешней проверки годового отчета об исполнении</w:t>
      </w:r>
      <w:r w:rsidR="00626C27" w:rsidRPr="00675AF0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="00626C27" w:rsidRPr="00675AF0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626C27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b/>
          <w:sz w:val="24"/>
          <w:szCs w:val="24"/>
        </w:rPr>
        <w:t>Чыраа-</w:t>
      </w:r>
      <w:proofErr w:type="gramStart"/>
      <w:r w:rsidR="00AB2C43" w:rsidRPr="00675AF0">
        <w:rPr>
          <w:rFonts w:ascii="Times New Roman" w:hAnsi="Times New Roman"/>
          <w:b/>
          <w:sz w:val="24"/>
          <w:szCs w:val="24"/>
        </w:rPr>
        <w:t>Бажинский</w:t>
      </w:r>
      <w:proofErr w:type="spellEnd"/>
      <w:r w:rsidR="00AB2C43" w:rsidRPr="00675AF0">
        <w:rPr>
          <w:rFonts w:ascii="Times New Roman" w:hAnsi="Times New Roman"/>
          <w:b/>
          <w:sz w:val="24"/>
          <w:szCs w:val="24"/>
        </w:rPr>
        <w:t xml:space="preserve"> </w:t>
      </w:r>
      <w:r w:rsidR="00626C27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1A84" w:rsidRPr="00675AF0">
        <w:rPr>
          <w:rFonts w:ascii="Times New Roman" w:hAnsi="Times New Roman"/>
          <w:b/>
          <w:sz w:val="24"/>
          <w:szCs w:val="24"/>
        </w:rPr>
        <w:t>Дзун</w:t>
      </w:r>
      <w:proofErr w:type="gramEnd"/>
      <w:r w:rsidR="009B1A84" w:rsidRPr="00675AF0">
        <w:rPr>
          <w:rFonts w:ascii="Times New Roman" w:hAnsi="Times New Roman"/>
          <w:b/>
          <w:sz w:val="24"/>
          <w:szCs w:val="24"/>
        </w:rPr>
        <w:t>-Хемчикского</w:t>
      </w:r>
      <w:proofErr w:type="spellEnd"/>
      <w:r w:rsidR="00626C27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6C27" w:rsidRPr="00675AF0">
        <w:rPr>
          <w:rFonts w:ascii="Times New Roman" w:hAnsi="Times New Roman"/>
          <w:b/>
          <w:sz w:val="24"/>
          <w:szCs w:val="24"/>
        </w:rPr>
        <w:t>кожуун</w:t>
      </w:r>
      <w:r w:rsidR="009B1A84" w:rsidRPr="00675AF0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315F10" w:rsidRPr="00675AF0">
        <w:rPr>
          <w:rFonts w:ascii="Times New Roman" w:hAnsi="Times New Roman"/>
          <w:b/>
          <w:sz w:val="24"/>
          <w:szCs w:val="24"/>
        </w:rPr>
        <w:t xml:space="preserve"> Республики Тыва за 202</w:t>
      </w:r>
      <w:r w:rsidR="002660AC">
        <w:rPr>
          <w:rFonts w:ascii="Times New Roman" w:hAnsi="Times New Roman"/>
          <w:b/>
          <w:sz w:val="24"/>
          <w:szCs w:val="24"/>
        </w:rPr>
        <w:t>2</w:t>
      </w:r>
      <w:r w:rsidR="00626C27" w:rsidRPr="00675AF0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626C27" w:rsidRPr="00675AF0" w:rsidRDefault="00963A32" w:rsidP="003E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75AF0">
        <w:rPr>
          <w:rFonts w:ascii="Times New Roman" w:hAnsi="Times New Roman"/>
          <w:b/>
          <w:sz w:val="24"/>
          <w:szCs w:val="24"/>
        </w:rPr>
        <w:t>г.Чадан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4F0B95" w:rsidRPr="00675AF0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 w:rsidR="004F0B95" w:rsidRPr="00675AF0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="004F0B95" w:rsidRPr="00675AF0">
        <w:rPr>
          <w:rFonts w:ascii="Times New Roman" w:hAnsi="Times New Roman"/>
          <w:b/>
          <w:sz w:val="24"/>
          <w:szCs w:val="24"/>
        </w:rPr>
        <w:t>16</w:t>
      </w:r>
      <w:r w:rsidR="00524E6A" w:rsidRPr="00675AF0">
        <w:rPr>
          <w:rFonts w:ascii="Times New Roman" w:hAnsi="Times New Roman"/>
          <w:b/>
          <w:sz w:val="24"/>
          <w:szCs w:val="24"/>
        </w:rPr>
        <w:t xml:space="preserve">» </w:t>
      </w:r>
      <w:r w:rsidR="004F1CCE" w:rsidRPr="00675AF0">
        <w:rPr>
          <w:rFonts w:ascii="Times New Roman" w:hAnsi="Times New Roman"/>
          <w:b/>
          <w:sz w:val="24"/>
          <w:szCs w:val="24"/>
        </w:rPr>
        <w:t>а</w:t>
      </w:r>
      <w:r w:rsidR="00524E6A" w:rsidRPr="00675AF0">
        <w:rPr>
          <w:rFonts w:ascii="Times New Roman" w:hAnsi="Times New Roman"/>
          <w:b/>
          <w:sz w:val="24"/>
          <w:szCs w:val="24"/>
        </w:rPr>
        <w:t>прел</w:t>
      </w:r>
      <w:r w:rsidR="00315F10" w:rsidRPr="00675AF0">
        <w:rPr>
          <w:rFonts w:ascii="Times New Roman" w:hAnsi="Times New Roman"/>
          <w:b/>
          <w:sz w:val="24"/>
          <w:szCs w:val="24"/>
        </w:rPr>
        <w:t>я 202</w:t>
      </w:r>
      <w:r w:rsidR="002660AC">
        <w:rPr>
          <w:rFonts w:ascii="Times New Roman" w:hAnsi="Times New Roman"/>
          <w:b/>
          <w:sz w:val="24"/>
          <w:szCs w:val="24"/>
        </w:rPr>
        <w:t>3</w:t>
      </w:r>
      <w:r w:rsidRPr="00675AF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941C1" w:rsidRPr="00675AF0" w:rsidRDefault="005941C1" w:rsidP="003E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3F5" w:rsidRPr="00675AF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Pr="00675AF0">
        <w:rPr>
          <w:rFonts w:ascii="Times New Roman" w:hAnsi="Times New Roman"/>
          <w:sz w:val="24"/>
          <w:szCs w:val="24"/>
        </w:rPr>
        <w:t xml:space="preserve">План работы Контрольно-счетного органа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5F10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Республики Тыва на 202</w:t>
      </w:r>
      <w:r w:rsidR="002660AC">
        <w:rPr>
          <w:rFonts w:ascii="Times New Roman" w:hAnsi="Times New Roman"/>
          <w:sz w:val="24"/>
          <w:szCs w:val="24"/>
        </w:rPr>
        <w:t>3</w:t>
      </w:r>
      <w:r w:rsidR="005346FB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год.</w:t>
      </w:r>
    </w:p>
    <w:p w:rsidR="003E43F5" w:rsidRPr="00675AF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Цель проверки: </w:t>
      </w:r>
      <w:r w:rsidRPr="00675AF0">
        <w:rPr>
          <w:rFonts w:ascii="Times New Roman" w:hAnsi="Times New Roman"/>
          <w:sz w:val="24"/>
          <w:szCs w:val="24"/>
        </w:rPr>
        <w:t xml:space="preserve">Определение соответствия отчета об исполнении бюджета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sz w:val="24"/>
          <w:szCs w:val="24"/>
        </w:rPr>
        <w:t>Чыраа-Бажин</w:t>
      </w:r>
      <w:r w:rsidR="00DF0407" w:rsidRPr="00675AF0">
        <w:rPr>
          <w:rFonts w:ascii="Times New Roman" w:hAnsi="Times New Roman"/>
          <w:sz w:val="24"/>
          <w:szCs w:val="24"/>
        </w:rPr>
        <w:t>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5F10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Республики Тыва за 202</w:t>
      </w:r>
      <w:r w:rsidR="002660A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3E43F5" w:rsidRPr="00675AF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 w:rsidRPr="00675AF0"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B1A84" w:rsidRPr="00675AF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</w:t>
      </w:r>
      <w:r w:rsidR="009B1A84" w:rsidRPr="00675AF0">
        <w:rPr>
          <w:rFonts w:ascii="Times New Roman" w:hAnsi="Times New Roman"/>
          <w:b/>
          <w:sz w:val="24"/>
          <w:szCs w:val="24"/>
        </w:rPr>
        <w:t>Объект проверки:</w:t>
      </w:r>
      <w:r w:rsidR="009B1A84" w:rsidRPr="00675AF0">
        <w:rPr>
          <w:rFonts w:ascii="Times New Roman" w:hAnsi="Times New Roman"/>
          <w:sz w:val="24"/>
          <w:szCs w:val="24"/>
        </w:rPr>
        <w:t xml:space="preserve"> </w:t>
      </w:r>
      <w:r w:rsidR="0054471E" w:rsidRPr="00675AF0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54471E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54471E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54471E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84"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9B1A84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84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9B1A84" w:rsidRPr="00675AF0">
        <w:rPr>
          <w:rFonts w:ascii="Times New Roman" w:hAnsi="Times New Roman"/>
          <w:sz w:val="24"/>
          <w:szCs w:val="24"/>
        </w:rPr>
        <w:t xml:space="preserve">. </w:t>
      </w:r>
    </w:p>
    <w:p w:rsidR="003E43F5" w:rsidRPr="00675AF0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315F10" w:rsidRPr="00675AF0">
        <w:rPr>
          <w:rFonts w:ascii="Times New Roman" w:hAnsi="Times New Roman"/>
          <w:sz w:val="24"/>
          <w:szCs w:val="24"/>
        </w:rPr>
        <w:t>202</w:t>
      </w:r>
      <w:r w:rsidR="002660A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год.</w:t>
      </w:r>
    </w:p>
    <w:p w:rsidR="003E43F5" w:rsidRPr="00675AF0" w:rsidRDefault="003E43F5" w:rsidP="00397F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173A07" w:rsidRPr="00675AF0">
        <w:rPr>
          <w:rFonts w:ascii="Times New Roman" w:hAnsi="Times New Roman"/>
          <w:sz w:val="24"/>
          <w:szCs w:val="24"/>
        </w:rPr>
        <w:t>с 15 апреля по 16</w:t>
      </w:r>
      <w:r w:rsidR="00640232" w:rsidRPr="00675AF0">
        <w:rPr>
          <w:rFonts w:ascii="Times New Roman" w:hAnsi="Times New Roman"/>
          <w:sz w:val="24"/>
          <w:szCs w:val="24"/>
        </w:rPr>
        <w:t xml:space="preserve"> а</w:t>
      </w:r>
      <w:r w:rsidR="00165FE2" w:rsidRPr="00675AF0">
        <w:rPr>
          <w:rFonts w:ascii="Times New Roman" w:hAnsi="Times New Roman"/>
          <w:sz w:val="24"/>
          <w:szCs w:val="24"/>
        </w:rPr>
        <w:t xml:space="preserve">преля </w:t>
      </w:r>
      <w:r w:rsidR="00315F10" w:rsidRPr="00675AF0">
        <w:rPr>
          <w:rFonts w:ascii="Times New Roman" w:hAnsi="Times New Roman"/>
          <w:sz w:val="24"/>
          <w:szCs w:val="24"/>
        </w:rPr>
        <w:t>202</w:t>
      </w:r>
      <w:r w:rsidR="002660AC">
        <w:rPr>
          <w:rFonts w:ascii="Times New Roman" w:hAnsi="Times New Roman"/>
          <w:sz w:val="24"/>
          <w:szCs w:val="24"/>
        </w:rPr>
        <w:t>3</w:t>
      </w:r>
      <w:r w:rsidR="00397F7F" w:rsidRPr="00675AF0">
        <w:rPr>
          <w:rFonts w:ascii="Times New Roman" w:hAnsi="Times New Roman"/>
          <w:sz w:val="24"/>
          <w:szCs w:val="24"/>
        </w:rPr>
        <w:t xml:space="preserve"> года.</w:t>
      </w:r>
    </w:p>
    <w:p w:rsidR="009B1A84" w:rsidRPr="00675AF0" w:rsidRDefault="009B1A84" w:rsidP="0029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39" w:rsidRPr="00675AF0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290739" w:rsidRPr="00675AF0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739" w:rsidRPr="00675AF0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675AF0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Внешняя п</w:t>
      </w:r>
      <w:r w:rsidR="00F61349" w:rsidRPr="00675AF0">
        <w:rPr>
          <w:rFonts w:ascii="Times New Roman" w:hAnsi="Times New Roman"/>
          <w:sz w:val="24"/>
          <w:szCs w:val="24"/>
        </w:rPr>
        <w:t>роверка проведена</w:t>
      </w:r>
      <w:r w:rsidRPr="00675AF0">
        <w:rPr>
          <w:rFonts w:ascii="Times New Roman" w:hAnsi="Times New Roman"/>
          <w:sz w:val="24"/>
          <w:szCs w:val="24"/>
        </w:rPr>
        <w:t xml:space="preserve"> </w:t>
      </w:r>
      <w:r w:rsidR="00CB2530" w:rsidRPr="00675AF0">
        <w:rPr>
          <w:rFonts w:ascii="Times New Roman" w:hAnsi="Times New Roman"/>
          <w:sz w:val="24"/>
          <w:szCs w:val="24"/>
        </w:rPr>
        <w:t>согласно статье</w:t>
      </w:r>
      <w:r w:rsidRPr="00675AF0">
        <w:rPr>
          <w:rFonts w:ascii="Times New Roman" w:hAnsi="Times New Roman"/>
          <w:sz w:val="24"/>
          <w:szCs w:val="24"/>
        </w:rPr>
        <w:t xml:space="preserve"> 264</w:t>
      </w:r>
      <w:r w:rsidR="00AB2C43" w:rsidRPr="00675AF0">
        <w:rPr>
          <w:rFonts w:ascii="Times New Roman" w:hAnsi="Times New Roman"/>
          <w:sz w:val="24"/>
          <w:szCs w:val="24"/>
        </w:rPr>
        <w:t>.4</w:t>
      </w:r>
      <w:r w:rsidRPr="00675AF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 w:rsidRPr="00675AF0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F6134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 w:rsidRPr="00675AF0">
        <w:rPr>
          <w:rFonts w:ascii="Times New Roman" w:hAnsi="Times New Roman"/>
          <w:sz w:val="24"/>
          <w:szCs w:val="24"/>
        </w:rPr>
        <w:t xml:space="preserve"> </w:t>
      </w:r>
      <w:r w:rsidR="00315F10" w:rsidRPr="00675AF0">
        <w:rPr>
          <w:rFonts w:ascii="Times New Roman" w:hAnsi="Times New Roman"/>
          <w:sz w:val="24"/>
          <w:szCs w:val="24"/>
        </w:rPr>
        <w:t>за 202</w:t>
      </w:r>
      <w:r w:rsidR="002660AC">
        <w:rPr>
          <w:rFonts w:ascii="Times New Roman" w:hAnsi="Times New Roman"/>
          <w:sz w:val="24"/>
          <w:szCs w:val="24"/>
        </w:rPr>
        <w:t>2</w:t>
      </w:r>
      <w:r w:rsidR="002353D4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год.</w:t>
      </w:r>
    </w:p>
    <w:p w:rsidR="009B1A84" w:rsidRPr="00675AF0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675AF0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 w:rsidRPr="00675AF0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EB14F4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3DD2" w:rsidRPr="00675AF0">
        <w:rPr>
          <w:rFonts w:ascii="Times New Roman" w:hAnsi="Times New Roman"/>
          <w:bCs/>
          <w:sz w:val="24"/>
          <w:szCs w:val="24"/>
        </w:rPr>
        <w:t>Дзун-Х</w:t>
      </w:r>
      <w:r w:rsidR="00315F10" w:rsidRPr="00675AF0">
        <w:rPr>
          <w:rFonts w:ascii="Times New Roman" w:hAnsi="Times New Roman"/>
          <w:bCs/>
          <w:sz w:val="24"/>
          <w:szCs w:val="24"/>
        </w:rPr>
        <w:t>емчикского</w:t>
      </w:r>
      <w:proofErr w:type="spellEnd"/>
      <w:r w:rsidR="00315F10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5F10"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bCs/>
          <w:sz w:val="24"/>
          <w:szCs w:val="24"/>
        </w:rPr>
        <w:t xml:space="preserve"> от </w:t>
      </w:r>
      <w:r w:rsidR="002660AC">
        <w:rPr>
          <w:rFonts w:ascii="Times New Roman" w:hAnsi="Times New Roman"/>
          <w:bCs/>
          <w:sz w:val="24"/>
          <w:szCs w:val="24"/>
        </w:rPr>
        <w:t>17</w:t>
      </w:r>
      <w:r w:rsidR="00315F10" w:rsidRPr="00675AF0">
        <w:rPr>
          <w:rFonts w:ascii="Times New Roman" w:hAnsi="Times New Roman"/>
          <w:bCs/>
          <w:sz w:val="24"/>
          <w:szCs w:val="24"/>
        </w:rPr>
        <w:t>.12.202</w:t>
      </w:r>
      <w:r w:rsidR="002660AC">
        <w:rPr>
          <w:rFonts w:ascii="Times New Roman" w:hAnsi="Times New Roman"/>
          <w:bCs/>
          <w:sz w:val="24"/>
          <w:szCs w:val="24"/>
        </w:rPr>
        <w:t>1</w:t>
      </w:r>
      <w:r w:rsidR="004E56FC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6D3155" w:rsidRPr="00675AF0">
        <w:rPr>
          <w:rFonts w:ascii="Times New Roman" w:hAnsi="Times New Roman"/>
          <w:bCs/>
          <w:sz w:val="24"/>
          <w:szCs w:val="24"/>
        </w:rPr>
        <w:t>г.</w:t>
      </w:r>
      <w:r w:rsidR="00315F10" w:rsidRPr="00675AF0">
        <w:rPr>
          <w:rFonts w:ascii="Times New Roman" w:hAnsi="Times New Roman"/>
          <w:bCs/>
          <w:sz w:val="24"/>
          <w:szCs w:val="24"/>
        </w:rPr>
        <w:t xml:space="preserve"> №</w:t>
      </w:r>
      <w:r w:rsidR="002660AC">
        <w:rPr>
          <w:rFonts w:ascii="Times New Roman" w:hAnsi="Times New Roman"/>
          <w:bCs/>
          <w:sz w:val="24"/>
          <w:szCs w:val="24"/>
        </w:rPr>
        <w:t>11</w:t>
      </w:r>
      <w:r w:rsidR="00315F10" w:rsidRPr="00675AF0">
        <w:rPr>
          <w:rFonts w:ascii="Times New Roman" w:hAnsi="Times New Roman"/>
          <w:bCs/>
          <w:sz w:val="24"/>
          <w:szCs w:val="24"/>
        </w:rPr>
        <w:t>7</w:t>
      </w:r>
      <w:r w:rsidRPr="00675AF0">
        <w:rPr>
          <w:rFonts w:ascii="Times New Roman" w:hAnsi="Times New Roman"/>
          <w:bCs/>
          <w:sz w:val="24"/>
          <w:szCs w:val="24"/>
        </w:rPr>
        <w:t xml:space="preserve"> «О</w:t>
      </w:r>
      <w:r w:rsidR="00025F4E" w:rsidRPr="00675AF0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025F4E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25F4E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025F4E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5F4E"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</w:t>
      </w:r>
      <w:r w:rsidR="00025F4E" w:rsidRPr="00675AF0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315F10" w:rsidRPr="00675AF0">
        <w:rPr>
          <w:rFonts w:ascii="Times New Roman" w:hAnsi="Times New Roman"/>
          <w:bCs/>
          <w:sz w:val="24"/>
          <w:szCs w:val="24"/>
        </w:rPr>
        <w:t xml:space="preserve"> Республики Тыва на 202</w:t>
      </w:r>
      <w:r w:rsidR="002660AC">
        <w:rPr>
          <w:rFonts w:ascii="Times New Roman" w:hAnsi="Times New Roman"/>
          <w:bCs/>
          <w:sz w:val="24"/>
          <w:szCs w:val="24"/>
        </w:rPr>
        <w:t>2</w:t>
      </w:r>
      <w:r w:rsidR="00AB2C43" w:rsidRPr="00675AF0">
        <w:rPr>
          <w:rFonts w:ascii="Times New Roman" w:hAnsi="Times New Roman"/>
          <w:bCs/>
          <w:sz w:val="24"/>
          <w:szCs w:val="24"/>
        </w:rPr>
        <w:t xml:space="preserve"> год</w:t>
      </w:r>
      <w:r w:rsidR="00813006" w:rsidRPr="00675AF0">
        <w:rPr>
          <w:rFonts w:ascii="Times New Roman" w:hAnsi="Times New Roman"/>
          <w:bCs/>
          <w:sz w:val="24"/>
          <w:szCs w:val="24"/>
        </w:rPr>
        <w:t xml:space="preserve"> и </w:t>
      </w:r>
      <w:r w:rsidR="00165FE2" w:rsidRPr="00675AF0">
        <w:rPr>
          <w:rFonts w:ascii="Times New Roman" w:hAnsi="Times New Roman"/>
          <w:bCs/>
          <w:sz w:val="24"/>
          <w:szCs w:val="24"/>
        </w:rPr>
        <w:t xml:space="preserve">на </w:t>
      </w:r>
      <w:r w:rsidR="00813006" w:rsidRPr="00675AF0">
        <w:rPr>
          <w:rFonts w:ascii="Times New Roman" w:hAnsi="Times New Roman"/>
          <w:bCs/>
          <w:sz w:val="24"/>
          <w:szCs w:val="24"/>
        </w:rPr>
        <w:t>плановый период</w:t>
      </w:r>
      <w:r w:rsidR="00315F10" w:rsidRPr="00675AF0">
        <w:rPr>
          <w:rFonts w:ascii="Times New Roman" w:hAnsi="Times New Roman"/>
          <w:bCs/>
          <w:sz w:val="24"/>
          <w:szCs w:val="24"/>
        </w:rPr>
        <w:t xml:space="preserve"> 202</w:t>
      </w:r>
      <w:r w:rsidR="002660AC">
        <w:rPr>
          <w:rFonts w:ascii="Times New Roman" w:hAnsi="Times New Roman"/>
          <w:bCs/>
          <w:sz w:val="24"/>
          <w:szCs w:val="24"/>
        </w:rPr>
        <w:t>3</w:t>
      </w:r>
      <w:r w:rsidR="00315F10" w:rsidRPr="00675AF0">
        <w:rPr>
          <w:rFonts w:ascii="Times New Roman" w:hAnsi="Times New Roman"/>
          <w:bCs/>
          <w:sz w:val="24"/>
          <w:szCs w:val="24"/>
        </w:rPr>
        <w:t>-202</w:t>
      </w:r>
      <w:r w:rsidR="002660AC">
        <w:rPr>
          <w:rFonts w:ascii="Times New Roman" w:hAnsi="Times New Roman"/>
          <w:bCs/>
          <w:sz w:val="24"/>
          <w:szCs w:val="24"/>
        </w:rPr>
        <w:t>4</w:t>
      </w:r>
      <w:r w:rsidR="00165FE2" w:rsidRPr="00675AF0">
        <w:rPr>
          <w:rFonts w:ascii="Times New Roman" w:hAnsi="Times New Roman"/>
          <w:bCs/>
          <w:sz w:val="24"/>
          <w:szCs w:val="24"/>
        </w:rPr>
        <w:t xml:space="preserve"> годов</w:t>
      </w:r>
      <w:r w:rsidR="00813006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Pr="00675AF0">
        <w:rPr>
          <w:rFonts w:ascii="Times New Roman" w:hAnsi="Times New Roman"/>
          <w:bCs/>
          <w:sz w:val="24"/>
          <w:szCs w:val="24"/>
        </w:rPr>
        <w:t>» с изм</w:t>
      </w:r>
      <w:r w:rsidR="007E70E5" w:rsidRPr="00675AF0">
        <w:rPr>
          <w:rFonts w:ascii="Times New Roman" w:hAnsi="Times New Roman"/>
          <w:bCs/>
          <w:sz w:val="24"/>
          <w:szCs w:val="24"/>
        </w:rPr>
        <w:t>енениями от 2</w:t>
      </w:r>
      <w:r w:rsidR="002660AC">
        <w:rPr>
          <w:rFonts w:ascii="Times New Roman" w:hAnsi="Times New Roman"/>
          <w:bCs/>
          <w:sz w:val="24"/>
          <w:szCs w:val="24"/>
        </w:rPr>
        <w:t>2</w:t>
      </w:r>
      <w:r w:rsidRPr="00675AF0">
        <w:rPr>
          <w:rFonts w:ascii="Times New Roman" w:hAnsi="Times New Roman"/>
          <w:bCs/>
          <w:sz w:val="24"/>
          <w:szCs w:val="24"/>
        </w:rPr>
        <w:t>.1</w:t>
      </w:r>
      <w:r w:rsidR="002660AC">
        <w:rPr>
          <w:rFonts w:ascii="Times New Roman" w:hAnsi="Times New Roman"/>
          <w:bCs/>
          <w:sz w:val="24"/>
          <w:szCs w:val="24"/>
        </w:rPr>
        <w:t>1</w:t>
      </w:r>
      <w:r w:rsidRPr="00675AF0">
        <w:rPr>
          <w:rFonts w:ascii="Times New Roman" w:hAnsi="Times New Roman"/>
          <w:bCs/>
          <w:sz w:val="24"/>
          <w:szCs w:val="24"/>
        </w:rPr>
        <w:t>.</w:t>
      </w:r>
      <w:r w:rsidR="007E70E5" w:rsidRPr="00675AF0">
        <w:rPr>
          <w:rFonts w:ascii="Times New Roman" w:hAnsi="Times New Roman"/>
          <w:bCs/>
          <w:sz w:val="24"/>
          <w:szCs w:val="24"/>
        </w:rPr>
        <w:t>202</w:t>
      </w:r>
      <w:r w:rsidR="002660AC">
        <w:rPr>
          <w:rFonts w:ascii="Times New Roman" w:hAnsi="Times New Roman"/>
          <w:bCs/>
          <w:sz w:val="24"/>
          <w:szCs w:val="24"/>
        </w:rPr>
        <w:t>2</w:t>
      </w:r>
      <w:r w:rsidR="007E70E5" w:rsidRPr="00675AF0">
        <w:rPr>
          <w:rFonts w:ascii="Times New Roman" w:hAnsi="Times New Roman"/>
          <w:bCs/>
          <w:sz w:val="24"/>
          <w:szCs w:val="24"/>
        </w:rPr>
        <w:t xml:space="preserve"> г. № </w:t>
      </w:r>
      <w:r w:rsidR="002660AC">
        <w:rPr>
          <w:rFonts w:ascii="Times New Roman" w:hAnsi="Times New Roman"/>
          <w:bCs/>
          <w:sz w:val="24"/>
          <w:szCs w:val="24"/>
        </w:rPr>
        <w:t>67</w:t>
      </w:r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675AF0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004E68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004E68" w:rsidRPr="00675A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004E68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68"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004E68" w:rsidRPr="00675A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E68" w:rsidRPr="00675AF0">
        <w:rPr>
          <w:rFonts w:ascii="Times New Roman" w:hAnsi="Times New Roman"/>
          <w:sz w:val="24"/>
          <w:szCs w:val="24"/>
        </w:rPr>
        <w:t>к</w:t>
      </w:r>
      <w:r w:rsidR="00315F10" w:rsidRPr="00675AF0">
        <w:rPr>
          <w:rFonts w:ascii="Times New Roman" w:hAnsi="Times New Roman"/>
          <w:sz w:val="24"/>
          <w:szCs w:val="24"/>
        </w:rPr>
        <w:t>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  Республики Тыва на 202</w:t>
      </w:r>
      <w:r w:rsidR="002660AC">
        <w:rPr>
          <w:rFonts w:ascii="Times New Roman" w:hAnsi="Times New Roman"/>
          <w:sz w:val="24"/>
          <w:szCs w:val="24"/>
        </w:rPr>
        <w:t>2</w:t>
      </w:r>
      <w:r w:rsidR="00AB2C43" w:rsidRPr="00675AF0">
        <w:rPr>
          <w:rFonts w:ascii="Times New Roman" w:hAnsi="Times New Roman"/>
          <w:sz w:val="24"/>
          <w:szCs w:val="24"/>
        </w:rPr>
        <w:t xml:space="preserve"> год</w:t>
      </w:r>
      <w:r w:rsidR="00165FE2" w:rsidRPr="00675AF0">
        <w:rPr>
          <w:rFonts w:ascii="Times New Roman" w:hAnsi="Times New Roman"/>
          <w:sz w:val="24"/>
          <w:szCs w:val="24"/>
        </w:rPr>
        <w:t xml:space="preserve"> </w:t>
      </w:r>
      <w:r w:rsidR="00315F10" w:rsidRPr="00675AF0">
        <w:rPr>
          <w:rFonts w:ascii="Times New Roman" w:hAnsi="Times New Roman"/>
          <w:bCs/>
          <w:sz w:val="24"/>
          <w:szCs w:val="24"/>
        </w:rPr>
        <w:t>и на плановый период 202</w:t>
      </w:r>
      <w:r w:rsidR="002660AC">
        <w:rPr>
          <w:rFonts w:ascii="Times New Roman" w:hAnsi="Times New Roman"/>
          <w:bCs/>
          <w:sz w:val="24"/>
          <w:szCs w:val="24"/>
        </w:rPr>
        <w:t>3</w:t>
      </w:r>
      <w:r w:rsidR="00315F10" w:rsidRPr="00675AF0">
        <w:rPr>
          <w:rFonts w:ascii="Times New Roman" w:hAnsi="Times New Roman"/>
          <w:bCs/>
          <w:sz w:val="24"/>
          <w:szCs w:val="24"/>
        </w:rPr>
        <w:t>-202</w:t>
      </w:r>
      <w:r w:rsidR="002660AC">
        <w:rPr>
          <w:rFonts w:ascii="Times New Roman" w:hAnsi="Times New Roman"/>
          <w:bCs/>
          <w:sz w:val="24"/>
          <w:szCs w:val="24"/>
        </w:rPr>
        <w:t>4</w:t>
      </w:r>
      <w:r w:rsidR="00165FE2" w:rsidRPr="00675AF0">
        <w:rPr>
          <w:rFonts w:ascii="Times New Roman" w:hAnsi="Times New Roman"/>
          <w:bCs/>
          <w:sz w:val="24"/>
          <w:szCs w:val="24"/>
        </w:rPr>
        <w:t xml:space="preserve"> годов</w:t>
      </w:r>
      <w:r w:rsidR="00004E68" w:rsidRPr="00675AF0">
        <w:rPr>
          <w:rFonts w:ascii="Times New Roman" w:hAnsi="Times New Roman"/>
          <w:sz w:val="24"/>
          <w:szCs w:val="24"/>
        </w:rPr>
        <w:t>».</w:t>
      </w:r>
    </w:p>
    <w:p w:rsidR="00290739" w:rsidRPr="00675AF0" w:rsidRDefault="00DF0407" w:rsidP="00173A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>В соответствии с п.3 ст.37</w:t>
      </w:r>
      <w:r w:rsidR="00290739" w:rsidRPr="00675AF0">
        <w:rPr>
          <w:rFonts w:ascii="Times New Roman" w:hAnsi="Times New Roman"/>
          <w:bCs/>
          <w:sz w:val="24"/>
          <w:szCs w:val="24"/>
        </w:rPr>
        <w:t xml:space="preserve"> Положения о бюджетном процессе, утвержденного решением Хурала представителей сельского поселения </w:t>
      </w:r>
      <w:proofErr w:type="spellStart"/>
      <w:r w:rsidR="00290739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290739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290739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0739"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290739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0739"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290739" w:rsidRPr="00675AF0">
        <w:rPr>
          <w:rFonts w:ascii="Times New Roman" w:hAnsi="Times New Roman"/>
          <w:bCs/>
          <w:sz w:val="24"/>
          <w:szCs w:val="24"/>
        </w:rPr>
        <w:t xml:space="preserve"> годовой отчет об исполнении бюджета представляется в Хурал представителей не позднее 1 </w:t>
      </w:r>
      <w:r w:rsidR="003C4474" w:rsidRPr="00675AF0">
        <w:rPr>
          <w:rFonts w:ascii="Times New Roman" w:hAnsi="Times New Roman"/>
          <w:bCs/>
          <w:sz w:val="24"/>
          <w:szCs w:val="24"/>
        </w:rPr>
        <w:t>апреля</w:t>
      </w:r>
      <w:r w:rsidR="00290739" w:rsidRPr="00675AF0">
        <w:rPr>
          <w:rFonts w:ascii="Times New Roman" w:hAnsi="Times New Roman"/>
          <w:bCs/>
          <w:sz w:val="24"/>
          <w:szCs w:val="24"/>
        </w:rPr>
        <w:t xml:space="preserve"> текущего года.</w:t>
      </w:r>
    </w:p>
    <w:p w:rsidR="009B1A84" w:rsidRPr="00675AF0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290739" w:rsidRPr="00675AF0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Первоначальный бюджет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на 202</w:t>
      </w:r>
      <w:r w:rsidR="002660A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</w:t>
      </w:r>
      <w:r w:rsidR="00DF0407" w:rsidRPr="00675AF0">
        <w:rPr>
          <w:rFonts w:ascii="Times New Roman" w:hAnsi="Times New Roman"/>
          <w:sz w:val="24"/>
          <w:szCs w:val="24"/>
        </w:rPr>
        <w:t>го</w:t>
      </w:r>
      <w:proofErr w:type="spellEnd"/>
      <w:r w:rsidR="00DF0407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407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DF0407" w:rsidRPr="00675AF0">
        <w:rPr>
          <w:rFonts w:ascii="Times New Roman" w:hAnsi="Times New Roman"/>
          <w:sz w:val="24"/>
          <w:szCs w:val="24"/>
        </w:rPr>
        <w:t xml:space="preserve"> Республики Тыва от </w:t>
      </w:r>
      <w:r w:rsidR="002660AC">
        <w:rPr>
          <w:rFonts w:ascii="Times New Roman" w:hAnsi="Times New Roman"/>
          <w:sz w:val="24"/>
          <w:szCs w:val="24"/>
        </w:rPr>
        <w:t>17</w:t>
      </w:r>
      <w:r w:rsidR="00315F10" w:rsidRPr="00675AF0">
        <w:rPr>
          <w:rFonts w:ascii="Times New Roman" w:hAnsi="Times New Roman"/>
          <w:sz w:val="24"/>
          <w:szCs w:val="24"/>
        </w:rPr>
        <w:t>.12.202</w:t>
      </w:r>
      <w:r w:rsidR="002660AC">
        <w:rPr>
          <w:rFonts w:ascii="Times New Roman" w:hAnsi="Times New Roman"/>
          <w:sz w:val="24"/>
          <w:szCs w:val="24"/>
        </w:rPr>
        <w:t>1</w:t>
      </w:r>
      <w:r w:rsidR="008443F5" w:rsidRPr="00675AF0">
        <w:rPr>
          <w:rFonts w:ascii="Times New Roman" w:hAnsi="Times New Roman"/>
          <w:sz w:val="24"/>
          <w:szCs w:val="24"/>
        </w:rPr>
        <w:t>г</w:t>
      </w:r>
      <w:r w:rsidR="00315F10" w:rsidRPr="00675AF0">
        <w:rPr>
          <w:rFonts w:ascii="Times New Roman" w:hAnsi="Times New Roman"/>
          <w:sz w:val="24"/>
          <w:szCs w:val="24"/>
        </w:rPr>
        <w:t>. №</w:t>
      </w:r>
      <w:r w:rsidR="002660AC">
        <w:rPr>
          <w:rFonts w:ascii="Times New Roman" w:hAnsi="Times New Roman"/>
          <w:sz w:val="24"/>
          <w:szCs w:val="24"/>
        </w:rPr>
        <w:t>11</w:t>
      </w:r>
      <w:r w:rsidR="00315F10" w:rsidRPr="00675AF0">
        <w:rPr>
          <w:rFonts w:ascii="Times New Roman" w:hAnsi="Times New Roman"/>
          <w:sz w:val="24"/>
          <w:szCs w:val="24"/>
        </w:rPr>
        <w:t>7</w:t>
      </w:r>
      <w:r w:rsidRPr="00675AF0">
        <w:rPr>
          <w:rFonts w:ascii="Times New Roman" w:hAnsi="Times New Roman"/>
          <w:sz w:val="24"/>
          <w:szCs w:val="24"/>
        </w:rPr>
        <w:t>, где утверждены основные характеристики бюджета сельского поселения</w:t>
      </w:r>
      <w:r w:rsidR="00315F10" w:rsidRPr="00675AF0">
        <w:rPr>
          <w:rFonts w:ascii="Times New Roman" w:hAnsi="Times New Roman"/>
          <w:sz w:val="24"/>
          <w:szCs w:val="24"/>
        </w:rPr>
        <w:t xml:space="preserve"> на 202</w:t>
      </w:r>
      <w:r w:rsidR="002660A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год:</w:t>
      </w:r>
    </w:p>
    <w:p w:rsidR="00290739" w:rsidRPr="00675AF0" w:rsidRDefault="00173A07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Общий объем доходов –</w:t>
      </w:r>
      <w:r w:rsidR="00C36B91" w:rsidRPr="00675AF0">
        <w:rPr>
          <w:rFonts w:ascii="Times New Roman" w:hAnsi="Times New Roman"/>
          <w:sz w:val="24"/>
          <w:szCs w:val="24"/>
        </w:rPr>
        <w:t>5 79</w:t>
      </w:r>
      <w:r w:rsidR="002660A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>,</w:t>
      </w:r>
      <w:r w:rsidR="002660AC">
        <w:rPr>
          <w:rFonts w:ascii="Times New Roman" w:hAnsi="Times New Roman"/>
          <w:sz w:val="24"/>
          <w:szCs w:val="24"/>
        </w:rPr>
        <w:t>4</w:t>
      </w:r>
      <w:r w:rsidR="00660C34" w:rsidRPr="00675AF0">
        <w:rPr>
          <w:rFonts w:ascii="Times New Roman" w:hAnsi="Times New Roman"/>
          <w:sz w:val="24"/>
          <w:szCs w:val="24"/>
        </w:rPr>
        <w:t xml:space="preserve"> тыс.</w:t>
      </w:r>
      <w:r w:rsidR="00290739" w:rsidRPr="00675AF0">
        <w:rPr>
          <w:rFonts w:ascii="Times New Roman" w:hAnsi="Times New Roman"/>
          <w:sz w:val="24"/>
          <w:szCs w:val="24"/>
        </w:rPr>
        <w:t xml:space="preserve"> рублей;</w:t>
      </w:r>
    </w:p>
    <w:p w:rsidR="00660C34" w:rsidRPr="00675AF0" w:rsidRDefault="00FB2AEB" w:rsidP="00FB2AE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Общий объем </w:t>
      </w:r>
      <w:r w:rsidR="00660C34" w:rsidRPr="00675AF0">
        <w:rPr>
          <w:rFonts w:ascii="Times New Roman" w:hAnsi="Times New Roman"/>
          <w:sz w:val="24"/>
          <w:szCs w:val="24"/>
        </w:rPr>
        <w:t>расходов -</w:t>
      </w:r>
      <w:r w:rsidRPr="00675AF0">
        <w:rPr>
          <w:rFonts w:ascii="Times New Roman" w:hAnsi="Times New Roman"/>
          <w:sz w:val="24"/>
          <w:szCs w:val="24"/>
        </w:rPr>
        <w:t xml:space="preserve"> </w:t>
      </w:r>
      <w:r w:rsidR="00660C34" w:rsidRPr="00675AF0">
        <w:rPr>
          <w:rFonts w:ascii="Times New Roman" w:hAnsi="Times New Roman"/>
          <w:sz w:val="24"/>
          <w:szCs w:val="24"/>
        </w:rPr>
        <w:t>5</w:t>
      </w:r>
      <w:r w:rsidR="00173A07" w:rsidRPr="00675AF0">
        <w:rPr>
          <w:rFonts w:ascii="Times New Roman" w:hAnsi="Times New Roman"/>
          <w:sz w:val="24"/>
          <w:szCs w:val="24"/>
        </w:rPr>
        <w:t> </w:t>
      </w:r>
      <w:r w:rsidR="002660AC">
        <w:rPr>
          <w:rFonts w:ascii="Times New Roman" w:hAnsi="Times New Roman"/>
          <w:sz w:val="24"/>
          <w:szCs w:val="24"/>
        </w:rPr>
        <w:t>79</w:t>
      </w:r>
      <w:r w:rsidR="00660C34" w:rsidRPr="00675AF0">
        <w:rPr>
          <w:rFonts w:ascii="Times New Roman" w:hAnsi="Times New Roman"/>
          <w:sz w:val="24"/>
          <w:szCs w:val="24"/>
        </w:rPr>
        <w:t>2</w:t>
      </w:r>
      <w:r w:rsidR="00173A07" w:rsidRPr="00675AF0">
        <w:rPr>
          <w:rFonts w:ascii="Times New Roman" w:hAnsi="Times New Roman"/>
          <w:sz w:val="24"/>
          <w:szCs w:val="24"/>
        </w:rPr>
        <w:t>,</w:t>
      </w:r>
      <w:r w:rsidR="002660AC">
        <w:rPr>
          <w:rFonts w:ascii="Times New Roman" w:hAnsi="Times New Roman"/>
          <w:sz w:val="24"/>
          <w:szCs w:val="24"/>
        </w:rPr>
        <w:t>4</w:t>
      </w:r>
      <w:r w:rsidR="00290739" w:rsidRPr="00675AF0">
        <w:rPr>
          <w:rFonts w:ascii="Times New Roman" w:hAnsi="Times New Roman"/>
          <w:sz w:val="24"/>
          <w:szCs w:val="24"/>
        </w:rPr>
        <w:t xml:space="preserve"> тыс. рублей;</w:t>
      </w:r>
    </w:p>
    <w:p w:rsidR="00F94213" w:rsidRPr="00675AF0" w:rsidRDefault="00660C34" w:rsidP="00FB2AE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lastRenderedPageBreak/>
        <w:t>Дефицит-</w:t>
      </w:r>
      <w:r w:rsidR="002660AC">
        <w:rPr>
          <w:rFonts w:ascii="Times New Roman" w:hAnsi="Times New Roman"/>
          <w:sz w:val="24"/>
          <w:szCs w:val="24"/>
        </w:rPr>
        <w:t>0,0</w:t>
      </w:r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5AF0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675AF0">
        <w:rPr>
          <w:rFonts w:ascii="Times New Roman" w:hAnsi="Times New Roman"/>
          <w:sz w:val="24"/>
          <w:szCs w:val="24"/>
        </w:rPr>
        <w:t>;</w:t>
      </w:r>
      <w:r w:rsidR="00290739" w:rsidRPr="00675AF0">
        <w:rPr>
          <w:rFonts w:ascii="Times New Roman" w:hAnsi="Times New Roman"/>
          <w:sz w:val="24"/>
          <w:szCs w:val="24"/>
        </w:rPr>
        <w:t xml:space="preserve"> </w:t>
      </w:r>
    </w:p>
    <w:p w:rsidR="00290739" w:rsidRPr="00675AF0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</w:t>
      </w:r>
      <w:r w:rsidR="00BA3624" w:rsidRPr="00675AF0">
        <w:rPr>
          <w:rFonts w:ascii="Times New Roman" w:hAnsi="Times New Roman"/>
          <w:sz w:val="24"/>
          <w:szCs w:val="24"/>
        </w:rPr>
        <w:t>представителей сельского</w:t>
      </w:r>
      <w:r w:rsidRPr="00675AF0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173A07" w:rsidRPr="00675AF0">
        <w:rPr>
          <w:rFonts w:ascii="Times New Roman" w:hAnsi="Times New Roman"/>
          <w:sz w:val="24"/>
          <w:szCs w:val="24"/>
        </w:rPr>
        <w:t>осились изменения в течение 202</w:t>
      </w:r>
      <w:r w:rsidR="002660A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года </w:t>
      </w:r>
      <w:r w:rsidR="00BA3624" w:rsidRPr="00675AF0">
        <w:rPr>
          <w:rFonts w:ascii="Times New Roman" w:hAnsi="Times New Roman"/>
          <w:sz w:val="24"/>
          <w:szCs w:val="24"/>
        </w:rPr>
        <w:t>четыре</w:t>
      </w:r>
      <w:r w:rsidR="00173A07" w:rsidRPr="00675AF0">
        <w:rPr>
          <w:rFonts w:ascii="Times New Roman" w:hAnsi="Times New Roman"/>
          <w:sz w:val="24"/>
          <w:szCs w:val="24"/>
        </w:rPr>
        <w:t xml:space="preserve"> раз</w:t>
      </w:r>
      <w:r w:rsidR="00BA3624" w:rsidRPr="00675AF0">
        <w:rPr>
          <w:rFonts w:ascii="Times New Roman" w:hAnsi="Times New Roman"/>
          <w:sz w:val="24"/>
          <w:szCs w:val="24"/>
        </w:rPr>
        <w:t>а</w:t>
      </w:r>
      <w:r w:rsidRPr="00675AF0">
        <w:rPr>
          <w:rFonts w:ascii="Times New Roman" w:hAnsi="Times New Roman"/>
          <w:sz w:val="24"/>
          <w:szCs w:val="24"/>
        </w:rPr>
        <w:t xml:space="preserve">. </w:t>
      </w:r>
    </w:p>
    <w:p w:rsidR="00290739" w:rsidRPr="00675AF0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Последние изменения в бюджет сельского поселения внесены Решением Хурала представителей сельского поселения </w:t>
      </w:r>
      <w:r w:rsidR="007E70E5" w:rsidRPr="00675AF0">
        <w:rPr>
          <w:rFonts w:ascii="Times New Roman" w:hAnsi="Times New Roman"/>
          <w:sz w:val="24"/>
          <w:szCs w:val="24"/>
        </w:rPr>
        <w:t>от 2</w:t>
      </w:r>
      <w:r w:rsidR="002660AC">
        <w:rPr>
          <w:rFonts w:ascii="Times New Roman" w:hAnsi="Times New Roman"/>
          <w:sz w:val="24"/>
          <w:szCs w:val="24"/>
        </w:rPr>
        <w:t>2</w:t>
      </w:r>
      <w:r w:rsidR="007E70E5" w:rsidRPr="00675AF0">
        <w:rPr>
          <w:rFonts w:ascii="Times New Roman" w:hAnsi="Times New Roman"/>
          <w:sz w:val="24"/>
          <w:szCs w:val="24"/>
        </w:rPr>
        <w:t>.1</w:t>
      </w:r>
      <w:r w:rsidR="002660AC">
        <w:rPr>
          <w:rFonts w:ascii="Times New Roman" w:hAnsi="Times New Roman"/>
          <w:sz w:val="24"/>
          <w:szCs w:val="24"/>
        </w:rPr>
        <w:t>1</w:t>
      </w:r>
      <w:r w:rsidR="007E70E5" w:rsidRPr="00675AF0">
        <w:rPr>
          <w:rFonts w:ascii="Times New Roman" w:hAnsi="Times New Roman"/>
          <w:sz w:val="24"/>
          <w:szCs w:val="24"/>
        </w:rPr>
        <w:t>.202</w:t>
      </w:r>
      <w:r w:rsidR="002660AC">
        <w:rPr>
          <w:rFonts w:ascii="Times New Roman" w:hAnsi="Times New Roman"/>
          <w:sz w:val="24"/>
          <w:szCs w:val="24"/>
        </w:rPr>
        <w:t>2</w:t>
      </w:r>
      <w:r w:rsidR="007E70E5" w:rsidRPr="00675AF0">
        <w:rPr>
          <w:rFonts w:ascii="Times New Roman" w:hAnsi="Times New Roman"/>
          <w:sz w:val="24"/>
          <w:szCs w:val="24"/>
        </w:rPr>
        <w:t xml:space="preserve">г. № </w:t>
      </w:r>
      <w:r w:rsidR="002660AC">
        <w:rPr>
          <w:rFonts w:ascii="Times New Roman" w:hAnsi="Times New Roman"/>
          <w:sz w:val="24"/>
          <w:szCs w:val="24"/>
        </w:rPr>
        <w:t>67</w:t>
      </w:r>
      <w:r w:rsidR="00173A07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  <w:r w:rsidR="00BA3624" w:rsidRPr="00675AF0">
        <w:rPr>
          <w:rFonts w:ascii="Times New Roman" w:hAnsi="Times New Roman"/>
          <w:sz w:val="24"/>
          <w:szCs w:val="24"/>
        </w:rPr>
        <w:t>бюджет сельского поселения</w:t>
      </w:r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87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F36287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87" w:rsidRPr="00675AF0">
        <w:rPr>
          <w:rFonts w:ascii="Times New Roman" w:hAnsi="Times New Roman"/>
          <w:sz w:val="24"/>
          <w:szCs w:val="24"/>
        </w:rPr>
        <w:t>Чыраа</w:t>
      </w:r>
      <w:r w:rsidR="00582109" w:rsidRPr="00675AF0">
        <w:rPr>
          <w:rFonts w:ascii="Times New Roman" w:hAnsi="Times New Roman"/>
          <w:sz w:val="24"/>
          <w:szCs w:val="24"/>
        </w:rPr>
        <w:t>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</w:t>
      </w:r>
      <w:proofErr w:type="gramStart"/>
      <w:r w:rsidRPr="00675AF0">
        <w:rPr>
          <w:rFonts w:ascii="Times New Roman" w:hAnsi="Times New Roman"/>
          <w:sz w:val="24"/>
          <w:szCs w:val="24"/>
        </w:rPr>
        <w:t>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75AF0">
        <w:rPr>
          <w:rFonts w:ascii="Times New Roman" w:hAnsi="Times New Roman"/>
          <w:sz w:val="24"/>
          <w:szCs w:val="24"/>
        </w:rPr>
        <w:t>к</w:t>
      </w:r>
      <w:r w:rsidR="00173A07" w:rsidRPr="00675AF0">
        <w:rPr>
          <w:rFonts w:ascii="Times New Roman" w:hAnsi="Times New Roman"/>
          <w:sz w:val="24"/>
          <w:szCs w:val="24"/>
        </w:rPr>
        <w:t>ожууна</w:t>
      </w:r>
      <w:proofErr w:type="spellEnd"/>
      <w:proofErr w:type="gramEnd"/>
      <w:r w:rsidR="00173A07" w:rsidRPr="00675AF0">
        <w:rPr>
          <w:rFonts w:ascii="Times New Roman" w:hAnsi="Times New Roman"/>
          <w:sz w:val="24"/>
          <w:szCs w:val="24"/>
        </w:rPr>
        <w:t xml:space="preserve">   Республики Тыва на 202</w:t>
      </w:r>
      <w:r w:rsidR="002660AC">
        <w:rPr>
          <w:rFonts w:ascii="Times New Roman" w:hAnsi="Times New Roman"/>
          <w:sz w:val="24"/>
          <w:szCs w:val="24"/>
        </w:rPr>
        <w:t>2</w:t>
      </w:r>
      <w:r w:rsidR="00AB2C43" w:rsidRPr="00675AF0">
        <w:rPr>
          <w:rFonts w:ascii="Times New Roman" w:hAnsi="Times New Roman"/>
          <w:sz w:val="24"/>
          <w:szCs w:val="24"/>
        </w:rPr>
        <w:t xml:space="preserve"> год</w:t>
      </w:r>
      <w:r w:rsidR="00AD6A2D" w:rsidRPr="00675AF0">
        <w:rPr>
          <w:rFonts w:ascii="Times New Roman" w:hAnsi="Times New Roman"/>
          <w:sz w:val="24"/>
          <w:szCs w:val="24"/>
        </w:rPr>
        <w:t xml:space="preserve"> </w:t>
      </w:r>
      <w:r w:rsidR="00173A07" w:rsidRPr="00675AF0">
        <w:rPr>
          <w:rFonts w:ascii="Times New Roman" w:hAnsi="Times New Roman"/>
          <w:bCs/>
          <w:sz w:val="24"/>
          <w:szCs w:val="24"/>
        </w:rPr>
        <w:t>и на плановый период 202</w:t>
      </w:r>
      <w:r w:rsidR="002660AC">
        <w:rPr>
          <w:rFonts w:ascii="Times New Roman" w:hAnsi="Times New Roman"/>
          <w:bCs/>
          <w:sz w:val="24"/>
          <w:szCs w:val="24"/>
        </w:rPr>
        <w:t>3</w:t>
      </w:r>
      <w:r w:rsidR="00173A07" w:rsidRPr="00675AF0">
        <w:rPr>
          <w:rFonts w:ascii="Times New Roman" w:hAnsi="Times New Roman"/>
          <w:bCs/>
          <w:sz w:val="24"/>
          <w:szCs w:val="24"/>
        </w:rPr>
        <w:t>-202</w:t>
      </w:r>
      <w:r w:rsidR="002660AC">
        <w:rPr>
          <w:rFonts w:ascii="Times New Roman" w:hAnsi="Times New Roman"/>
          <w:bCs/>
          <w:sz w:val="24"/>
          <w:szCs w:val="24"/>
        </w:rPr>
        <w:t>4</w:t>
      </w:r>
      <w:r w:rsidR="00AD6A2D" w:rsidRPr="00675AF0">
        <w:rPr>
          <w:rFonts w:ascii="Times New Roman" w:hAnsi="Times New Roman"/>
          <w:bCs/>
          <w:sz w:val="24"/>
          <w:szCs w:val="24"/>
        </w:rPr>
        <w:t xml:space="preserve"> годов</w:t>
      </w:r>
      <w:r w:rsidRPr="00675AF0">
        <w:rPr>
          <w:rFonts w:ascii="Times New Roman" w:hAnsi="Times New Roman"/>
          <w:sz w:val="24"/>
          <w:szCs w:val="24"/>
        </w:rPr>
        <w:t xml:space="preserve">», который составил: </w:t>
      </w:r>
    </w:p>
    <w:p w:rsidR="00290739" w:rsidRPr="00675AF0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660C34" w:rsidRPr="00675AF0">
        <w:rPr>
          <w:rFonts w:ascii="Times New Roman" w:hAnsi="Times New Roman"/>
          <w:sz w:val="24"/>
          <w:szCs w:val="24"/>
        </w:rPr>
        <w:t>5 7</w:t>
      </w:r>
      <w:r w:rsidR="003F7DAF">
        <w:rPr>
          <w:rFonts w:ascii="Times New Roman" w:hAnsi="Times New Roman"/>
          <w:sz w:val="24"/>
          <w:szCs w:val="24"/>
        </w:rPr>
        <w:t>83</w:t>
      </w:r>
      <w:r w:rsidR="00173A07" w:rsidRPr="00675AF0">
        <w:rPr>
          <w:rFonts w:ascii="Times New Roman" w:hAnsi="Times New Roman"/>
          <w:sz w:val="24"/>
          <w:szCs w:val="24"/>
        </w:rPr>
        <w:t>,</w:t>
      </w:r>
      <w:r w:rsidR="003F7DAF">
        <w:rPr>
          <w:rFonts w:ascii="Times New Roman" w:hAnsi="Times New Roman"/>
          <w:sz w:val="24"/>
          <w:szCs w:val="24"/>
        </w:rPr>
        <w:t>5</w:t>
      </w:r>
      <w:r w:rsidRPr="00675AF0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739" w:rsidRPr="00675AF0" w:rsidRDefault="00290739" w:rsidP="00F9421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Общий объем </w:t>
      </w:r>
      <w:r w:rsidR="00660C34" w:rsidRPr="00675AF0">
        <w:rPr>
          <w:rFonts w:ascii="Times New Roman" w:hAnsi="Times New Roman"/>
          <w:sz w:val="24"/>
          <w:szCs w:val="24"/>
        </w:rPr>
        <w:t>расходов -</w:t>
      </w:r>
      <w:r w:rsidR="00294335" w:rsidRPr="00675AF0">
        <w:rPr>
          <w:rFonts w:ascii="Times New Roman" w:hAnsi="Times New Roman"/>
          <w:sz w:val="24"/>
          <w:szCs w:val="24"/>
        </w:rPr>
        <w:t xml:space="preserve"> </w:t>
      </w:r>
      <w:r w:rsidR="00660C34" w:rsidRPr="00675AF0">
        <w:rPr>
          <w:rFonts w:ascii="Times New Roman" w:hAnsi="Times New Roman"/>
          <w:bCs/>
          <w:sz w:val="24"/>
          <w:szCs w:val="24"/>
        </w:rPr>
        <w:t>5 8</w:t>
      </w:r>
      <w:r w:rsidR="003F7DAF">
        <w:rPr>
          <w:rFonts w:ascii="Times New Roman" w:hAnsi="Times New Roman"/>
          <w:bCs/>
          <w:sz w:val="24"/>
          <w:szCs w:val="24"/>
        </w:rPr>
        <w:t>01</w:t>
      </w:r>
      <w:r w:rsidR="00173A07" w:rsidRPr="00675AF0">
        <w:rPr>
          <w:rFonts w:ascii="Times New Roman" w:hAnsi="Times New Roman"/>
          <w:bCs/>
          <w:sz w:val="24"/>
          <w:szCs w:val="24"/>
        </w:rPr>
        <w:t>,</w:t>
      </w:r>
      <w:r w:rsidR="00B33599">
        <w:rPr>
          <w:rFonts w:ascii="Times New Roman" w:hAnsi="Times New Roman"/>
          <w:bCs/>
          <w:sz w:val="24"/>
          <w:szCs w:val="24"/>
        </w:rPr>
        <w:t>9</w:t>
      </w:r>
      <w:r w:rsidRPr="00675AF0">
        <w:rPr>
          <w:rFonts w:ascii="Times New Roman" w:hAnsi="Times New Roman"/>
          <w:sz w:val="24"/>
          <w:szCs w:val="24"/>
        </w:rPr>
        <w:t xml:space="preserve"> тыс. рубле</w:t>
      </w:r>
      <w:r w:rsidR="00F94213" w:rsidRPr="00675AF0">
        <w:rPr>
          <w:rFonts w:ascii="Times New Roman" w:hAnsi="Times New Roman"/>
          <w:sz w:val="24"/>
          <w:szCs w:val="24"/>
        </w:rPr>
        <w:t>й;</w:t>
      </w:r>
    </w:p>
    <w:p w:rsidR="008443F5" w:rsidRPr="00675AF0" w:rsidRDefault="00173A07" w:rsidP="00F9421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Дефицит-</w:t>
      </w:r>
      <w:r w:rsidR="003F7DAF">
        <w:rPr>
          <w:rFonts w:ascii="Times New Roman" w:hAnsi="Times New Roman"/>
          <w:sz w:val="24"/>
          <w:szCs w:val="24"/>
        </w:rPr>
        <w:t>1</w:t>
      </w:r>
      <w:r w:rsidR="00B33599">
        <w:rPr>
          <w:rFonts w:ascii="Times New Roman" w:hAnsi="Times New Roman"/>
          <w:sz w:val="24"/>
          <w:szCs w:val="24"/>
        </w:rPr>
        <w:t>8</w:t>
      </w:r>
      <w:r w:rsidRPr="00675AF0">
        <w:rPr>
          <w:rFonts w:ascii="Times New Roman" w:hAnsi="Times New Roman"/>
          <w:sz w:val="24"/>
          <w:szCs w:val="24"/>
        </w:rPr>
        <w:t>,</w:t>
      </w:r>
      <w:r w:rsidR="003F7DAF">
        <w:rPr>
          <w:rFonts w:ascii="Times New Roman" w:hAnsi="Times New Roman"/>
          <w:sz w:val="24"/>
          <w:szCs w:val="24"/>
        </w:rPr>
        <w:t>4</w:t>
      </w:r>
      <w:r w:rsidR="00660C34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60C34" w:rsidRPr="00675AF0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660C34" w:rsidRPr="00675AF0">
        <w:rPr>
          <w:rFonts w:ascii="Times New Roman" w:hAnsi="Times New Roman"/>
          <w:sz w:val="24"/>
          <w:szCs w:val="24"/>
        </w:rPr>
        <w:t>;</w:t>
      </w:r>
    </w:p>
    <w:p w:rsidR="00290739" w:rsidRPr="00675AF0" w:rsidRDefault="00290739" w:rsidP="00290739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Показатели фактиче</w:t>
      </w:r>
      <w:r w:rsidR="00AB2C43" w:rsidRPr="00675AF0">
        <w:rPr>
          <w:rFonts w:ascii="Times New Roman" w:hAnsi="Times New Roman"/>
          <w:sz w:val="24"/>
          <w:szCs w:val="24"/>
        </w:rPr>
        <w:t xml:space="preserve">ского </w:t>
      </w:r>
      <w:r w:rsidR="00315F10" w:rsidRPr="00675AF0">
        <w:rPr>
          <w:rFonts w:ascii="Times New Roman" w:hAnsi="Times New Roman"/>
          <w:sz w:val="24"/>
          <w:szCs w:val="24"/>
        </w:rPr>
        <w:t>исполнения бюджета за 202</w:t>
      </w:r>
      <w:r w:rsidR="002660A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 установлены на основании годового отчета</w:t>
      </w:r>
      <w:r w:rsidR="00315F10" w:rsidRPr="00675AF0">
        <w:rPr>
          <w:rFonts w:ascii="Times New Roman" w:hAnsi="Times New Roman"/>
          <w:sz w:val="24"/>
          <w:szCs w:val="24"/>
        </w:rPr>
        <w:t xml:space="preserve"> об исполнении бюджета за 202</w:t>
      </w:r>
      <w:r w:rsidR="002660AC">
        <w:rPr>
          <w:rFonts w:ascii="Times New Roman" w:hAnsi="Times New Roman"/>
          <w:sz w:val="24"/>
          <w:szCs w:val="24"/>
        </w:rPr>
        <w:t>2</w:t>
      </w:r>
      <w:r w:rsidR="00AF1F96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год, отчета по поступлениям и выбытиям (ф. 0503151</w:t>
      </w:r>
      <w:r w:rsidR="00315F10" w:rsidRPr="00675AF0">
        <w:rPr>
          <w:rFonts w:ascii="Times New Roman" w:hAnsi="Times New Roman"/>
          <w:sz w:val="24"/>
          <w:szCs w:val="24"/>
        </w:rPr>
        <w:t>) по состоянию на 01.01.202</w:t>
      </w:r>
      <w:r w:rsidR="002660AC">
        <w:rPr>
          <w:rFonts w:ascii="Times New Roman" w:hAnsi="Times New Roman"/>
          <w:sz w:val="24"/>
          <w:szCs w:val="24"/>
        </w:rPr>
        <w:t>3</w:t>
      </w:r>
      <w:r w:rsidRPr="00675AF0">
        <w:rPr>
          <w:rFonts w:ascii="Times New Roman" w:hAnsi="Times New Roman"/>
          <w:sz w:val="24"/>
          <w:szCs w:val="24"/>
        </w:rPr>
        <w:t>г.</w:t>
      </w:r>
    </w:p>
    <w:p w:rsidR="00290739" w:rsidRPr="00675AF0" w:rsidRDefault="005346FB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По </w:t>
      </w:r>
      <w:r w:rsidR="001B1580" w:rsidRPr="00675AF0">
        <w:rPr>
          <w:rFonts w:ascii="Times New Roman" w:hAnsi="Times New Roman"/>
          <w:sz w:val="24"/>
          <w:szCs w:val="24"/>
        </w:rPr>
        <w:t xml:space="preserve">состоянию на </w:t>
      </w:r>
      <w:r w:rsidR="00315F10" w:rsidRPr="00675AF0">
        <w:rPr>
          <w:rFonts w:ascii="Times New Roman" w:hAnsi="Times New Roman"/>
          <w:sz w:val="24"/>
          <w:szCs w:val="24"/>
        </w:rPr>
        <w:t>01.01.202</w:t>
      </w:r>
      <w:r w:rsidR="00B33599">
        <w:rPr>
          <w:rFonts w:ascii="Times New Roman" w:hAnsi="Times New Roman"/>
          <w:sz w:val="24"/>
          <w:szCs w:val="24"/>
        </w:rPr>
        <w:t>3</w:t>
      </w:r>
      <w:r w:rsidR="00290739" w:rsidRPr="00675AF0">
        <w:rPr>
          <w:rFonts w:ascii="Times New Roman" w:hAnsi="Times New Roman"/>
          <w:sz w:val="24"/>
          <w:szCs w:val="24"/>
        </w:rPr>
        <w:t>г</w:t>
      </w:r>
      <w:r w:rsidR="00AF1F96" w:rsidRPr="00675AF0">
        <w:rPr>
          <w:rFonts w:ascii="Times New Roman" w:hAnsi="Times New Roman"/>
          <w:sz w:val="24"/>
          <w:szCs w:val="24"/>
        </w:rPr>
        <w:t>.</w:t>
      </w:r>
      <w:r w:rsidR="00290739" w:rsidRPr="00675AF0">
        <w:rPr>
          <w:rFonts w:ascii="Times New Roman" w:hAnsi="Times New Roman"/>
          <w:sz w:val="24"/>
          <w:szCs w:val="24"/>
        </w:rPr>
        <w:t xml:space="preserve"> администрацией сельского поселения </w:t>
      </w:r>
      <w:proofErr w:type="spellStart"/>
      <w:r w:rsidR="00290739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29073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29073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39"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29073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39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290739" w:rsidRPr="00675AF0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главный распорядитель бюджетных средств.</w:t>
      </w:r>
    </w:p>
    <w:p w:rsidR="00290739" w:rsidRPr="00675AF0" w:rsidRDefault="00290739" w:rsidP="004F1C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являетс</w:t>
      </w:r>
      <w:r w:rsidR="00DF0407" w:rsidRPr="00675AF0">
        <w:rPr>
          <w:rFonts w:ascii="Times New Roman" w:hAnsi="Times New Roman"/>
          <w:bCs/>
          <w:sz w:val="24"/>
          <w:szCs w:val="24"/>
        </w:rPr>
        <w:t xml:space="preserve">я Соглашение </w:t>
      </w:r>
      <w:r w:rsidRPr="00675AF0">
        <w:rPr>
          <w:rFonts w:ascii="Times New Roman" w:hAnsi="Times New Roman"/>
          <w:bCs/>
          <w:sz w:val="24"/>
          <w:szCs w:val="24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>. В Сог</w:t>
      </w:r>
      <w:r w:rsidR="00D7389C" w:rsidRPr="00675AF0">
        <w:rPr>
          <w:rFonts w:ascii="Times New Roman" w:hAnsi="Times New Roman"/>
          <w:bCs/>
          <w:sz w:val="24"/>
          <w:szCs w:val="24"/>
        </w:rPr>
        <w:t xml:space="preserve">лашении </w:t>
      </w:r>
      <w:r w:rsidRPr="00675AF0">
        <w:rPr>
          <w:rFonts w:ascii="Times New Roman" w:hAnsi="Times New Roman"/>
          <w:bCs/>
          <w:sz w:val="24"/>
          <w:szCs w:val="24"/>
        </w:rPr>
        <w:t xml:space="preserve">определены условия предоставления средств из бюджета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, права и обязанности обоих сторон. </w:t>
      </w:r>
    </w:p>
    <w:p w:rsidR="001F332D" w:rsidRPr="00675AF0" w:rsidRDefault="001F332D" w:rsidP="00F942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>Проверкой исполнение бюджета за</w:t>
      </w:r>
      <w:r w:rsidR="00315F10" w:rsidRPr="00675AF0">
        <w:rPr>
          <w:rFonts w:ascii="Times New Roman" w:hAnsi="Times New Roman"/>
          <w:bCs/>
          <w:sz w:val="24"/>
          <w:szCs w:val="24"/>
        </w:rPr>
        <w:t xml:space="preserve"> 202</w:t>
      </w:r>
      <w:r w:rsidR="00B33599">
        <w:rPr>
          <w:rFonts w:ascii="Times New Roman" w:hAnsi="Times New Roman"/>
          <w:bCs/>
          <w:sz w:val="24"/>
          <w:szCs w:val="24"/>
        </w:rPr>
        <w:t>2</w:t>
      </w:r>
      <w:r w:rsidRPr="00675AF0">
        <w:rPr>
          <w:rFonts w:ascii="Times New Roman" w:hAnsi="Times New Roman"/>
          <w:bCs/>
          <w:sz w:val="24"/>
          <w:szCs w:val="24"/>
        </w:rPr>
        <w:t xml:space="preserve"> год</w:t>
      </w:r>
      <w:r w:rsidR="00195E0C" w:rsidRPr="00675AF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195E0C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195E0C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5E0C" w:rsidRPr="00675AF0">
        <w:rPr>
          <w:rFonts w:ascii="Times New Roman" w:hAnsi="Times New Roman"/>
          <w:bCs/>
          <w:sz w:val="24"/>
          <w:szCs w:val="24"/>
        </w:rPr>
        <w:t>Чыраа-Бажин</w:t>
      </w:r>
      <w:r w:rsidRPr="00675AF0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, доведенных согласно уведомлению Администрации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</w:t>
      </w:r>
      <w:r w:rsidR="00294335" w:rsidRPr="00675AF0">
        <w:rPr>
          <w:rFonts w:ascii="Times New Roman" w:hAnsi="Times New Roman"/>
          <w:sz w:val="24"/>
          <w:szCs w:val="24"/>
        </w:rPr>
        <w:t>емчикского</w:t>
      </w:r>
      <w:proofErr w:type="spellEnd"/>
      <w:r w:rsidR="00294335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624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BA3624" w:rsidRPr="00675AF0">
        <w:rPr>
          <w:rFonts w:ascii="Times New Roman" w:hAnsi="Times New Roman"/>
          <w:sz w:val="24"/>
          <w:szCs w:val="24"/>
        </w:rPr>
        <w:t xml:space="preserve"> соответствует</w:t>
      </w:r>
      <w:r w:rsidR="00095A7C" w:rsidRPr="00675AF0">
        <w:rPr>
          <w:rFonts w:ascii="Times New Roman" w:hAnsi="Times New Roman"/>
          <w:sz w:val="24"/>
          <w:szCs w:val="24"/>
        </w:rPr>
        <w:t xml:space="preserve">. </w:t>
      </w:r>
    </w:p>
    <w:p w:rsidR="00290739" w:rsidRPr="00675AF0" w:rsidRDefault="00290739" w:rsidP="00BC5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C43" w:rsidRPr="00675AF0">
        <w:rPr>
          <w:rFonts w:ascii="Times New Roman" w:hAnsi="Times New Roman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Республики Тыва в Отделе № 3 открыт </w:t>
      </w:r>
      <w:r w:rsidR="00E54F62" w:rsidRPr="00675AF0">
        <w:rPr>
          <w:rFonts w:ascii="Times New Roman" w:hAnsi="Times New Roman"/>
          <w:sz w:val="24"/>
          <w:szCs w:val="24"/>
        </w:rPr>
        <w:t>лицевой счет получателя бюджетных средств №03123</w:t>
      </w:r>
      <w:r w:rsidR="00D04B62" w:rsidRPr="00675AF0">
        <w:rPr>
          <w:rFonts w:ascii="Times New Roman" w:hAnsi="Times New Roman"/>
          <w:sz w:val="24"/>
          <w:szCs w:val="24"/>
        </w:rPr>
        <w:t>002930, расчетный счет 4020481025</w:t>
      </w:r>
      <w:r w:rsidR="00E54F62" w:rsidRPr="00675AF0">
        <w:rPr>
          <w:rFonts w:ascii="Times New Roman" w:hAnsi="Times New Roman"/>
          <w:sz w:val="24"/>
          <w:szCs w:val="24"/>
        </w:rPr>
        <w:t>00</w:t>
      </w:r>
      <w:r w:rsidR="00D04B62" w:rsidRPr="00675AF0">
        <w:rPr>
          <w:rFonts w:ascii="Times New Roman" w:hAnsi="Times New Roman"/>
          <w:sz w:val="24"/>
          <w:szCs w:val="24"/>
        </w:rPr>
        <w:t>40095</w:t>
      </w:r>
      <w:r w:rsidR="00E54F62" w:rsidRPr="00675AF0">
        <w:rPr>
          <w:rFonts w:ascii="Times New Roman" w:hAnsi="Times New Roman"/>
          <w:sz w:val="24"/>
          <w:szCs w:val="24"/>
        </w:rPr>
        <w:t xml:space="preserve">510 в ОТДЕЛЕНИИ-НБ РТ г. Кызыл, БИК банка 049304001. </w:t>
      </w:r>
    </w:p>
    <w:p w:rsidR="00290739" w:rsidRPr="00675AF0" w:rsidRDefault="00290739" w:rsidP="00290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FB3C67" w:rsidRPr="00675AF0" w:rsidRDefault="009B1A84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ab/>
      </w:r>
      <w:r w:rsidR="006254A5" w:rsidRPr="00675AF0">
        <w:rPr>
          <w:rFonts w:ascii="Times New Roman" w:hAnsi="Times New Roman"/>
          <w:bCs/>
          <w:sz w:val="24"/>
          <w:szCs w:val="24"/>
        </w:rPr>
        <w:t xml:space="preserve">Доходная часть бюджета сельского поселения </w:t>
      </w:r>
      <w:proofErr w:type="spellStart"/>
      <w:r w:rsidR="006254A5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254A5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Cs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6254A5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6254A5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5346FB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315F10" w:rsidRPr="00675AF0">
        <w:rPr>
          <w:rFonts w:ascii="Times New Roman" w:hAnsi="Times New Roman"/>
          <w:bCs/>
          <w:sz w:val="24"/>
          <w:szCs w:val="24"/>
        </w:rPr>
        <w:t>исполнена за 202</w:t>
      </w:r>
      <w:r w:rsidR="00B33599">
        <w:rPr>
          <w:rFonts w:ascii="Times New Roman" w:hAnsi="Times New Roman"/>
          <w:bCs/>
          <w:sz w:val="24"/>
          <w:szCs w:val="24"/>
        </w:rPr>
        <w:t>2</w:t>
      </w:r>
      <w:r w:rsidR="00173A07" w:rsidRPr="00675AF0">
        <w:rPr>
          <w:rFonts w:ascii="Times New Roman" w:hAnsi="Times New Roman"/>
          <w:bCs/>
          <w:sz w:val="24"/>
          <w:szCs w:val="24"/>
        </w:rPr>
        <w:t xml:space="preserve"> год на </w:t>
      </w:r>
      <w:r w:rsidR="00BA3624" w:rsidRPr="00675AF0">
        <w:rPr>
          <w:rFonts w:ascii="Times New Roman" w:hAnsi="Times New Roman"/>
          <w:bCs/>
          <w:sz w:val="24"/>
          <w:szCs w:val="24"/>
        </w:rPr>
        <w:t xml:space="preserve">5 </w:t>
      </w:r>
      <w:r w:rsidR="006254C7">
        <w:rPr>
          <w:rFonts w:ascii="Times New Roman" w:hAnsi="Times New Roman"/>
          <w:bCs/>
          <w:sz w:val="24"/>
          <w:szCs w:val="24"/>
        </w:rPr>
        <w:t>783</w:t>
      </w:r>
      <w:r w:rsidR="00173A07" w:rsidRPr="00675AF0">
        <w:rPr>
          <w:rFonts w:ascii="Times New Roman" w:hAnsi="Times New Roman"/>
          <w:bCs/>
          <w:sz w:val="24"/>
          <w:szCs w:val="24"/>
        </w:rPr>
        <w:t>,</w:t>
      </w:r>
      <w:r w:rsidR="006254C7">
        <w:rPr>
          <w:rFonts w:ascii="Times New Roman" w:hAnsi="Times New Roman"/>
          <w:bCs/>
          <w:sz w:val="24"/>
          <w:szCs w:val="24"/>
        </w:rPr>
        <w:t>5</w:t>
      </w:r>
      <w:r w:rsidR="005346FB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6254A5" w:rsidRPr="00675AF0">
        <w:rPr>
          <w:rFonts w:ascii="Times New Roman" w:hAnsi="Times New Roman"/>
          <w:bCs/>
          <w:sz w:val="24"/>
          <w:szCs w:val="24"/>
        </w:rPr>
        <w:t>тыс. руб</w:t>
      </w:r>
      <w:r w:rsidR="003C4474" w:rsidRPr="00675AF0">
        <w:rPr>
          <w:rFonts w:ascii="Times New Roman" w:hAnsi="Times New Roman"/>
          <w:bCs/>
          <w:sz w:val="24"/>
          <w:szCs w:val="24"/>
        </w:rPr>
        <w:t>лей, что составляет 100</w:t>
      </w:r>
      <w:r w:rsidR="006D1485" w:rsidRPr="00675AF0">
        <w:rPr>
          <w:rFonts w:ascii="Times New Roman" w:hAnsi="Times New Roman"/>
          <w:bCs/>
          <w:sz w:val="24"/>
          <w:szCs w:val="24"/>
        </w:rPr>
        <w:t>,</w:t>
      </w:r>
      <w:r w:rsidR="006254C7">
        <w:rPr>
          <w:rFonts w:ascii="Times New Roman" w:hAnsi="Times New Roman"/>
          <w:bCs/>
          <w:sz w:val="24"/>
          <w:szCs w:val="24"/>
        </w:rPr>
        <w:t>6</w:t>
      </w:r>
      <w:r w:rsidR="00DF0407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6254A5" w:rsidRPr="00675AF0">
        <w:rPr>
          <w:rFonts w:ascii="Times New Roman" w:hAnsi="Times New Roman"/>
          <w:bCs/>
          <w:sz w:val="24"/>
          <w:szCs w:val="24"/>
        </w:rPr>
        <w:t xml:space="preserve">% от планового </w:t>
      </w:r>
      <w:r w:rsidR="00AF1F96" w:rsidRPr="00675AF0">
        <w:rPr>
          <w:rFonts w:ascii="Times New Roman" w:hAnsi="Times New Roman"/>
          <w:bCs/>
          <w:sz w:val="24"/>
          <w:szCs w:val="24"/>
        </w:rPr>
        <w:t xml:space="preserve">показателя </w:t>
      </w:r>
      <w:r w:rsidR="00BA3624" w:rsidRPr="00675AF0">
        <w:rPr>
          <w:rFonts w:ascii="Times New Roman" w:hAnsi="Times New Roman"/>
          <w:bCs/>
          <w:sz w:val="24"/>
          <w:szCs w:val="24"/>
        </w:rPr>
        <w:t>5 7</w:t>
      </w:r>
      <w:r w:rsidR="006254C7">
        <w:rPr>
          <w:rFonts w:ascii="Times New Roman" w:hAnsi="Times New Roman"/>
          <w:bCs/>
          <w:sz w:val="24"/>
          <w:szCs w:val="24"/>
        </w:rPr>
        <w:t>48</w:t>
      </w:r>
      <w:r w:rsidR="006D1485" w:rsidRPr="00675AF0">
        <w:rPr>
          <w:rFonts w:ascii="Times New Roman" w:hAnsi="Times New Roman"/>
          <w:bCs/>
          <w:sz w:val="24"/>
          <w:szCs w:val="24"/>
        </w:rPr>
        <w:t>,</w:t>
      </w:r>
      <w:r w:rsidR="006254C7">
        <w:rPr>
          <w:rFonts w:ascii="Times New Roman" w:hAnsi="Times New Roman"/>
          <w:bCs/>
          <w:sz w:val="24"/>
          <w:szCs w:val="24"/>
        </w:rPr>
        <w:t>9</w:t>
      </w:r>
      <w:r w:rsidR="006254A5" w:rsidRPr="00675AF0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D132A6" w:rsidRPr="00675AF0" w:rsidRDefault="00007246" w:rsidP="001D03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ab/>
        <w:t xml:space="preserve">Исполнение доходной части бюджета </w:t>
      </w:r>
      <w:r w:rsidR="001D0340" w:rsidRPr="00675AF0">
        <w:rPr>
          <w:rFonts w:ascii="Times New Roman" w:hAnsi="Times New Roman"/>
          <w:bCs/>
          <w:sz w:val="24"/>
          <w:szCs w:val="24"/>
        </w:rPr>
        <w:t>характеризуется в следующей таблице:</w:t>
      </w:r>
    </w:p>
    <w:p w:rsidR="001D0340" w:rsidRPr="00675AF0" w:rsidRDefault="001D0340" w:rsidP="001D03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5AF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(в тыс. рублях)</w:t>
      </w:r>
    </w:p>
    <w:tbl>
      <w:tblPr>
        <w:tblW w:w="786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018"/>
        <w:gridCol w:w="1495"/>
        <w:gridCol w:w="1304"/>
        <w:gridCol w:w="1043"/>
      </w:tblGrid>
      <w:tr w:rsidR="00AB2C43" w:rsidRPr="00675AF0" w:rsidTr="00AA1C17">
        <w:trPr>
          <w:trHeight w:val="10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675AF0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675AF0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675AF0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675AF0" w:rsidRDefault="00081D3A" w:rsidP="00081D3A">
            <w:pPr>
              <w:spacing w:after="0"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исп-ия</w:t>
            </w:r>
            <w:proofErr w:type="spellEnd"/>
          </w:p>
        </w:tc>
      </w:tr>
      <w:tr w:rsidR="00AA1C17" w:rsidRPr="00675AF0" w:rsidTr="001D0340">
        <w:trPr>
          <w:trHeight w:val="30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17" w:rsidRPr="00675AF0" w:rsidRDefault="00AA1C17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Доходы бюджета – всего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C17" w:rsidRPr="00675AF0" w:rsidRDefault="00CB2530" w:rsidP="00CB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B33599">
              <w:rPr>
                <w:rFonts w:ascii="Times New Roman" w:hAnsi="Times New Roman"/>
                <w:sz w:val="24"/>
                <w:szCs w:val="24"/>
              </w:rPr>
              <w:t>748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B335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C17" w:rsidRPr="00675AF0" w:rsidRDefault="00CB2530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B33599">
              <w:rPr>
                <w:rFonts w:ascii="Times New Roman" w:hAnsi="Times New Roman"/>
                <w:sz w:val="24"/>
                <w:szCs w:val="24"/>
              </w:rPr>
              <w:t>783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B335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C17" w:rsidRPr="00675AF0" w:rsidRDefault="00081D3A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</w:tr>
      <w:tr w:rsidR="00AB2C43" w:rsidRPr="00675AF0" w:rsidTr="001D0340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43" w:rsidRPr="00675AF0" w:rsidRDefault="00AB2C43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C43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B2C43" w:rsidRPr="00B33599" w:rsidRDefault="00AB2C43" w:rsidP="00AF1F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599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2C43" w:rsidRPr="00675AF0" w:rsidRDefault="00B33599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2C43" w:rsidRPr="00675AF0" w:rsidRDefault="00B33599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  <w:r w:rsidR="00E85F4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081D3A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AB2C43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B2C43" w:rsidRPr="00B33599" w:rsidRDefault="00AB2C43" w:rsidP="00AF1F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599">
              <w:rPr>
                <w:rFonts w:ascii="Times New Roman" w:hAnsi="Times New Roman"/>
                <w:sz w:val="18"/>
                <w:szCs w:val="18"/>
              </w:rPr>
              <w:lastRenderedPageBreak/>
              <w:t>НАЛОГИ НА ПРИБЫЛЬ,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2C43" w:rsidRPr="00675AF0" w:rsidRDefault="00E85F45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B33599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2C43" w:rsidRPr="00675AF0" w:rsidRDefault="00ED256A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B33599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675AF0" w:rsidRDefault="00081D3A" w:rsidP="00081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85F45" w:rsidP="00C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B33599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D256A" w:rsidP="00C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B33599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081D3A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85F45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B335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E85F45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081D3A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5925C2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BC6597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081D3A" w:rsidP="00081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B33599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B33599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081D3A" w:rsidP="00081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6D148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B33599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B33599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ED256A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081D3A" w:rsidP="00081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</w:tr>
      <w:tr w:rsidR="006D1485" w:rsidRPr="00675AF0" w:rsidTr="00CE1A92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1485" w:rsidRPr="00675AF0" w:rsidRDefault="006D1485" w:rsidP="00A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B33599" w:rsidP="0082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85" w:rsidRPr="00675AF0" w:rsidRDefault="00B33599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485" w:rsidRPr="00675AF0" w:rsidRDefault="00081D3A" w:rsidP="00081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9143B5" w:rsidRPr="00675AF0" w:rsidTr="00CE1A92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B33599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B33599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8E6578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081D3A" w:rsidP="00081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BC6597" w:rsidRPr="00675AF0" w:rsidTr="00CE1A92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6597" w:rsidRPr="00675AF0" w:rsidRDefault="00BC6597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6597" w:rsidRPr="00675AF0" w:rsidRDefault="00BC6597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B3359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6597" w:rsidRPr="00675AF0" w:rsidRDefault="00BC6597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1</w:t>
            </w:r>
            <w:r w:rsidR="00B33599">
              <w:rPr>
                <w:rFonts w:ascii="Times New Roman" w:hAnsi="Times New Roman"/>
                <w:sz w:val="24"/>
                <w:szCs w:val="24"/>
              </w:rPr>
              <w:t>40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B335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97" w:rsidRPr="00675AF0" w:rsidRDefault="00081D3A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9143B5" w:rsidRPr="00675AF0" w:rsidTr="00CE1A92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B33599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B33599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081D3A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9143B5" w:rsidRPr="00675AF0" w:rsidTr="00027459">
        <w:trPr>
          <w:trHeight w:val="99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="004D1388">
              <w:rPr>
                <w:rFonts w:ascii="Times New Roman" w:hAnsi="Times New Roman"/>
                <w:sz w:val="24"/>
                <w:szCs w:val="24"/>
              </w:rPr>
              <w:t>материальных и нематериальных активов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4D1388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4D1388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081D3A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9143B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4D1388" w:rsidP="00BC6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4D1388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081D3A" w:rsidP="00081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9143B5" w:rsidRPr="00675AF0" w:rsidTr="00097947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842878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D1388">
              <w:rPr>
                <w:rFonts w:ascii="Times New Roman" w:hAnsi="Times New Roman"/>
                <w:sz w:val="24"/>
                <w:szCs w:val="24"/>
              </w:rPr>
              <w:t>181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4D13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842878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D1388">
              <w:rPr>
                <w:rFonts w:ascii="Times New Roman" w:hAnsi="Times New Roman"/>
                <w:sz w:val="24"/>
                <w:szCs w:val="24"/>
              </w:rPr>
              <w:t>170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4D13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081D3A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9143B5" w:rsidRPr="00675AF0" w:rsidTr="00097947">
        <w:trPr>
          <w:trHeight w:val="51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Дотации от других  бюджетов бюджетной системы   Российской Федерации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9143B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  <w:r w:rsidR="004D1388">
              <w:rPr>
                <w:rFonts w:ascii="Times New Roman" w:hAnsi="Times New Roman"/>
                <w:sz w:val="24"/>
                <w:szCs w:val="24"/>
              </w:rPr>
              <w:t> 682,4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47544D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D1388">
              <w:rPr>
                <w:rFonts w:ascii="Times New Roman" w:hAnsi="Times New Roman"/>
                <w:sz w:val="24"/>
                <w:szCs w:val="24"/>
              </w:rPr>
              <w:t>682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4D13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081D3A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C6B95" w:rsidRPr="00675AF0" w:rsidTr="00097947">
        <w:trPr>
          <w:trHeight w:val="76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6B95" w:rsidRPr="00675AF0" w:rsidRDefault="00EC6B9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6B9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  <w:r w:rsidR="004D1388">
              <w:rPr>
                <w:rFonts w:ascii="Times New Roman" w:hAnsi="Times New Roman"/>
                <w:sz w:val="24"/>
                <w:szCs w:val="24"/>
              </w:rPr>
              <w:t> 682,4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6B9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4</w:t>
            </w:r>
            <w:r w:rsidR="004D1388">
              <w:rPr>
                <w:rFonts w:ascii="Times New Roman" w:hAnsi="Times New Roman"/>
                <w:sz w:val="24"/>
                <w:szCs w:val="24"/>
              </w:rPr>
              <w:t> 682,4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B95" w:rsidRPr="00675AF0" w:rsidRDefault="00081D3A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143B5" w:rsidRPr="00675AF0" w:rsidTr="00097947">
        <w:trPr>
          <w:trHeight w:val="51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4D1388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4D1388">
              <w:rPr>
                <w:rFonts w:ascii="Times New Roman" w:hAnsi="Times New Roman"/>
                <w:sz w:val="24"/>
                <w:szCs w:val="24"/>
              </w:rPr>
              <w:t>45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4D13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081D3A" w:rsidP="00081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143B5" w:rsidRPr="00675AF0" w:rsidTr="00097947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464317">
              <w:rPr>
                <w:rFonts w:ascii="Times New Roman" w:hAnsi="Times New Roman"/>
                <w:sz w:val="24"/>
                <w:szCs w:val="24"/>
              </w:rPr>
              <w:t>44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464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464317">
              <w:rPr>
                <w:rFonts w:ascii="Times New Roman" w:hAnsi="Times New Roman"/>
                <w:sz w:val="24"/>
                <w:szCs w:val="24"/>
              </w:rPr>
              <w:t>44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464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081D3A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143B5" w:rsidRPr="00675AF0" w:rsidTr="00097947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43B5" w:rsidRPr="00675AF0" w:rsidRDefault="009143B5" w:rsidP="0091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464317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3B5" w:rsidRPr="00675AF0" w:rsidRDefault="00EC6B95" w:rsidP="0091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2</w:t>
            </w:r>
            <w:r w:rsidR="00464317">
              <w:rPr>
                <w:rFonts w:ascii="Times New Roman" w:hAnsi="Times New Roman"/>
                <w:sz w:val="24"/>
                <w:szCs w:val="24"/>
              </w:rPr>
              <w:t>54</w:t>
            </w:r>
            <w:r w:rsidR="009143B5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Pr="00675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3B5" w:rsidRPr="00675AF0" w:rsidRDefault="00081D3A" w:rsidP="0091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132A6" w:rsidRPr="00675AF0" w:rsidRDefault="00D132A6" w:rsidP="00CE0A4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07B7F" w:rsidRDefault="00207B7F" w:rsidP="009C0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47C">
        <w:rPr>
          <w:rFonts w:ascii="Times New Roman" w:hAnsi="Times New Roman"/>
          <w:sz w:val="24"/>
          <w:szCs w:val="24"/>
        </w:rPr>
        <w:t>Согл</w:t>
      </w:r>
      <w:r w:rsidRPr="00675AF0">
        <w:rPr>
          <w:rFonts w:ascii="Times New Roman" w:hAnsi="Times New Roman"/>
          <w:sz w:val="24"/>
          <w:szCs w:val="24"/>
        </w:rPr>
        <w:t>асно годовому отчету ф. 05031</w:t>
      </w:r>
      <w:r w:rsidR="00DB2352" w:rsidRPr="00675AF0">
        <w:rPr>
          <w:rFonts w:ascii="Times New Roman" w:hAnsi="Times New Roman"/>
          <w:sz w:val="24"/>
          <w:szCs w:val="24"/>
        </w:rPr>
        <w:t xml:space="preserve">17 по итогам </w:t>
      </w:r>
      <w:r w:rsidR="00315F10" w:rsidRPr="00675AF0">
        <w:rPr>
          <w:rFonts w:ascii="Times New Roman" w:hAnsi="Times New Roman"/>
          <w:sz w:val="24"/>
          <w:szCs w:val="24"/>
        </w:rPr>
        <w:t>202</w:t>
      </w:r>
      <w:r w:rsidR="0085347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</w:t>
      </w:r>
      <w:r w:rsidR="008D4AFA" w:rsidRPr="00675AF0">
        <w:rPr>
          <w:rFonts w:ascii="Times New Roman" w:hAnsi="Times New Roman"/>
          <w:sz w:val="24"/>
          <w:szCs w:val="24"/>
        </w:rPr>
        <w:t xml:space="preserve">енных </w:t>
      </w:r>
      <w:r w:rsidR="00C43C7F" w:rsidRPr="00675AF0">
        <w:rPr>
          <w:rFonts w:ascii="Times New Roman" w:hAnsi="Times New Roman"/>
          <w:sz w:val="24"/>
          <w:szCs w:val="24"/>
        </w:rPr>
        <w:t xml:space="preserve">доходов составляет </w:t>
      </w:r>
      <w:r w:rsidR="0085347C">
        <w:rPr>
          <w:rFonts w:ascii="Times New Roman" w:hAnsi="Times New Roman"/>
          <w:sz w:val="24"/>
          <w:szCs w:val="24"/>
        </w:rPr>
        <w:t>613</w:t>
      </w:r>
      <w:r w:rsidR="00C43C7F" w:rsidRPr="00675AF0">
        <w:rPr>
          <w:rFonts w:ascii="Times New Roman" w:hAnsi="Times New Roman"/>
          <w:sz w:val="24"/>
          <w:szCs w:val="24"/>
        </w:rPr>
        <w:t>,</w:t>
      </w:r>
      <w:r w:rsidR="0085347C">
        <w:rPr>
          <w:rFonts w:ascii="Times New Roman" w:hAnsi="Times New Roman"/>
          <w:sz w:val="24"/>
          <w:szCs w:val="24"/>
        </w:rPr>
        <w:t>2</w:t>
      </w:r>
      <w:r w:rsidR="00A20A3B" w:rsidRPr="00675AF0">
        <w:rPr>
          <w:rFonts w:ascii="Times New Roman" w:hAnsi="Times New Roman"/>
          <w:sz w:val="24"/>
          <w:szCs w:val="24"/>
        </w:rPr>
        <w:t xml:space="preserve"> тыс.</w:t>
      </w:r>
      <w:r w:rsidR="000C3120" w:rsidRPr="00675AF0">
        <w:rPr>
          <w:rFonts w:ascii="Times New Roman" w:hAnsi="Times New Roman"/>
          <w:sz w:val="24"/>
          <w:szCs w:val="24"/>
        </w:rPr>
        <w:t xml:space="preserve"> </w:t>
      </w:r>
      <w:r w:rsidR="00A85316" w:rsidRPr="00675AF0">
        <w:rPr>
          <w:rFonts w:ascii="Times New Roman" w:hAnsi="Times New Roman"/>
          <w:sz w:val="24"/>
          <w:szCs w:val="24"/>
        </w:rPr>
        <w:t>ру</w:t>
      </w:r>
      <w:r w:rsidR="00C43C7F" w:rsidRPr="00675AF0">
        <w:rPr>
          <w:rFonts w:ascii="Times New Roman" w:hAnsi="Times New Roman"/>
          <w:sz w:val="24"/>
          <w:szCs w:val="24"/>
        </w:rPr>
        <w:t>блей, или 10</w:t>
      </w:r>
      <w:r w:rsidR="0085347C">
        <w:rPr>
          <w:rFonts w:ascii="Times New Roman" w:hAnsi="Times New Roman"/>
          <w:sz w:val="24"/>
          <w:szCs w:val="24"/>
        </w:rPr>
        <w:t>8</w:t>
      </w:r>
      <w:r w:rsidR="00C43C7F" w:rsidRPr="00675AF0">
        <w:rPr>
          <w:rFonts w:ascii="Times New Roman" w:hAnsi="Times New Roman"/>
          <w:sz w:val="24"/>
          <w:szCs w:val="24"/>
        </w:rPr>
        <w:t xml:space="preserve">% от плана </w:t>
      </w:r>
      <w:r w:rsidR="0085347C">
        <w:rPr>
          <w:rFonts w:ascii="Times New Roman" w:hAnsi="Times New Roman"/>
          <w:sz w:val="24"/>
          <w:szCs w:val="24"/>
        </w:rPr>
        <w:t>567</w:t>
      </w:r>
      <w:r w:rsidR="009C0763" w:rsidRPr="00675AF0">
        <w:rPr>
          <w:rFonts w:ascii="Times New Roman" w:hAnsi="Times New Roman"/>
          <w:sz w:val="24"/>
          <w:szCs w:val="24"/>
        </w:rPr>
        <w:t>,</w:t>
      </w:r>
      <w:r w:rsidR="00A20A3B" w:rsidRPr="00675AF0">
        <w:rPr>
          <w:rFonts w:ascii="Times New Roman" w:hAnsi="Times New Roman"/>
          <w:sz w:val="24"/>
          <w:szCs w:val="24"/>
        </w:rPr>
        <w:t>0</w:t>
      </w:r>
      <w:r w:rsidRPr="00675AF0">
        <w:rPr>
          <w:rFonts w:ascii="Times New Roman" w:hAnsi="Times New Roman"/>
          <w:sz w:val="24"/>
          <w:szCs w:val="24"/>
        </w:rPr>
        <w:t xml:space="preserve"> тыс. рублей. В связи с тем, </w:t>
      </w:r>
      <w:r w:rsidR="00F36287" w:rsidRPr="00675AF0">
        <w:rPr>
          <w:rFonts w:ascii="Times New Roman" w:hAnsi="Times New Roman"/>
          <w:sz w:val="24"/>
          <w:szCs w:val="24"/>
        </w:rPr>
        <w:t>что в</w:t>
      </w:r>
      <w:r w:rsidRPr="00675AF0">
        <w:rPr>
          <w:rFonts w:ascii="Times New Roman" w:hAnsi="Times New Roman"/>
          <w:sz w:val="24"/>
          <w:szCs w:val="24"/>
        </w:rPr>
        <w:t xml:space="preserve"> течение года в бюджет поселения</w:t>
      </w:r>
      <w:r w:rsidR="00C43C7F" w:rsidRPr="00675AF0">
        <w:rPr>
          <w:rFonts w:ascii="Times New Roman" w:hAnsi="Times New Roman"/>
          <w:sz w:val="24"/>
          <w:szCs w:val="24"/>
        </w:rPr>
        <w:t xml:space="preserve"> </w:t>
      </w:r>
      <w:r w:rsidR="00F36287" w:rsidRPr="00675AF0">
        <w:rPr>
          <w:rFonts w:ascii="Times New Roman" w:hAnsi="Times New Roman"/>
          <w:sz w:val="24"/>
          <w:szCs w:val="24"/>
        </w:rPr>
        <w:t>вносились изменения</w:t>
      </w:r>
      <w:r w:rsidR="00C43C7F" w:rsidRPr="00675AF0">
        <w:rPr>
          <w:rFonts w:ascii="Times New Roman" w:hAnsi="Times New Roman"/>
          <w:sz w:val="24"/>
          <w:szCs w:val="24"/>
        </w:rPr>
        <w:t xml:space="preserve"> </w:t>
      </w:r>
      <w:r w:rsidR="00A20A3B" w:rsidRPr="00675AF0">
        <w:rPr>
          <w:rFonts w:ascii="Times New Roman" w:hAnsi="Times New Roman"/>
          <w:sz w:val="24"/>
          <w:szCs w:val="24"/>
        </w:rPr>
        <w:t>четыре</w:t>
      </w:r>
      <w:r w:rsidR="00C43C7F" w:rsidRPr="00675AF0">
        <w:rPr>
          <w:rFonts w:ascii="Times New Roman" w:hAnsi="Times New Roman"/>
          <w:sz w:val="24"/>
          <w:szCs w:val="24"/>
        </w:rPr>
        <w:t xml:space="preserve"> раз</w:t>
      </w:r>
      <w:r w:rsidR="00A20A3B" w:rsidRPr="00675AF0">
        <w:rPr>
          <w:rFonts w:ascii="Times New Roman" w:hAnsi="Times New Roman"/>
          <w:sz w:val="24"/>
          <w:szCs w:val="24"/>
        </w:rPr>
        <w:t>а</w:t>
      </w:r>
      <w:r w:rsidRPr="00675AF0">
        <w:rPr>
          <w:rFonts w:ascii="Times New Roman" w:hAnsi="Times New Roman"/>
          <w:sz w:val="24"/>
          <w:szCs w:val="24"/>
        </w:rPr>
        <w:t xml:space="preserve"> и утвержденные показатели бюджета подведены под показатели фактического испо</w:t>
      </w:r>
      <w:r w:rsidR="00C52B87" w:rsidRPr="00675AF0">
        <w:rPr>
          <w:rFonts w:ascii="Times New Roman" w:hAnsi="Times New Roman"/>
          <w:sz w:val="24"/>
          <w:szCs w:val="24"/>
        </w:rPr>
        <w:t>лнения, исполнение</w:t>
      </w:r>
      <w:r w:rsidR="00315F10" w:rsidRPr="00675AF0">
        <w:rPr>
          <w:rFonts w:ascii="Times New Roman" w:hAnsi="Times New Roman"/>
          <w:sz w:val="24"/>
          <w:szCs w:val="24"/>
        </w:rPr>
        <w:t xml:space="preserve"> плана за 202</w:t>
      </w:r>
      <w:r w:rsidR="0085347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 </w:t>
      </w:r>
    </w:p>
    <w:p w:rsidR="00987322" w:rsidRDefault="00987322" w:rsidP="009873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A42F7">
        <w:rPr>
          <w:rFonts w:ascii="Times New Roman" w:hAnsi="Times New Roman"/>
          <w:color w:val="000000"/>
          <w:sz w:val="24"/>
          <w:szCs w:val="24"/>
        </w:rPr>
        <w:t xml:space="preserve">Возвраты неиспользованных </w:t>
      </w:r>
      <w:r w:rsidR="007C7D27" w:rsidRPr="00BA42F7">
        <w:rPr>
          <w:rFonts w:ascii="Times New Roman" w:hAnsi="Times New Roman"/>
          <w:color w:val="000000"/>
          <w:sz w:val="24"/>
          <w:szCs w:val="24"/>
        </w:rPr>
        <w:t>остатков межбюджетных</w:t>
      </w:r>
      <w:r w:rsidRPr="00BA42F7">
        <w:rPr>
          <w:rFonts w:ascii="Times New Roman" w:hAnsi="Times New Roman"/>
          <w:color w:val="000000"/>
          <w:sz w:val="24"/>
          <w:szCs w:val="24"/>
        </w:rPr>
        <w:t xml:space="preserve"> трансфертов прошлых лет - по заключительным оборотам предыдущего финансового года в отчетном году - по поселениям составили </w:t>
      </w:r>
      <w:r w:rsidRPr="007C7D27">
        <w:rPr>
          <w:rFonts w:ascii="Times New Roman" w:hAnsi="Times New Roman"/>
          <w:sz w:val="24"/>
          <w:szCs w:val="24"/>
        </w:rPr>
        <w:t>1</w:t>
      </w:r>
      <w:r w:rsidR="007C7D27">
        <w:rPr>
          <w:rFonts w:ascii="Times New Roman" w:hAnsi="Times New Roman"/>
          <w:sz w:val="24"/>
          <w:szCs w:val="24"/>
        </w:rPr>
        <w:t>1</w:t>
      </w:r>
      <w:r w:rsidRPr="007C7D27">
        <w:rPr>
          <w:rFonts w:ascii="Times New Roman" w:hAnsi="Times New Roman"/>
          <w:sz w:val="24"/>
          <w:szCs w:val="24"/>
        </w:rPr>
        <w:t>,</w:t>
      </w:r>
      <w:r w:rsidR="007C7D27">
        <w:rPr>
          <w:rFonts w:ascii="Times New Roman" w:hAnsi="Times New Roman"/>
          <w:sz w:val="24"/>
          <w:szCs w:val="24"/>
        </w:rPr>
        <w:t>5</w:t>
      </w:r>
      <w:r w:rsidRPr="007C7D27">
        <w:rPr>
          <w:rFonts w:ascii="Times New Roman" w:hAnsi="Times New Roman"/>
          <w:sz w:val="24"/>
          <w:szCs w:val="24"/>
        </w:rPr>
        <w:t xml:space="preserve"> тыс. рублей (субвенции на осуществление полномочий по первичному воинскому</w:t>
      </w:r>
      <w:r w:rsidRPr="00BA42F7">
        <w:rPr>
          <w:rFonts w:ascii="Times New Roman" w:hAnsi="Times New Roman"/>
          <w:color w:val="000000"/>
          <w:sz w:val="24"/>
          <w:szCs w:val="24"/>
        </w:rPr>
        <w:t xml:space="preserve"> учету на </w:t>
      </w:r>
      <w:r w:rsidR="007C7D27" w:rsidRPr="00BA42F7">
        <w:rPr>
          <w:rFonts w:ascii="Times New Roman" w:hAnsi="Times New Roman"/>
          <w:color w:val="000000"/>
          <w:sz w:val="24"/>
          <w:szCs w:val="24"/>
        </w:rPr>
        <w:t>территориях,</w:t>
      </w:r>
      <w:r w:rsidRPr="00BA42F7">
        <w:rPr>
          <w:rFonts w:ascii="Times New Roman" w:hAnsi="Times New Roman"/>
          <w:color w:val="000000"/>
          <w:sz w:val="24"/>
          <w:szCs w:val="24"/>
        </w:rPr>
        <w:t xml:space="preserve"> где отсутствуют военные комиссариаты)</w:t>
      </w:r>
      <w:r w:rsidR="007C7D27">
        <w:rPr>
          <w:rFonts w:ascii="Times New Roman" w:hAnsi="Times New Roman"/>
          <w:color w:val="000000"/>
          <w:sz w:val="24"/>
          <w:szCs w:val="24"/>
        </w:rPr>
        <w:t>.</w:t>
      </w:r>
    </w:p>
    <w:p w:rsidR="007C7D27" w:rsidRDefault="007C7D27" w:rsidP="009873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D27" w:rsidRPr="00BA42F7" w:rsidRDefault="007C7D27" w:rsidP="009873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322" w:rsidRPr="00675AF0" w:rsidRDefault="00987322" w:rsidP="009C0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7B7F" w:rsidRPr="00081D3A" w:rsidRDefault="00207B7F" w:rsidP="00207B7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81D3A">
        <w:rPr>
          <w:rFonts w:ascii="Times New Roman" w:hAnsi="Times New Roman"/>
          <w:b/>
          <w:i/>
          <w:sz w:val="24"/>
          <w:szCs w:val="24"/>
        </w:rPr>
        <w:lastRenderedPageBreak/>
        <w:t>Анализ использования муниципальной собственности,</w:t>
      </w:r>
    </w:p>
    <w:p w:rsidR="00207B7F" w:rsidRPr="00081D3A" w:rsidRDefault="00207B7F" w:rsidP="00207B7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81D3A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207B7F" w:rsidRPr="00675AF0" w:rsidRDefault="00207B7F" w:rsidP="0020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>Положение об учете и ведении реестра муниципального имущества в с</w:t>
      </w:r>
      <w:r w:rsidR="005E7D30" w:rsidRPr="00675AF0">
        <w:rPr>
          <w:rFonts w:ascii="Times New Roman" w:hAnsi="Times New Roman"/>
          <w:color w:val="000000"/>
          <w:sz w:val="24"/>
          <w:szCs w:val="24"/>
        </w:rPr>
        <w:t xml:space="preserve">ельском поселении </w:t>
      </w:r>
      <w:proofErr w:type="spellStart"/>
      <w:r w:rsidR="005E7D30" w:rsidRPr="00675AF0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="005E7D30"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7D30" w:rsidRPr="00675AF0">
        <w:rPr>
          <w:rFonts w:ascii="Times New Roman" w:hAnsi="Times New Roman"/>
          <w:color w:val="000000"/>
          <w:sz w:val="24"/>
          <w:szCs w:val="24"/>
        </w:rPr>
        <w:t>Чыраа-Бажи</w:t>
      </w:r>
      <w:r w:rsidRPr="00675AF0">
        <w:rPr>
          <w:rFonts w:ascii="Times New Roman" w:hAnsi="Times New Roman"/>
          <w:color w:val="000000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5A687D" w:rsidRPr="00675AF0" w:rsidRDefault="00207B7F" w:rsidP="00CB25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Таким образом, администрация се</w:t>
      </w:r>
      <w:r w:rsidR="005E7D30" w:rsidRPr="00675AF0">
        <w:rPr>
          <w:rFonts w:ascii="Times New Roman" w:hAnsi="Times New Roman"/>
          <w:sz w:val="24"/>
          <w:szCs w:val="24"/>
        </w:rPr>
        <w:t xml:space="preserve">льского поселения </w:t>
      </w:r>
      <w:proofErr w:type="spellStart"/>
      <w:r w:rsidR="005E7D30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5E7D30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D30" w:rsidRPr="00675AF0">
        <w:rPr>
          <w:rFonts w:ascii="Times New Roman" w:hAnsi="Times New Roman"/>
          <w:sz w:val="24"/>
          <w:szCs w:val="24"/>
        </w:rPr>
        <w:t>Чыраа-Бажи</w:t>
      </w:r>
      <w:r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8A43E0" w:rsidRPr="00675AF0" w:rsidRDefault="00207B7F" w:rsidP="00E048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8A43E0" w:rsidRPr="00675AF0" w:rsidRDefault="008A43E0" w:rsidP="008A4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Проверка исполнения расходной части бюджета </w:t>
      </w:r>
    </w:p>
    <w:p w:rsidR="008A43E0" w:rsidRPr="00675AF0" w:rsidRDefault="008A43E0" w:rsidP="008A4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="005E7D30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5E7D30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D30" w:rsidRPr="00675AF0">
        <w:rPr>
          <w:rFonts w:ascii="Times New Roman" w:hAnsi="Times New Roman"/>
          <w:sz w:val="24"/>
          <w:szCs w:val="24"/>
        </w:rPr>
        <w:t>Чыраа-Бажи</w:t>
      </w:r>
      <w:r w:rsidR="00D7389C"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="00D7389C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C7F"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C43C7F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C7F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C43C7F" w:rsidRPr="00675AF0">
        <w:rPr>
          <w:rFonts w:ascii="Times New Roman" w:hAnsi="Times New Roman"/>
          <w:sz w:val="24"/>
          <w:szCs w:val="24"/>
        </w:rPr>
        <w:t xml:space="preserve"> за 202</w:t>
      </w:r>
      <w:r w:rsidR="0085347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8A43E0" w:rsidRPr="00675AF0" w:rsidRDefault="008A43E0" w:rsidP="008A43E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</w:t>
      </w:r>
      <w:r w:rsidR="00C52B87" w:rsidRPr="00675AF0">
        <w:rPr>
          <w:rFonts w:ascii="Times New Roman" w:hAnsi="Times New Roman"/>
          <w:sz w:val="24"/>
          <w:szCs w:val="24"/>
        </w:rPr>
        <w:t xml:space="preserve">(в </w:t>
      </w:r>
      <w:r w:rsidRPr="00675AF0">
        <w:rPr>
          <w:rFonts w:ascii="Times New Roman" w:hAnsi="Times New Roman"/>
          <w:sz w:val="24"/>
          <w:szCs w:val="24"/>
        </w:rPr>
        <w:t xml:space="preserve"> тыс. рублей</w:t>
      </w:r>
      <w:r w:rsidR="00C52B87" w:rsidRPr="00675AF0">
        <w:rPr>
          <w:rFonts w:ascii="Times New Roman" w:hAnsi="Times New Roman"/>
          <w:sz w:val="24"/>
          <w:szCs w:val="24"/>
        </w:rPr>
        <w:t>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186"/>
        <w:gridCol w:w="1474"/>
        <w:gridCol w:w="1360"/>
        <w:gridCol w:w="1720"/>
      </w:tblGrid>
      <w:tr w:rsidR="00207B7F" w:rsidRPr="00675AF0" w:rsidTr="00AF1F96">
        <w:trPr>
          <w:trHeight w:val="509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B7F" w:rsidRPr="00675AF0" w:rsidRDefault="00081D3A" w:rsidP="00081D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r w:rsidR="00C43C7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 </w:t>
            </w:r>
          </w:p>
        </w:tc>
      </w:tr>
      <w:tr w:rsidR="00207B7F" w:rsidRPr="00675AF0" w:rsidTr="00AF1F96">
        <w:trPr>
          <w:trHeight w:val="509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B7F" w:rsidRPr="00675AF0" w:rsidTr="002C5FF1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C43C7F"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 8</w:t>
            </w:r>
            <w:r w:rsidR="0085347C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="00C43C7F"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5347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43C7F" w:rsidRPr="0067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53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801</w:t>
            </w:r>
            <w:r w:rsidR="00C43C7F" w:rsidRPr="0067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53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081D3A" w:rsidP="00CB6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207B7F" w:rsidRPr="00675AF0" w:rsidTr="00956799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5347C">
              <w:rPr>
                <w:rFonts w:ascii="Times New Roman" w:hAnsi="Times New Roman"/>
                <w:sz w:val="24"/>
                <w:szCs w:val="24"/>
              </w:rPr>
              <w:t>237</w:t>
            </w:r>
            <w:r w:rsidR="00C43C7F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8534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534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5347C">
              <w:rPr>
                <w:rFonts w:ascii="Times New Roman" w:hAnsi="Times New Roman"/>
                <w:color w:val="000000"/>
                <w:sz w:val="24"/>
                <w:szCs w:val="24"/>
              </w:rPr>
              <w:t>03,9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081D3A" w:rsidP="00081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 w:rsidR="00207B7F" w:rsidRPr="00675AF0" w:rsidTr="00956799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7F" w:rsidRPr="00675AF0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C43C7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4E32DB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C43C7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675AF0" w:rsidRDefault="00081D3A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07F7" w:rsidRPr="00675AF0" w:rsidTr="00956799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F7" w:rsidRPr="00675AF0" w:rsidRDefault="00A307F7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F7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7F7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7F7" w:rsidRPr="00675AF0" w:rsidRDefault="00081D3A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96026" w:rsidRPr="00675AF0" w:rsidTr="00956799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26" w:rsidRPr="00675AF0" w:rsidRDefault="00996026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26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C43C7F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26" w:rsidRPr="00675AF0" w:rsidRDefault="00A307F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8360CE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B63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26" w:rsidRPr="00675AF0" w:rsidRDefault="00081D3A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07F7" w:rsidRPr="00675AF0" w:rsidRDefault="00081D3A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2016" w:rsidRPr="00675AF0" w:rsidTr="00956799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6" w:rsidRPr="00675AF0" w:rsidRDefault="00EB2016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016" w:rsidRPr="00675AF0" w:rsidRDefault="00C43C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07F7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B2016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16" w:rsidRPr="00675AF0" w:rsidRDefault="00C43C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07F7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B2016" w:rsidRPr="00675AF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16" w:rsidRPr="00675AF0" w:rsidRDefault="00081D3A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A43E0" w:rsidRPr="00675AF0" w:rsidRDefault="008A43E0" w:rsidP="00207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3E0" w:rsidRPr="00675AF0" w:rsidRDefault="00C23C15" w:rsidP="00DF25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Расходная часть бюджета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5F10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315F10" w:rsidRPr="00675AF0">
        <w:rPr>
          <w:rFonts w:ascii="Times New Roman" w:hAnsi="Times New Roman"/>
          <w:sz w:val="24"/>
          <w:szCs w:val="24"/>
        </w:rPr>
        <w:t xml:space="preserve"> Республики Тыва за 202</w:t>
      </w:r>
      <w:r w:rsidR="00CB24F5">
        <w:rPr>
          <w:rFonts w:ascii="Times New Roman" w:hAnsi="Times New Roman"/>
          <w:sz w:val="24"/>
          <w:szCs w:val="24"/>
        </w:rPr>
        <w:t>2</w:t>
      </w:r>
      <w:r w:rsidR="0001475C" w:rsidRPr="00675AF0">
        <w:rPr>
          <w:rFonts w:ascii="Times New Roman" w:hAnsi="Times New Roman"/>
          <w:sz w:val="24"/>
          <w:szCs w:val="24"/>
        </w:rPr>
        <w:t xml:space="preserve"> года исполнена в сумме </w:t>
      </w:r>
      <w:r w:rsidR="000D5C4F" w:rsidRPr="00675AF0">
        <w:rPr>
          <w:rFonts w:ascii="Times New Roman" w:hAnsi="Times New Roman"/>
          <w:sz w:val="24"/>
          <w:szCs w:val="24"/>
        </w:rPr>
        <w:t>5</w:t>
      </w:r>
      <w:r w:rsidR="00CB24F5">
        <w:rPr>
          <w:rFonts w:ascii="Times New Roman" w:hAnsi="Times New Roman"/>
          <w:sz w:val="24"/>
          <w:szCs w:val="24"/>
        </w:rPr>
        <w:t>801,9</w:t>
      </w:r>
      <w:r w:rsidRPr="00675AF0">
        <w:rPr>
          <w:rFonts w:ascii="Times New Roman" w:hAnsi="Times New Roman"/>
          <w:sz w:val="24"/>
          <w:szCs w:val="24"/>
        </w:rPr>
        <w:t xml:space="preserve"> тыс. рубл</w:t>
      </w:r>
      <w:r w:rsidR="004F1E79" w:rsidRPr="00675AF0">
        <w:rPr>
          <w:rFonts w:ascii="Times New Roman" w:hAnsi="Times New Roman"/>
          <w:sz w:val="24"/>
          <w:szCs w:val="24"/>
        </w:rPr>
        <w:t>ей, п</w:t>
      </w:r>
      <w:r w:rsidR="0001475C" w:rsidRPr="00675AF0">
        <w:rPr>
          <w:rFonts w:ascii="Times New Roman" w:hAnsi="Times New Roman"/>
          <w:sz w:val="24"/>
          <w:szCs w:val="24"/>
        </w:rPr>
        <w:t xml:space="preserve">ри уточненном плане </w:t>
      </w:r>
      <w:r w:rsidR="000D5C4F" w:rsidRPr="00675AF0">
        <w:rPr>
          <w:rFonts w:ascii="Times New Roman" w:hAnsi="Times New Roman"/>
          <w:sz w:val="24"/>
          <w:szCs w:val="24"/>
        </w:rPr>
        <w:t>5</w:t>
      </w:r>
      <w:r w:rsidR="00CB24F5">
        <w:rPr>
          <w:rFonts w:ascii="Times New Roman" w:hAnsi="Times New Roman"/>
          <w:sz w:val="24"/>
          <w:szCs w:val="24"/>
        </w:rPr>
        <w:t> </w:t>
      </w:r>
      <w:r w:rsidR="000D5C4F" w:rsidRPr="00675AF0">
        <w:rPr>
          <w:rFonts w:ascii="Times New Roman" w:hAnsi="Times New Roman"/>
          <w:sz w:val="24"/>
          <w:szCs w:val="24"/>
        </w:rPr>
        <w:t>8</w:t>
      </w:r>
      <w:r w:rsidR="00CB24F5">
        <w:rPr>
          <w:rFonts w:ascii="Times New Roman" w:hAnsi="Times New Roman"/>
          <w:sz w:val="24"/>
          <w:szCs w:val="24"/>
        </w:rPr>
        <w:t>35,9</w:t>
      </w:r>
      <w:r w:rsidR="005D68B6" w:rsidRPr="00675AF0">
        <w:rPr>
          <w:rFonts w:ascii="Times New Roman" w:hAnsi="Times New Roman"/>
          <w:sz w:val="24"/>
          <w:szCs w:val="24"/>
        </w:rPr>
        <w:t xml:space="preserve"> тыс. рублей </w:t>
      </w:r>
      <w:r w:rsidR="000D5C4F" w:rsidRPr="00675AF0">
        <w:rPr>
          <w:rFonts w:ascii="Times New Roman" w:hAnsi="Times New Roman"/>
          <w:sz w:val="24"/>
          <w:szCs w:val="24"/>
        </w:rPr>
        <w:t>или 9</w:t>
      </w:r>
      <w:r w:rsidR="00CB24F5">
        <w:rPr>
          <w:rFonts w:ascii="Times New Roman" w:hAnsi="Times New Roman"/>
          <w:sz w:val="24"/>
          <w:szCs w:val="24"/>
        </w:rPr>
        <w:t>9</w:t>
      </w:r>
      <w:r w:rsidR="0001475C" w:rsidRPr="00675AF0">
        <w:rPr>
          <w:rFonts w:ascii="Times New Roman" w:hAnsi="Times New Roman"/>
          <w:sz w:val="24"/>
          <w:szCs w:val="24"/>
        </w:rPr>
        <w:t>,</w:t>
      </w:r>
      <w:r w:rsidR="00CB24F5">
        <w:rPr>
          <w:rFonts w:ascii="Times New Roman" w:hAnsi="Times New Roman"/>
          <w:sz w:val="24"/>
          <w:szCs w:val="24"/>
        </w:rPr>
        <w:t>4</w:t>
      </w:r>
      <w:r w:rsidRPr="00675AF0">
        <w:rPr>
          <w:rFonts w:ascii="Times New Roman" w:hAnsi="Times New Roman"/>
          <w:sz w:val="24"/>
          <w:szCs w:val="24"/>
        </w:rPr>
        <w:t>% к уточненному плану.</w:t>
      </w:r>
      <w:r w:rsidR="00EC5730" w:rsidRPr="00675AF0">
        <w:rPr>
          <w:rFonts w:ascii="Times New Roman" w:hAnsi="Times New Roman"/>
          <w:sz w:val="24"/>
          <w:szCs w:val="24"/>
        </w:rPr>
        <w:t xml:space="preserve"> </w:t>
      </w:r>
      <w:r w:rsidR="00207B7F" w:rsidRPr="00675AF0">
        <w:rPr>
          <w:rFonts w:ascii="Times New Roman" w:hAnsi="Times New Roman"/>
          <w:sz w:val="24"/>
          <w:szCs w:val="24"/>
        </w:rPr>
        <w:t xml:space="preserve">В общих расходах бюджета сельского </w:t>
      </w:r>
      <w:r w:rsidR="00CB24F5" w:rsidRPr="00675AF0">
        <w:rPr>
          <w:rFonts w:ascii="Times New Roman" w:hAnsi="Times New Roman"/>
          <w:sz w:val="24"/>
          <w:szCs w:val="24"/>
        </w:rPr>
        <w:t>поселения расходов</w:t>
      </w:r>
      <w:r w:rsidR="00207B7F" w:rsidRPr="00675AF0">
        <w:rPr>
          <w:rFonts w:ascii="Times New Roman" w:hAnsi="Times New Roman"/>
          <w:sz w:val="24"/>
          <w:szCs w:val="24"/>
        </w:rPr>
        <w:t xml:space="preserve"> </w:t>
      </w:r>
      <w:r w:rsidR="00F35747" w:rsidRPr="00675AF0">
        <w:rPr>
          <w:rFonts w:ascii="Times New Roman" w:hAnsi="Times New Roman"/>
          <w:sz w:val="24"/>
          <w:szCs w:val="24"/>
        </w:rPr>
        <w:t>«Национальная оборона</w:t>
      </w:r>
      <w:r w:rsidR="00CB24F5" w:rsidRPr="00675AF0">
        <w:rPr>
          <w:rFonts w:ascii="Times New Roman" w:hAnsi="Times New Roman"/>
          <w:sz w:val="24"/>
          <w:szCs w:val="24"/>
        </w:rPr>
        <w:t>», «</w:t>
      </w:r>
      <w:r w:rsidR="000D5C4F" w:rsidRPr="00675AF0">
        <w:rPr>
          <w:rFonts w:ascii="Times New Roman" w:hAnsi="Times New Roman"/>
          <w:sz w:val="24"/>
          <w:szCs w:val="24"/>
        </w:rPr>
        <w:t>Национальная экономика</w:t>
      </w:r>
      <w:r w:rsidR="00C52B87" w:rsidRPr="00675AF0">
        <w:rPr>
          <w:rFonts w:ascii="Times New Roman" w:hAnsi="Times New Roman"/>
          <w:sz w:val="24"/>
          <w:szCs w:val="24"/>
        </w:rPr>
        <w:t>»</w:t>
      </w:r>
      <w:r w:rsidR="0001475C" w:rsidRPr="00675AF0">
        <w:rPr>
          <w:rFonts w:ascii="Times New Roman" w:hAnsi="Times New Roman"/>
          <w:sz w:val="24"/>
          <w:szCs w:val="24"/>
        </w:rPr>
        <w:t>, «Социальная политика»</w:t>
      </w:r>
      <w:r w:rsidR="00CB24F5">
        <w:rPr>
          <w:rFonts w:ascii="Times New Roman" w:hAnsi="Times New Roman"/>
          <w:sz w:val="24"/>
          <w:szCs w:val="24"/>
        </w:rPr>
        <w:t>, «Жилищно-коммунальное хозяйство»</w:t>
      </w:r>
      <w:r w:rsidR="00C52B87" w:rsidRPr="00675AF0">
        <w:rPr>
          <w:rFonts w:ascii="Times New Roman" w:hAnsi="Times New Roman"/>
          <w:sz w:val="24"/>
          <w:szCs w:val="24"/>
        </w:rPr>
        <w:t xml:space="preserve"> - </w:t>
      </w:r>
      <w:r w:rsidR="000C3120" w:rsidRPr="00675AF0">
        <w:rPr>
          <w:rFonts w:ascii="Times New Roman" w:hAnsi="Times New Roman"/>
          <w:sz w:val="24"/>
          <w:szCs w:val="24"/>
        </w:rPr>
        <w:t>фактические расходы исполнены на 100 процентов</w:t>
      </w:r>
      <w:r w:rsidR="00207B7F" w:rsidRPr="00675AF0">
        <w:rPr>
          <w:rFonts w:ascii="Times New Roman" w:hAnsi="Times New Roman"/>
          <w:sz w:val="24"/>
          <w:szCs w:val="24"/>
        </w:rPr>
        <w:t>.</w:t>
      </w:r>
    </w:p>
    <w:p w:rsidR="008A43E0" w:rsidRPr="00675AF0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 w:rsidRPr="00675AF0"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года </w:t>
      </w:r>
    </w:p>
    <w:p w:rsidR="00815F35" w:rsidRPr="00675AF0" w:rsidRDefault="00207B7F" w:rsidP="00207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бюджета в бюджет сельского поселения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</w:t>
      </w:r>
      <w:r w:rsidR="00582109" w:rsidRPr="00675AF0">
        <w:rPr>
          <w:rFonts w:ascii="Times New Roman" w:hAnsi="Times New Roman"/>
          <w:sz w:val="24"/>
          <w:szCs w:val="24"/>
        </w:rPr>
        <w:t>он</w:t>
      </w:r>
      <w:proofErr w:type="spellEnd"/>
      <w:r w:rsidR="00582109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sz w:val="24"/>
          <w:szCs w:val="24"/>
        </w:rPr>
        <w:t>Чыраа-Бажи</w:t>
      </w:r>
      <w:r w:rsidRPr="00675AF0">
        <w:rPr>
          <w:rFonts w:ascii="Times New Roman" w:hAnsi="Times New Roman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</w:t>
      </w:r>
      <w:r w:rsidR="00587B93" w:rsidRPr="00675AF0">
        <w:rPr>
          <w:rFonts w:ascii="Times New Roman" w:hAnsi="Times New Roman"/>
          <w:sz w:val="24"/>
          <w:szCs w:val="24"/>
        </w:rPr>
        <w:t>м</w:t>
      </w:r>
      <w:r w:rsidR="0078359B" w:rsidRPr="00675AF0">
        <w:rPr>
          <w:rFonts w:ascii="Times New Roman" w:hAnsi="Times New Roman"/>
          <w:sz w:val="24"/>
          <w:szCs w:val="24"/>
        </w:rPr>
        <w:t>чикского</w:t>
      </w:r>
      <w:proofErr w:type="spellEnd"/>
      <w:r w:rsidR="0078359B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59B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78359B" w:rsidRPr="00675AF0">
        <w:rPr>
          <w:rFonts w:ascii="Times New Roman" w:hAnsi="Times New Roman"/>
          <w:sz w:val="24"/>
          <w:szCs w:val="24"/>
        </w:rPr>
        <w:t xml:space="preserve"> в сумме </w:t>
      </w:r>
      <w:r w:rsidR="004F363F" w:rsidRPr="00675AF0">
        <w:rPr>
          <w:rFonts w:ascii="Times New Roman" w:hAnsi="Times New Roman"/>
          <w:sz w:val="24"/>
          <w:szCs w:val="24"/>
        </w:rPr>
        <w:t xml:space="preserve">5 </w:t>
      </w:r>
      <w:r w:rsidR="00CB24F5">
        <w:rPr>
          <w:rFonts w:ascii="Times New Roman" w:hAnsi="Times New Roman"/>
          <w:sz w:val="24"/>
          <w:szCs w:val="24"/>
        </w:rPr>
        <w:t>181</w:t>
      </w:r>
      <w:r w:rsidR="0078359B" w:rsidRPr="00675AF0">
        <w:rPr>
          <w:rFonts w:ascii="Times New Roman" w:hAnsi="Times New Roman"/>
          <w:sz w:val="24"/>
          <w:szCs w:val="24"/>
        </w:rPr>
        <w:t>,</w:t>
      </w:r>
      <w:r w:rsidR="00CB24F5">
        <w:rPr>
          <w:rFonts w:ascii="Times New Roman" w:hAnsi="Times New Roman"/>
          <w:sz w:val="24"/>
          <w:szCs w:val="24"/>
        </w:rPr>
        <w:t>9</w:t>
      </w:r>
      <w:r w:rsidR="001D17B1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 xml:space="preserve">тыс. рублей подтверждены уведомлениями Финансового управления администрации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«О бюджетных ассигнованиях из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Pr="00675AF0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Республики Тыва на 20</w:t>
      </w:r>
      <w:r w:rsidR="00315F10" w:rsidRPr="00675AF0">
        <w:rPr>
          <w:rFonts w:ascii="Times New Roman" w:hAnsi="Times New Roman"/>
          <w:sz w:val="24"/>
          <w:szCs w:val="24"/>
        </w:rPr>
        <w:t>2</w:t>
      </w:r>
      <w:r w:rsidR="00CB24F5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</w:t>
      </w:r>
      <w:r w:rsidR="00AD6A2D" w:rsidRPr="00675AF0">
        <w:rPr>
          <w:rFonts w:ascii="Times New Roman" w:hAnsi="Times New Roman"/>
          <w:sz w:val="24"/>
          <w:szCs w:val="24"/>
        </w:rPr>
        <w:t xml:space="preserve"> </w:t>
      </w:r>
      <w:r w:rsidR="00A910DD" w:rsidRPr="00675AF0">
        <w:rPr>
          <w:rFonts w:ascii="Times New Roman" w:hAnsi="Times New Roman"/>
          <w:bCs/>
          <w:sz w:val="24"/>
          <w:szCs w:val="24"/>
        </w:rPr>
        <w:t>и на плановый период 202</w:t>
      </w:r>
      <w:r w:rsidR="00CB24F5">
        <w:rPr>
          <w:rFonts w:ascii="Times New Roman" w:hAnsi="Times New Roman"/>
          <w:bCs/>
          <w:sz w:val="24"/>
          <w:szCs w:val="24"/>
        </w:rPr>
        <w:t>3</w:t>
      </w:r>
      <w:r w:rsidR="00A910DD" w:rsidRPr="00675AF0">
        <w:rPr>
          <w:rFonts w:ascii="Times New Roman" w:hAnsi="Times New Roman"/>
          <w:bCs/>
          <w:sz w:val="24"/>
          <w:szCs w:val="24"/>
        </w:rPr>
        <w:t>-202</w:t>
      </w:r>
      <w:r w:rsidR="00CB24F5">
        <w:rPr>
          <w:rFonts w:ascii="Times New Roman" w:hAnsi="Times New Roman"/>
          <w:bCs/>
          <w:sz w:val="24"/>
          <w:szCs w:val="24"/>
        </w:rPr>
        <w:t>4</w:t>
      </w:r>
      <w:r w:rsidR="00AD6A2D" w:rsidRPr="00675AF0">
        <w:rPr>
          <w:rFonts w:ascii="Times New Roman" w:hAnsi="Times New Roman"/>
          <w:bCs/>
          <w:sz w:val="24"/>
          <w:szCs w:val="24"/>
        </w:rPr>
        <w:t xml:space="preserve"> годов</w:t>
      </w:r>
      <w:r w:rsidRPr="00675AF0">
        <w:rPr>
          <w:rFonts w:ascii="Times New Roman" w:hAnsi="Times New Roman"/>
          <w:sz w:val="24"/>
          <w:szCs w:val="24"/>
        </w:rPr>
        <w:t xml:space="preserve">», которые поступили из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</w:t>
      </w:r>
      <w:r w:rsidR="00F35747" w:rsidRPr="00675AF0">
        <w:rPr>
          <w:rFonts w:ascii="Times New Roman" w:hAnsi="Times New Roman"/>
          <w:sz w:val="24"/>
          <w:szCs w:val="24"/>
        </w:rPr>
        <w:t>уунного</w:t>
      </w:r>
      <w:proofErr w:type="spellEnd"/>
      <w:r w:rsidR="00F35747" w:rsidRPr="00675AF0">
        <w:rPr>
          <w:rFonts w:ascii="Times New Roman" w:hAnsi="Times New Roman"/>
          <w:sz w:val="24"/>
          <w:szCs w:val="24"/>
        </w:rPr>
        <w:t xml:space="preserve"> бюджета в размере </w:t>
      </w:r>
      <w:r w:rsidR="004F363F" w:rsidRPr="00675AF0">
        <w:rPr>
          <w:rFonts w:ascii="Times New Roman" w:hAnsi="Times New Roman"/>
          <w:sz w:val="24"/>
          <w:szCs w:val="24"/>
        </w:rPr>
        <w:t>5</w:t>
      </w:r>
      <w:r w:rsidR="00A910DD" w:rsidRPr="00675AF0">
        <w:rPr>
          <w:rFonts w:ascii="Times New Roman" w:hAnsi="Times New Roman"/>
          <w:sz w:val="24"/>
          <w:szCs w:val="24"/>
        </w:rPr>
        <w:t> </w:t>
      </w:r>
      <w:r w:rsidR="00CB24F5">
        <w:rPr>
          <w:rFonts w:ascii="Times New Roman" w:hAnsi="Times New Roman"/>
          <w:sz w:val="24"/>
          <w:szCs w:val="24"/>
        </w:rPr>
        <w:t>170</w:t>
      </w:r>
      <w:r w:rsidR="005B68E9" w:rsidRPr="00675AF0">
        <w:rPr>
          <w:rFonts w:ascii="Times New Roman" w:hAnsi="Times New Roman"/>
          <w:sz w:val="24"/>
          <w:szCs w:val="24"/>
        </w:rPr>
        <w:t>,</w:t>
      </w:r>
      <w:r w:rsidR="00CB24F5">
        <w:rPr>
          <w:rFonts w:ascii="Times New Roman" w:hAnsi="Times New Roman"/>
          <w:sz w:val="24"/>
          <w:szCs w:val="24"/>
        </w:rPr>
        <w:t>4</w:t>
      </w:r>
      <w:r w:rsidR="005B68E9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тыс.</w:t>
      </w:r>
      <w:r w:rsidR="0037224F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рублей</w:t>
      </w:r>
      <w:r w:rsidR="00815F35" w:rsidRPr="00675AF0">
        <w:rPr>
          <w:rFonts w:ascii="Times New Roman" w:hAnsi="Times New Roman"/>
          <w:sz w:val="24"/>
          <w:szCs w:val="24"/>
        </w:rPr>
        <w:t>.</w:t>
      </w:r>
    </w:p>
    <w:p w:rsidR="00290739" w:rsidRPr="00675AF0" w:rsidRDefault="00207B7F" w:rsidP="00792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Pr="00675AF0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бюджетом по состоянию на начало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8A43E0" w:rsidRPr="00675AF0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</w:t>
      </w:r>
      <w:proofErr w:type="spellStart"/>
      <w:r w:rsidRPr="00675AF0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b/>
          <w:sz w:val="24"/>
          <w:szCs w:val="24"/>
        </w:rPr>
        <w:t>Чыраа-</w:t>
      </w:r>
      <w:r w:rsidR="00582109" w:rsidRPr="00675AF0">
        <w:rPr>
          <w:rFonts w:ascii="Times New Roman" w:hAnsi="Times New Roman"/>
          <w:b/>
          <w:sz w:val="24"/>
          <w:szCs w:val="24"/>
        </w:rPr>
        <w:lastRenderedPageBreak/>
        <w:t>Бажи</w:t>
      </w:r>
      <w:r w:rsidR="00DF0407" w:rsidRPr="00675AF0">
        <w:rPr>
          <w:rFonts w:ascii="Times New Roman" w:hAnsi="Times New Roman"/>
          <w:b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b/>
          <w:sz w:val="24"/>
          <w:szCs w:val="24"/>
        </w:rPr>
        <w:t xml:space="preserve"> о местном бюджете и оценка исполнения</w:t>
      </w:r>
      <w:r w:rsidR="00815F35" w:rsidRPr="00675AF0"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F2263F" w:rsidRPr="00675AF0" w:rsidRDefault="00F2263F" w:rsidP="00F2263F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  На основании Постановления Правительства Республики Тыва от 05.06.2014 г №259 «Об утверждении порядка разработки и реализации республиканских целевых программ» администрация сель</w:t>
      </w:r>
      <w:r w:rsidR="002D0497" w:rsidRPr="00675AF0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2D0497"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="002D0497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497"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</w:t>
      </w:r>
      <w:r w:rsidR="00CA46C0" w:rsidRPr="00675AF0">
        <w:rPr>
          <w:rFonts w:ascii="Times New Roman" w:hAnsi="Times New Roman"/>
          <w:sz w:val="24"/>
          <w:szCs w:val="24"/>
        </w:rPr>
        <w:t>изы и оценки их деятельности</w:t>
      </w:r>
      <w:r w:rsidRPr="00675AF0">
        <w:rPr>
          <w:rFonts w:ascii="Times New Roman" w:hAnsi="Times New Roman"/>
          <w:sz w:val="24"/>
          <w:szCs w:val="24"/>
        </w:rPr>
        <w:t>.</w:t>
      </w:r>
    </w:p>
    <w:p w:rsidR="00F2263F" w:rsidRPr="00675AF0" w:rsidRDefault="007E70E5" w:rsidP="00F2263F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Всего за 202</w:t>
      </w:r>
      <w:r w:rsidR="00EC1B2F">
        <w:rPr>
          <w:rFonts w:ascii="Times New Roman" w:hAnsi="Times New Roman"/>
          <w:sz w:val="24"/>
          <w:szCs w:val="24"/>
        </w:rPr>
        <w:t>2</w:t>
      </w:r>
      <w:r w:rsidR="00F2263F" w:rsidRPr="00675AF0">
        <w:rPr>
          <w:rFonts w:ascii="Times New Roman" w:hAnsi="Times New Roman"/>
          <w:sz w:val="24"/>
          <w:szCs w:val="24"/>
        </w:rPr>
        <w:t xml:space="preserve"> год план по финансированию муниципа</w:t>
      </w:r>
      <w:r w:rsidR="00262DF1" w:rsidRPr="00675AF0">
        <w:rPr>
          <w:rFonts w:ascii="Times New Roman" w:hAnsi="Times New Roman"/>
          <w:sz w:val="24"/>
          <w:szCs w:val="24"/>
        </w:rPr>
        <w:t xml:space="preserve">льных программ предусмотрено- </w:t>
      </w:r>
      <w:r w:rsidR="009B43FA">
        <w:rPr>
          <w:rFonts w:ascii="Times New Roman" w:hAnsi="Times New Roman"/>
          <w:sz w:val="24"/>
          <w:szCs w:val="24"/>
        </w:rPr>
        <w:t>65</w:t>
      </w:r>
      <w:r w:rsidR="00F2263F" w:rsidRPr="00675AF0">
        <w:rPr>
          <w:rFonts w:ascii="Times New Roman" w:hAnsi="Times New Roman"/>
          <w:sz w:val="24"/>
          <w:szCs w:val="24"/>
        </w:rPr>
        <w:t>,0</w:t>
      </w:r>
      <w:r w:rsidR="00262DF1" w:rsidRPr="00675AF0">
        <w:rPr>
          <w:rFonts w:ascii="Times New Roman" w:hAnsi="Times New Roman"/>
          <w:sz w:val="24"/>
          <w:szCs w:val="24"/>
        </w:rPr>
        <w:t xml:space="preserve"> тыс. рублей, а исполнено на- </w:t>
      </w:r>
      <w:r w:rsidR="009B43FA">
        <w:rPr>
          <w:rFonts w:ascii="Times New Roman" w:hAnsi="Times New Roman"/>
          <w:sz w:val="24"/>
          <w:szCs w:val="24"/>
        </w:rPr>
        <w:t>65</w:t>
      </w:r>
      <w:r w:rsidR="00F2263F" w:rsidRPr="00675AF0">
        <w:rPr>
          <w:rFonts w:ascii="Times New Roman" w:hAnsi="Times New Roman"/>
          <w:sz w:val="24"/>
          <w:szCs w:val="24"/>
        </w:rPr>
        <w:t>,0 тыс. рублей, по следующим программам:</w:t>
      </w:r>
    </w:p>
    <w:p w:rsidR="00D31C8E" w:rsidRDefault="00F2263F" w:rsidP="003E3A2B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по муниципальной программе «Дет</w:t>
      </w:r>
      <w:r w:rsidR="00D2767D" w:rsidRPr="00675AF0">
        <w:rPr>
          <w:rFonts w:ascii="Times New Roman" w:hAnsi="Times New Roman"/>
          <w:sz w:val="24"/>
          <w:szCs w:val="24"/>
        </w:rPr>
        <w:t>и</w:t>
      </w:r>
      <w:r w:rsidR="00262DF1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DF1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7E70E5" w:rsidRPr="00675AF0">
        <w:rPr>
          <w:rFonts w:ascii="Times New Roman" w:hAnsi="Times New Roman"/>
          <w:sz w:val="24"/>
          <w:szCs w:val="24"/>
        </w:rPr>
        <w:t xml:space="preserve"> на 2020 -2022</w:t>
      </w:r>
      <w:r w:rsidR="00262DF1" w:rsidRPr="00675AF0">
        <w:rPr>
          <w:rFonts w:ascii="Times New Roman" w:hAnsi="Times New Roman"/>
          <w:sz w:val="24"/>
          <w:szCs w:val="24"/>
        </w:rPr>
        <w:t xml:space="preserve"> годы»</w:t>
      </w:r>
      <w:r w:rsidR="004820A5" w:rsidRPr="00675AF0">
        <w:rPr>
          <w:rFonts w:ascii="Times New Roman" w:hAnsi="Times New Roman"/>
          <w:sz w:val="24"/>
          <w:szCs w:val="24"/>
        </w:rPr>
        <w:t>- 20</w:t>
      </w:r>
      <w:r w:rsidR="00D2767D" w:rsidRPr="00675AF0">
        <w:rPr>
          <w:rFonts w:ascii="Times New Roman" w:hAnsi="Times New Roman"/>
          <w:sz w:val="24"/>
          <w:szCs w:val="24"/>
        </w:rPr>
        <w:t xml:space="preserve">,0 </w:t>
      </w:r>
      <w:r w:rsidRPr="00675AF0">
        <w:rPr>
          <w:rFonts w:ascii="Times New Roman" w:hAnsi="Times New Roman"/>
          <w:sz w:val="24"/>
          <w:szCs w:val="24"/>
        </w:rPr>
        <w:t>тыс. рублей</w:t>
      </w:r>
      <w:r w:rsidR="003E3A2B" w:rsidRPr="00675AF0">
        <w:rPr>
          <w:rFonts w:ascii="Times New Roman" w:hAnsi="Times New Roman"/>
          <w:sz w:val="24"/>
          <w:szCs w:val="24"/>
        </w:rPr>
        <w:t>.</w:t>
      </w:r>
    </w:p>
    <w:p w:rsidR="007E3C7F" w:rsidRPr="00675AF0" w:rsidRDefault="007E3C7F" w:rsidP="007E3C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-по муниципальной программе «Комплексные меры по уничтожению зарослей дикорастущей конопли» исполнено в бюджете в сумме 10,0 </w:t>
      </w:r>
      <w:proofErr w:type="spellStart"/>
      <w:proofErr w:type="gramStart"/>
      <w:r w:rsidRPr="00675AF0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675AF0">
        <w:rPr>
          <w:rFonts w:ascii="Times New Roman" w:hAnsi="Times New Roman"/>
          <w:sz w:val="24"/>
          <w:szCs w:val="24"/>
        </w:rPr>
        <w:t>.</w:t>
      </w:r>
    </w:p>
    <w:p w:rsidR="007E3C7F" w:rsidRPr="00C50671" w:rsidRDefault="009B43FA" w:rsidP="00C506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B43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B43FA">
        <w:rPr>
          <w:rFonts w:ascii="Times New Roman" w:eastAsia="Calibri" w:hAnsi="Times New Roman"/>
          <w:sz w:val="24"/>
          <w:szCs w:val="24"/>
        </w:rPr>
        <w:t>по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</w:t>
      </w:r>
      <w:r w:rsidRPr="009B43FA">
        <w:rPr>
          <w:rFonts w:ascii="Times New Roman" w:eastAsia="Calibri" w:hAnsi="Times New Roman"/>
          <w:sz w:val="24"/>
          <w:szCs w:val="24"/>
        </w:rPr>
        <w:t>униципальн</w:t>
      </w:r>
      <w:r>
        <w:rPr>
          <w:rFonts w:ascii="Times New Roman" w:eastAsia="Calibri" w:hAnsi="Times New Roman"/>
          <w:sz w:val="24"/>
          <w:szCs w:val="24"/>
        </w:rPr>
        <w:t>ой</w:t>
      </w:r>
      <w:r w:rsidRPr="009B43FA">
        <w:rPr>
          <w:rFonts w:ascii="Times New Roman" w:eastAsia="Calibri" w:hAnsi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/>
          <w:sz w:val="24"/>
          <w:szCs w:val="24"/>
        </w:rPr>
        <w:t>е</w:t>
      </w:r>
      <w:r w:rsidRPr="009B43FA">
        <w:rPr>
          <w:rFonts w:ascii="Times New Roman" w:eastAsia="Calibri" w:hAnsi="Times New Roman"/>
          <w:sz w:val="24"/>
          <w:szCs w:val="24"/>
        </w:rPr>
        <w:t xml:space="preserve"> «Комплексное развитие транспортной инфраструктуры </w:t>
      </w:r>
      <w:proofErr w:type="spellStart"/>
      <w:r w:rsidRPr="009B43FA">
        <w:rPr>
          <w:rFonts w:ascii="Times New Roman" w:eastAsia="Calibri" w:hAnsi="Times New Roman"/>
          <w:sz w:val="24"/>
          <w:szCs w:val="24"/>
        </w:rPr>
        <w:t>Дзун-Хемчикского</w:t>
      </w:r>
      <w:proofErr w:type="spellEnd"/>
      <w:r w:rsidRPr="009B43F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B43FA">
        <w:rPr>
          <w:rFonts w:ascii="Times New Roman" w:eastAsia="Calibri" w:hAnsi="Times New Roman"/>
          <w:sz w:val="24"/>
          <w:szCs w:val="24"/>
        </w:rPr>
        <w:t>кожууна</w:t>
      </w:r>
      <w:proofErr w:type="spellEnd"/>
      <w:r w:rsidRPr="009B43FA">
        <w:rPr>
          <w:rFonts w:ascii="Times New Roman" w:eastAsia="Calibri" w:hAnsi="Times New Roman"/>
          <w:sz w:val="24"/>
          <w:szCs w:val="24"/>
        </w:rPr>
        <w:t xml:space="preserve"> на 2022-2024 годы»</w:t>
      </w:r>
      <w:r>
        <w:rPr>
          <w:rFonts w:ascii="Times New Roman" w:eastAsia="Calibri" w:hAnsi="Times New Roman"/>
          <w:sz w:val="24"/>
          <w:szCs w:val="24"/>
        </w:rPr>
        <w:t xml:space="preserve"> исполнено в сумме 35,0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D31C8E" w:rsidRPr="007E3C7F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</w:t>
      </w:r>
      <w:r w:rsidR="007E3C7F">
        <w:rPr>
          <w:rFonts w:ascii="Times New Roman" w:hAnsi="Times New Roman"/>
          <w:sz w:val="24"/>
          <w:szCs w:val="24"/>
        </w:rPr>
        <w:t xml:space="preserve">            </w:t>
      </w:r>
      <w:r w:rsidRPr="007E3C7F">
        <w:rPr>
          <w:rFonts w:ascii="Times New Roman" w:hAnsi="Times New Roman"/>
          <w:b/>
          <w:sz w:val="24"/>
          <w:szCs w:val="24"/>
        </w:rPr>
        <w:t>Муниципальна</w:t>
      </w:r>
      <w:r w:rsidR="00262DF1" w:rsidRPr="007E3C7F">
        <w:rPr>
          <w:rFonts w:ascii="Times New Roman" w:hAnsi="Times New Roman"/>
          <w:b/>
          <w:sz w:val="24"/>
          <w:szCs w:val="24"/>
        </w:rPr>
        <w:t>я прог</w:t>
      </w:r>
      <w:r w:rsidR="007E70E5" w:rsidRPr="007E3C7F">
        <w:rPr>
          <w:rFonts w:ascii="Times New Roman" w:hAnsi="Times New Roman"/>
          <w:b/>
          <w:sz w:val="24"/>
          <w:szCs w:val="24"/>
        </w:rPr>
        <w:t xml:space="preserve">рамма «Дети </w:t>
      </w:r>
      <w:proofErr w:type="spellStart"/>
      <w:r w:rsidR="007E70E5" w:rsidRPr="007E3C7F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="007E70E5" w:rsidRPr="007E3C7F">
        <w:rPr>
          <w:rFonts w:ascii="Times New Roman" w:hAnsi="Times New Roman"/>
          <w:b/>
          <w:sz w:val="24"/>
          <w:szCs w:val="24"/>
        </w:rPr>
        <w:t xml:space="preserve"> на 2020 -2022</w:t>
      </w:r>
      <w:r w:rsidRPr="007E3C7F">
        <w:rPr>
          <w:rFonts w:ascii="Times New Roman" w:hAnsi="Times New Roman"/>
          <w:b/>
          <w:sz w:val="24"/>
          <w:szCs w:val="24"/>
        </w:rPr>
        <w:t xml:space="preserve"> годы».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Задачи: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D31C8E" w:rsidRPr="00675AF0" w:rsidRDefault="00D31C8E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84776A" w:rsidRPr="00675AF0" w:rsidRDefault="00D31C8E" w:rsidP="008477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</w:t>
      </w:r>
      <w:r w:rsidR="0084776A" w:rsidRPr="00675AF0">
        <w:rPr>
          <w:rFonts w:ascii="Times New Roman" w:hAnsi="Times New Roman"/>
          <w:sz w:val="24"/>
          <w:szCs w:val="24"/>
        </w:rPr>
        <w:t xml:space="preserve"> </w:t>
      </w:r>
      <w:r w:rsidR="00114D30" w:rsidRPr="00675AF0">
        <w:rPr>
          <w:rFonts w:ascii="Times New Roman" w:hAnsi="Times New Roman"/>
          <w:sz w:val="24"/>
          <w:szCs w:val="24"/>
        </w:rPr>
        <w:t xml:space="preserve"> </w:t>
      </w:r>
      <w:r w:rsidR="0084776A" w:rsidRPr="00675AF0">
        <w:rPr>
          <w:rFonts w:ascii="Times New Roman" w:hAnsi="Times New Roman"/>
          <w:sz w:val="24"/>
          <w:szCs w:val="24"/>
        </w:rPr>
        <w:t xml:space="preserve">-Организация новогодних утренников для неорганизованных детей </w:t>
      </w:r>
      <w:proofErr w:type="spellStart"/>
      <w:r w:rsidR="0084776A"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="0084776A" w:rsidRPr="00675AF0">
        <w:rPr>
          <w:rFonts w:ascii="Times New Roman" w:hAnsi="Times New Roman"/>
          <w:sz w:val="24"/>
          <w:szCs w:val="24"/>
        </w:rPr>
        <w:t xml:space="preserve">, и детей-инвалидов </w:t>
      </w:r>
      <w:proofErr w:type="spellStart"/>
      <w:r w:rsidR="0084776A"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="0084776A" w:rsidRPr="00675AF0">
        <w:rPr>
          <w:rFonts w:ascii="Times New Roman" w:hAnsi="Times New Roman"/>
          <w:sz w:val="24"/>
          <w:szCs w:val="24"/>
        </w:rPr>
        <w:t>.</w:t>
      </w:r>
    </w:p>
    <w:p w:rsidR="00114D30" w:rsidRDefault="00114D30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</w:t>
      </w:r>
      <w:r w:rsidR="0036409C" w:rsidRPr="00675AF0">
        <w:rPr>
          <w:rFonts w:ascii="Times New Roman" w:hAnsi="Times New Roman"/>
          <w:sz w:val="24"/>
          <w:szCs w:val="24"/>
        </w:rPr>
        <w:t>Согласно отчету об</w:t>
      </w:r>
      <w:r w:rsidRPr="00675AF0">
        <w:rPr>
          <w:rFonts w:ascii="Times New Roman" w:hAnsi="Times New Roman"/>
          <w:sz w:val="24"/>
          <w:szCs w:val="24"/>
        </w:rPr>
        <w:t xml:space="preserve"> исполне</w:t>
      </w:r>
      <w:r w:rsidR="008E7767" w:rsidRPr="00675AF0">
        <w:rPr>
          <w:rFonts w:ascii="Times New Roman" w:hAnsi="Times New Roman"/>
          <w:sz w:val="24"/>
          <w:szCs w:val="24"/>
        </w:rPr>
        <w:t>нии бюджета ф. № 0503117 за 202</w:t>
      </w:r>
      <w:r w:rsidR="0036409C">
        <w:rPr>
          <w:rFonts w:ascii="Times New Roman" w:hAnsi="Times New Roman"/>
          <w:sz w:val="24"/>
          <w:szCs w:val="24"/>
        </w:rPr>
        <w:t>2</w:t>
      </w:r>
      <w:r w:rsidR="008E7767" w:rsidRPr="00675AF0">
        <w:rPr>
          <w:rFonts w:ascii="Times New Roman" w:hAnsi="Times New Roman"/>
          <w:sz w:val="24"/>
          <w:szCs w:val="24"/>
        </w:rPr>
        <w:t xml:space="preserve"> год исполнено на 2</w:t>
      </w:r>
      <w:r w:rsidRPr="00675AF0">
        <w:rPr>
          <w:rFonts w:ascii="Times New Roman" w:hAnsi="Times New Roman"/>
          <w:sz w:val="24"/>
          <w:szCs w:val="24"/>
        </w:rPr>
        <w:t>0,0 тыс. рублей, т.е. 100%. Эти средства были израсходованы на приобретение нов</w:t>
      </w:r>
      <w:r w:rsidR="008E7767" w:rsidRPr="00675AF0">
        <w:rPr>
          <w:rFonts w:ascii="Times New Roman" w:hAnsi="Times New Roman"/>
          <w:sz w:val="24"/>
          <w:szCs w:val="24"/>
        </w:rPr>
        <w:t xml:space="preserve">огодних подарков </w:t>
      </w:r>
      <w:proofErr w:type="spellStart"/>
      <w:proofErr w:type="gramStart"/>
      <w:r w:rsidR="008E7767" w:rsidRPr="00675AF0">
        <w:rPr>
          <w:rFonts w:ascii="Times New Roman" w:hAnsi="Times New Roman"/>
          <w:sz w:val="24"/>
          <w:szCs w:val="24"/>
        </w:rPr>
        <w:t>согл.дог</w:t>
      </w:r>
      <w:proofErr w:type="spellEnd"/>
      <w:proofErr w:type="gramEnd"/>
      <w:r w:rsidR="008E7767" w:rsidRPr="00675AF0">
        <w:rPr>
          <w:rFonts w:ascii="Times New Roman" w:hAnsi="Times New Roman"/>
          <w:sz w:val="24"/>
          <w:szCs w:val="24"/>
        </w:rPr>
        <w:t xml:space="preserve">. </w:t>
      </w:r>
      <w:r w:rsidR="0036409C">
        <w:rPr>
          <w:rFonts w:ascii="Times New Roman" w:hAnsi="Times New Roman"/>
          <w:sz w:val="24"/>
          <w:szCs w:val="24"/>
        </w:rPr>
        <w:t>б/н</w:t>
      </w:r>
      <w:r w:rsidRPr="00675AF0">
        <w:rPr>
          <w:rFonts w:ascii="Times New Roman" w:hAnsi="Times New Roman"/>
          <w:sz w:val="24"/>
          <w:szCs w:val="24"/>
        </w:rPr>
        <w:t xml:space="preserve"> от 1</w:t>
      </w:r>
      <w:r w:rsidR="0036409C">
        <w:rPr>
          <w:rFonts w:ascii="Times New Roman" w:hAnsi="Times New Roman"/>
          <w:sz w:val="24"/>
          <w:szCs w:val="24"/>
        </w:rPr>
        <w:t>2</w:t>
      </w:r>
      <w:r w:rsidR="008E7767" w:rsidRPr="00675AF0">
        <w:rPr>
          <w:rFonts w:ascii="Times New Roman" w:hAnsi="Times New Roman"/>
          <w:sz w:val="24"/>
          <w:szCs w:val="24"/>
        </w:rPr>
        <w:t>.12.2</w:t>
      </w:r>
      <w:r w:rsidR="0036409C">
        <w:rPr>
          <w:rFonts w:ascii="Times New Roman" w:hAnsi="Times New Roman"/>
          <w:sz w:val="24"/>
          <w:szCs w:val="24"/>
        </w:rPr>
        <w:t>2</w:t>
      </w:r>
      <w:r w:rsidR="008E7767" w:rsidRPr="00675AF0">
        <w:rPr>
          <w:rFonts w:ascii="Times New Roman" w:hAnsi="Times New Roman"/>
          <w:sz w:val="24"/>
          <w:szCs w:val="24"/>
        </w:rPr>
        <w:t xml:space="preserve"> и счет фактуре №1</w:t>
      </w:r>
      <w:r w:rsidR="0036409C">
        <w:rPr>
          <w:rFonts w:ascii="Times New Roman" w:hAnsi="Times New Roman"/>
          <w:sz w:val="24"/>
          <w:szCs w:val="24"/>
        </w:rPr>
        <w:t>50</w:t>
      </w:r>
      <w:r w:rsidR="008E7767" w:rsidRPr="00675AF0">
        <w:rPr>
          <w:rFonts w:ascii="Times New Roman" w:hAnsi="Times New Roman"/>
          <w:sz w:val="24"/>
          <w:szCs w:val="24"/>
        </w:rPr>
        <w:t xml:space="preserve"> от 1</w:t>
      </w:r>
      <w:r w:rsidR="0036409C">
        <w:rPr>
          <w:rFonts w:ascii="Times New Roman" w:hAnsi="Times New Roman"/>
          <w:sz w:val="24"/>
          <w:szCs w:val="24"/>
        </w:rPr>
        <w:t>2</w:t>
      </w:r>
      <w:r w:rsidR="008E7767" w:rsidRPr="00675AF0">
        <w:rPr>
          <w:rFonts w:ascii="Times New Roman" w:hAnsi="Times New Roman"/>
          <w:sz w:val="24"/>
          <w:szCs w:val="24"/>
        </w:rPr>
        <w:t>.12.2</w:t>
      </w:r>
      <w:r w:rsidR="0036409C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г. по п/п №</w:t>
      </w:r>
      <w:r w:rsidR="008E7767" w:rsidRPr="00675AF0">
        <w:rPr>
          <w:rFonts w:ascii="Times New Roman" w:hAnsi="Times New Roman"/>
          <w:sz w:val="24"/>
          <w:szCs w:val="24"/>
        </w:rPr>
        <w:t xml:space="preserve"> </w:t>
      </w:r>
      <w:r w:rsidR="0036409C">
        <w:rPr>
          <w:rFonts w:ascii="Times New Roman" w:hAnsi="Times New Roman"/>
          <w:sz w:val="24"/>
          <w:szCs w:val="24"/>
        </w:rPr>
        <w:t>758663</w:t>
      </w:r>
      <w:r w:rsidR="008E7767" w:rsidRPr="00675AF0">
        <w:rPr>
          <w:rFonts w:ascii="Times New Roman" w:hAnsi="Times New Roman"/>
          <w:sz w:val="24"/>
          <w:szCs w:val="24"/>
        </w:rPr>
        <w:t xml:space="preserve"> от 1</w:t>
      </w:r>
      <w:r w:rsidR="0036409C">
        <w:rPr>
          <w:rFonts w:ascii="Times New Roman" w:hAnsi="Times New Roman"/>
          <w:sz w:val="24"/>
          <w:szCs w:val="24"/>
        </w:rPr>
        <w:t>6</w:t>
      </w:r>
      <w:r w:rsidRPr="00675AF0">
        <w:rPr>
          <w:rFonts w:ascii="Times New Roman" w:hAnsi="Times New Roman"/>
          <w:sz w:val="24"/>
          <w:szCs w:val="24"/>
        </w:rPr>
        <w:t>.12.20</w:t>
      </w:r>
      <w:r w:rsidR="008E7767" w:rsidRPr="00675AF0">
        <w:rPr>
          <w:rFonts w:ascii="Times New Roman" w:hAnsi="Times New Roman"/>
          <w:sz w:val="24"/>
          <w:szCs w:val="24"/>
        </w:rPr>
        <w:t>2</w:t>
      </w:r>
      <w:r w:rsidR="0036409C">
        <w:rPr>
          <w:rFonts w:ascii="Times New Roman" w:hAnsi="Times New Roman"/>
          <w:sz w:val="24"/>
          <w:szCs w:val="24"/>
        </w:rPr>
        <w:t>2</w:t>
      </w:r>
      <w:r w:rsidR="00771936" w:rsidRPr="00675AF0">
        <w:rPr>
          <w:rFonts w:ascii="Times New Roman" w:hAnsi="Times New Roman"/>
          <w:sz w:val="24"/>
          <w:szCs w:val="24"/>
        </w:rPr>
        <w:t xml:space="preserve">г. </w:t>
      </w:r>
      <w:r w:rsidR="008E7767" w:rsidRPr="00675AF0">
        <w:rPr>
          <w:rFonts w:ascii="Times New Roman" w:hAnsi="Times New Roman"/>
          <w:sz w:val="24"/>
          <w:szCs w:val="24"/>
        </w:rPr>
        <w:t xml:space="preserve">с ИП </w:t>
      </w:r>
      <w:proofErr w:type="spellStart"/>
      <w:r w:rsidR="0036409C">
        <w:rPr>
          <w:rFonts w:ascii="Times New Roman" w:hAnsi="Times New Roman"/>
          <w:sz w:val="24"/>
          <w:szCs w:val="24"/>
        </w:rPr>
        <w:t>Монгуш</w:t>
      </w:r>
      <w:proofErr w:type="spellEnd"/>
      <w:r w:rsidR="0036409C">
        <w:rPr>
          <w:rFonts w:ascii="Times New Roman" w:hAnsi="Times New Roman"/>
          <w:sz w:val="24"/>
          <w:szCs w:val="24"/>
        </w:rPr>
        <w:t xml:space="preserve"> Буян Владимирович</w:t>
      </w:r>
      <w:r w:rsidRPr="00675AF0">
        <w:rPr>
          <w:rFonts w:ascii="Times New Roman" w:hAnsi="Times New Roman"/>
          <w:sz w:val="24"/>
          <w:szCs w:val="24"/>
        </w:rPr>
        <w:t>.</w:t>
      </w:r>
    </w:p>
    <w:p w:rsidR="007E3C7F" w:rsidRPr="00883C73" w:rsidRDefault="00883C73" w:rsidP="00D31C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122E10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122E10">
        <w:rPr>
          <w:rFonts w:ascii="Times New Roman" w:hAnsi="Times New Roman"/>
          <w:b/>
          <w:sz w:val="24"/>
          <w:szCs w:val="24"/>
        </w:rPr>
        <w:t xml:space="preserve"> программа «Комплексные меры по уничтожению зарослей дикорастущей конопли»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675AF0">
        <w:rPr>
          <w:rFonts w:ascii="Times New Roman" w:hAnsi="Times New Roman"/>
          <w:sz w:val="24"/>
          <w:szCs w:val="24"/>
        </w:rPr>
        <w:t>сумона</w:t>
      </w:r>
      <w:proofErr w:type="spellEnd"/>
      <w:r w:rsidRPr="00675AF0"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</w:t>
      </w:r>
      <w:r w:rsidR="00883C73" w:rsidRPr="00675AF0">
        <w:rPr>
          <w:rFonts w:ascii="Times New Roman" w:hAnsi="Times New Roman"/>
          <w:sz w:val="24"/>
          <w:szCs w:val="24"/>
        </w:rPr>
        <w:t>моральных нравственных</w:t>
      </w:r>
      <w:r w:rsidRPr="00675AF0">
        <w:rPr>
          <w:rFonts w:ascii="Times New Roman" w:hAnsi="Times New Roman"/>
          <w:sz w:val="24"/>
          <w:szCs w:val="24"/>
        </w:rPr>
        <w:t xml:space="preserve">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лечение лиц потребляющих наркотики без назначения врача;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A5254E" w:rsidRPr="00675AF0" w:rsidRDefault="00A5254E" w:rsidP="00A5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- меры по материально-техническому обеспечению.</w:t>
      </w:r>
    </w:p>
    <w:p w:rsidR="00A5254E" w:rsidRPr="00675AF0" w:rsidRDefault="00A5254E" w:rsidP="00A52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В 202</w:t>
      </w:r>
      <w:r w:rsidR="00F47E8B">
        <w:rPr>
          <w:rFonts w:ascii="Times New Roman" w:hAnsi="Times New Roman"/>
          <w:sz w:val="24"/>
          <w:szCs w:val="24"/>
        </w:rPr>
        <w:t>2</w:t>
      </w:r>
      <w:r w:rsidRPr="00675AF0">
        <w:rPr>
          <w:rFonts w:ascii="Times New Roman" w:hAnsi="Times New Roman"/>
          <w:sz w:val="24"/>
          <w:szCs w:val="24"/>
        </w:rPr>
        <w:t xml:space="preserve"> году будет уничтожена дикорастущая конопля на площади 50 га.</w:t>
      </w:r>
    </w:p>
    <w:p w:rsidR="00A5254E" w:rsidRPr="00675AF0" w:rsidRDefault="00A5254E" w:rsidP="00A52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A5254E" w:rsidRPr="00675AF0" w:rsidRDefault="00A5254E" w:rsidP="00A52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Общий объем финансирования </w:t>
      </w:r>
      <w:r w:rsidR="00F36287" w:rsidRPr="00675AF0">
        <w:rPr>
          <w:rFonts w:ascii="Times New Roman" w:hAnsi="Times New Roman"/>
          <w:sz w:val="24"/>
          <w:szCs w:val="24"/>
        </w:rPr>
        <w:t>Программы на</w:t>
      </w:r>
      <w:r w:rsidR="00A404C3" w:rsidRPr="00675AF0">
        <w:rPr>
          <w:rFonts w:ascii="Times New Roman" w:hAnsi="Times New Roman"/>
          <w:sz w:val="24"/>
          <w:szCs w:val="24"/>
        </w:rPr>
        <w:t xml:space="preserve"> 202</w:t>
      </w:r>
      <w:r w:rsidR="0036409C">
        <w:rPr>
          <w:rFonts w:ascii="Times New Roman" w:hAnsi="Times New Roman"/>
          <w:sz w:val="24"/>
          <w:szCs w:val="24"/>
        </w:rPr>
        <w:t>2</w:t>
      </w:r>
      <w:r w:rsidR="00A404C3" w:rsidRPr="00675AF0">
        <w:rPr>
          <w:rFonts w:ascii="Times New Roman" w:hAnsi="Times New Roman"/>
          <w:sz w:val="24"/>
          <w:szCs w:val="24"/>
        </w:rPr>
        <w:t xml:space="preserve"> год составил 10,0</w:t>
      </w:r>
      <w:r w:rsidRPr="00675AF0">
        <w:rPr>
          <w:rFonts w:ascii="Times New Roman" w:hAnsi="Times New Roman"/>
          <w:sz w:val="24"/>
          <w:szCs w:val="24"/>
        </w:rPr>
        <w:t xml:space="preserve"> тыс. рублей.  </w:t>
      </w:r>
    </w:p>
    <w:p w:rsidR="00121E20" w:rsidRDefault="00A5254E" w:rsidP="00121E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 </w:t>
      </w:r>
      <w:r w:rsidR="00F36287" w:rsidRPr="00675AF0">
        <w:rPr>
          <w:rFonts w:ascii="Times New Roman" w:hAnsi="Times New Roman"/>
          <w:sz w:val="24"/>
          <w:szCs w:val="24"/>
        </w:rPr>
        <w:t>Согласно отчету об</w:t>
      </w:r>
      <w:r w:rsidRPr="00675AF0">
        <w:rPr>
          <w:rFonts w:ascii="Times New Roman" w:hAnsi="Times New Roman"/>
          <w:sz w:val="24"/>
          <w:szCs w:val="24"/>
        </w:rPr>
        <w:t xml:space="preserve"> исполнении бюджета ф. № 050</w:t>
      </w:r>
      <w:r w:rsidR="00A404C3" w:rsidRPr="00675AF0">
        <w:rPr>
          <w:rFonts w:ascii="Times New Roman" w:hAnsi="Times New Roman"/>
          <w:sz w:val="24"/>
          <w:szCs w:val="24"/>
        </w:rPr>
        <w:t>3117 за 202</w:t>
      </w:r>
      <w:r w:rsidR="0036409C">
        <w:rPr>
          <w:rFonts w:ascii="Times New Roman" w:hAnsi="Times New Roman"/>
          <w:sz w:val="24"/>
          <w:szCs w:val="24"/>
        </w:rPr>
        <w:t>2</w:t>
      </w:r>
      <w:r w:rsidR="00A404C3" w:rsidRPr="00675AF0">
        <w:rPr>
          <w:rFonts w:ascii="Times New Roman" w:hAnsi="Times New Roman"/>
          <w:sz w:val="24"/>
          <w:szCs w:val="24"/>
        </w:rPr>
        <w:t xml:space="preserve"> год исполнено на 10,0</w:t>
      </w:r>
      <w:r w:rsidRPr="00675AF0">
        <w:rPr>
          <w:rFonts w:ascii="Times New Roman" w:hAnsi="Times New Roman"/>
          <w:sz w:val="24"/>
          <w:szCs w:val="24"/>
        </w:rPr>
        <w:t xml:space="preserve"> тыс. рублей, т.е. 100%. Эти средства были израсходованы на приобретение горюче-смазочных материалов (</w:t>
      </w:r>
      <w:r w:rsidR="00A404C3" w:rsidRPr="00675AF0">
        <w:rPr>
          <w:rFonts w:ascii="Times New Roman" w:hAnsi="Times New Roman"/>
          <w:sz w:val="24"/>
          <w:szCs w:val="24"/>
        </w:rPr>
        <w:t xml:space="preserve">бензин, топливо) </w:t>
      </w:r>
      <w:proofErr w:type="spellStart"/>
      <w:proofErr w:type="gramStart"/>
      <w:r w:rsidR="0036409C" w:rsidRPr="00675AF0">
        <w:rPr>
          <w:rFonts w:ascii="Times New Roman" w:hAnsi="Times New Roman"/>
          <w:sz w:val="24"/>
          <w:szCs w:val="24"/>
        </w:rPr>
        <w:t>согл.дог</w:t>
      </w:r>
      <w:proofErr w:type="spellEnd"/>
      <w:proofErr w:type="gramEnd"/>
      <w:r w:rsidR="0036409C" w:rsidRPr="00675AF0">
        <w:rPr>
          <w:rFonts w:ascii="Times New Roman" w:hAnsi="Times New Roman"/>
          <w:sz w:val="24"/>
          <w:szCs w:val="24"/>
        </w:rPr>
        <w:t xml:space="preserve">. </w:t>
      </w:r>
      <w:r w:rsidR="0036409C">
        <w:rPr>
          <w:rFonts w:ascii="Times New Roman" w:hAnsi="Times New Roman"/>
          <w:sz w:val="24"/>
          <w:szCs w:val="24"/>
        </w:rPr>
        <w:t>б/н</w:t>
      </w:r>
      <w:r w:rsidR="0036409C" w:rsidRPr="00675AF0">
        <w:rPr>
          <w:rFonts w:ascii="Times New Roman" w:hAnsi="Times New Roman"/>
          <w:sz w:val="24"/>
          <w:szCs w:val="24"/>
        </w:rPr>
        <w:t xml:space="preserve"> от </w:t>
      </w:r>
      <w:r w:rsidR="0036409C">
        <w:rPr>
          <w:rFonts w:ascii="Times New Roman" w:hAnsi="Times New Roman"/>
          <w:sz w:val="24"/>
          <w:szCs w:val="24"/>
        </w:rPr>
        <w:t>28</w:t>
      </w:r>
      <w:r w:rsidR="0036409C" w:rsidRPr="00675AF0">
        <w:rPr>
          <w:rFonts w:ascii="Times New Roman" w:hAnsi="Times New Roman"/>
          <w:sz w:val="24"/>
          <w:szCs w:val="24"/>
        </w:rPr>
        <w:t>.</w:t>
      </w:r>
      <w:r w:rsidR="0036409C">
        <w:rPr>
          <w:rFonts w:ascii="Times New Roman" w:hAnsi="Times New Roman"/>
          <w:sz w:val="24"/>
          <w:szCs w:val="24"/>
        </w:rPr>
        <w:t>06</w:t>
      </w:r>
      <w:r w:rsidR="0036409C" w:rsidRPr="00675AF0">
        <w:rPr>
          <w:rFonts w:ascii="Times New Roman" w:hAnsi="Times New Roman"/>
          <w:sz w:val="24"/>
          <w:szCs w:val="24"/>
        </w:rPr>
        <w:t>.2</w:t>
      </w:r>
      <w:r w:rsidR="0036409C">
        <w:rPr>
          <w:rFonts w:ascii="Times New Roman" w:hAnsi="Times New Roman"/>
          <w:sz w:val="24"/>
          <w:szCs w:val="24"/>
        </w:rPr>
        <w:t>2</w:t>
      </w:r>
      <w:r w:rsidR="0036409C" w:rsidRPr="00675AF0">
        <w:rPr>
          <w:rFonts w:ascii="Times New Roman" w:hAnsi="Times New Roman"/>
          <w:sz w:val="24"/>
          <w:szCs w:val="24"/>
        </w:rPr>
        <w:t xml:space="preserve"> и счет фактуре </w:t>
      </w:r>
      <w:r w:rsidR="0036409C">
        <w:rPr>
          <w:rFonts w:ascii="Times New Roman" w:hAnsi="Times New Roman"/>
          <w:sz w:val="24"/>
          <w:szCs w:val="24"/>
        </w:rPr>
        <w:lastRenderedPageBreak/>
        <w:t>б/н и от 28.06.22</w:t>
      </w:r>
      <w:r w:rsidR="0036409C" w:rsidRPr="00675AF0">
        <w:rPr>
          <w:rFonts w:ascii="Times New Roman" w:hAnsi="Times New Roman"/>
          <w:sz w:val="24"/>
          <w:szCs w:val="24"/>
        </w:rPr>
        <w:t xml:space="preserve"> </w:t>
      </w:r>
      <w:r w:rsidR="00A404C3" w:rsidRPr="00675AF0">
        <w:rPr>
          <w:rFonts w:ascii="Times New Roman" w:hAnsi="Times New Roman"/>
          <w:sz w:val="24"/>
          <w:szCs w:val="24"/>
        </w:rPr>
        <w:t xml:space="preserve">по п/п № </w:t>
      </w:r>
      <w:r w:rsidR="0036409C">
        <w:rPr>
          <w:rFonts w:ascii="Times New Roman" w:hAnsi="Times New Roman"/>
          <w:sz w:val="24"/>
          <w:szCs w:val="24"/>
        </w:rPr>
        <w:t>305158</w:t>
      </w:r>
      <w:r w:rsidR="00A404C3" w:rsidRPr="00675AF0">
        <w:rPr>
          <w:rFonts w:ascii="Times New Roman" w:hAnsi="Times New Roman"/>
          <w:sz w:val="24"/>
          <w:szCs w:val="24"/>
        </w:rPr>
        <w:t xml:space="preserve"> от </w:t>
      </w:r>
      <w:r w:rsidR="0036409C">
        <w:rPr>
          <w:rFonts w:ascii="Times New Roman" w:hAnsi="Times New Roman"/>
          <w:sz w:val="24"/>
          <w:szCs w:val="24"/>
        </w:rPr>
        <w:t>29</w:t>
      </w:r>
      <w:r w:rsidR="00A404C3" w:rsidRPr="00675AF0">
        <w:rPr>
          <w:rFonts w:ascii="Times New Roman" w:hAnsi="Times New Roman"/>
          <w:sz w:val="24"/>
          <w:szCs w:val="24"/>
        </w:rPr>
        <w:t>.0</w:t>
      </w:r>
      <w:r w:rsidR="0036409C">
        <w:rPr>
          <w:rFonts w:ascii="Times New Roman" w:hAnsi="Times New Roman"/>
          <w:sz w:val="24"/>
          <w:szCs w:val="24"/>
        </w:rPr>
        <w:t>6</w:t>
      </w:r>
      <w:r w:rsidR="00A404C3" w:rsidRPr="00675AF0">
        <w:rPr>
          <w:rFonts w:ascii="Times New Roman" w:hAnsi="Times New Roman"/>
          <w:sz w:val="24"/>
          <w:szCs w:val="24"/>
        </w:rPr>
        <w:t>.202</w:t>
      </w:r>
      <w:r w:rsidR="0036409C">
        <w:rPr>
          <w:rFonts w:ascii="Times New Roman" w:hAnsi="Times New Roman"/>
          <w:sz w:val="24"/>
          <w:szCs w:val="24"/>
        </w:rPr>
        <w:t>2</w:t>
      </w:r>
      <w:r w:rsidR="00A404C3" w:rsidRPr="00675AF0">
        <w:rPr>
          <w:rFonts w:ascii="Times New Roman" w:hAnsi="Times New Roman"/>
          <w:sz w:val="24"/>
          <w:szCs w:val="24"/>
        </w:rPr>
        <w:t>г.</w:t>
      </w:r>
      <w:r w:rsidR="0036409C">
        <w:rPr>
          <w:rFonts w:ascii="Times New Roman" w:hAnsi="Times New Roman"/>
          <w:sz w:val="24"/>
          <w:szCs w:val="24"/>
        </w:rPr>
        <w:t>Товарная накладная №1 от 28.06.2022</w:t>
      </w:r>
      <w:r w:rsidR="00F47E8B">
        <w:rPr>
          <w:rFonts w:ascii="Times New Roman" w:hAnsi="Times New Roman"/>
          <w:sz w:val="24"/>
          <w:szCs w:val="24"/>
        </w:rPr>
        <w:t xml:space="preserve">. </w:t>
      </w:r>
      <w:r w:rsidR="0036409C">
        <w:rPr>
          <w:rFonts w:ascii="Times New Roman" w:hAnsi="Times New Roman"/>
          <w:sz w:val="24"/>
          <w:szCs w:val="24"/>
        </w:rPr>
        <w:t xml:space="preserve">Счет на оплату №388 от </w:t>
      </w:r>
      <w:r w:rsidR="00F47E8B">
        <w:rPr>
          <w:rFonts w:ascii="Times New Roman" w:hAnsi="Times New Roman"/>
          <w:sz w:val="24"/>
          <w:szCs w:val="24"/>
        </w:rPr>
        <w:t>28.06.2022</w:t>
      </w:r>
      <w:r w:rsidR="00A404C3" w:rsidRPr="00675AF0">
        <w:rPr>
          <w:rFonts w:ascii="Times New Roman" w:hAnsi="Times New Roman"/>
          <w:sz w:val="24"/>
          <w:szCs w:val="24"/>
        </w:rPr>
        <w:t xml:space="preserve"> с ИП </w:t>
      </w:r>
      <w:proofErr w:type="spellStart"/>
      <w:r w:rsidR="00A404C3" w:rsidRPr="00675AF0">
        <w:rPr>
          <w:rFonts w:ascii="Times New Roman" w:hAnsi="Times New Roman"/>
          <w:sz w:val="24"/>
          <w:szCs w:val="24"/>
        </w:rPr>
        <w:t>Монгуш</w:t>
      </w:r>
      <w:proofErr w:type="spellEnd"/>
      <w:r w:rsidR="00A404C3" w:rsidRPr="00675AF0">
        <w:rPr>
          <w:rFonts w:ascii="Times New Roman" w:hAnsi="Times New Roman"/>
          <w:sz w:val="24"/>
          <w:szCs w:val="24"/>
        </w:rPr>
        <w:t xml:space="preserve"> </w:t>
      </w:r>
      <w:r w:rsidR="0036409C">
        <w:rPr>
          <w:rFonts w:ascii="Times New Roman" w:hAnsi="Times New Roman"/>
          <w:sz w:val="24"/>
          <w:szCs w:val="24"/>
        </w:rPr>
        <w:t>Буян Владимирович</w:t>
      </w:r>
      <w:r w:rsidRPr="00675AF0">
        <w:rPr>
          <w:rFonts w:ascii="Times New Roman" w:hAnsi="Times New Roman"/>
          <w:sz w:val="24"/>
          <w:szCs w:val="24"/>
        </w:rPr>
        <w:t>.</w:t>
      </w:r>
      <w:r w:rsidR="00121E20" w:rsidRPr="00121E20">
        <w:rPr>
          <w:rFonts w:ascii="Times New Roman" w:hAnsi="Times New Roman"/>
          <w:sz w:val="24"/>
          <w:szCs w:val="24"/>
        </w:rPr>
        <w:t xml:space="preserve"> </w:t>
      </w:r>
    </w:p>
    <w:p w:rsidR="007E3C7F" w:rsidRPr="007E3C7F" w:rsidRDefault="007E3C7F" w:rsidP="007E3C7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7E3C7F">
        <w:rPr>
          <w:rFonts w:ascii="Times New Roman" w:eastAsia="Calibri" w:hAnsi="Times New Roman"/>
          <w:b/>
          <w:sz w:val="24"/>
          <w:szCs w:val="24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 w:rsidRPr="007E3C7F">
        <w:rPr>
          <w:rFonts w:ascii="Times New Roman" w:eastAsia="Calibri" w:hAnsi="Times New Roman"/>
          <w:b/>
          <w:sz w:val="24"/>
          <w:szCs w:val="24"/>
        </w:rPr>
        <w:t>Дзун-Хемчикского</w:t>
      </w:r>
      <w:proofErr w:type="spellEnd"/>
      <w:r w:rsidRPr="007E3C7F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7E3C7F">
        <w:rPr>
          <w:rFonts w:ascii="Times New Roman" w:eastAsia="Calibri" w:hAnsi="Times New Roman"/>
          <w:b/>
          <w:sz w:val="24"/>
          <w:szCs w:val="24"/>
        </w:rPr>
        <w:t>кожууна</w:t>
      </w:r>
      <w:proofErr w:type="spellEnd"/>
      <w:r w:rsidRPr="007E3C7F">
        <w:rPr>
          <w:rFonts w:ascii="Times New Roman" w:eastAsia="Calibri" w:hAnsi="Times New Roman"/>
          <w:b/>
          <w:sz w:val="24"/>
          <w:szCs w:val="24"/>
        </w:rPr>
        <w:t xml:space="preserve"> на 2022-2024 годы»</w:t>
      </w:r>
    </w:p>
    <w:p w:rsidR="007E3C7F" w:rsidRDefault="007E3C7F" w:rsidP="007E3C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Общий объем финансирования Программы на 2022 год составил 35,0 тыс. рублей.  </w:t>
      </w:r>
    </w:p>
    <w:p w:rsidR="007E3C7F" w:rsidRDefault="007E3C7F" w:rsidP="007E3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Согласно отчету об исполнении бюджета ф. № 0503117 за 2022 год исполнено на 35,0 тыс. рублей, т.е. 100%. ООО «МК Земля» и администрациями </w:t>
      </w:r>
      <w:proofErr w:type="spellStart"/>
      <w:r w:rsidRPr="00DB3BF9">
        <w:rPr>
          <w:rFonts w:ascii="Times New Roman" w:hAnsi="Times New Roman"/>
          <w:sz w:val="24"/>
          <w:szCs w:val="24"/>
        </w:rPr>
        <w:t>спс</w:t>
      </w:r>
      <w:proofErr w:type="spellEnd"/>
      <w:r w:rsidRPr="00DB3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CB8" w:rsidRPr="00666CB8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="00C21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CB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666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CB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666CB8">
        <w:rPr>
          <w:rFonts w:ascii="Times New Roman" w:hAnsi="Times New Roman"/>
          <w:sz w:val="24"/>
          <w:szCs w:val="24"/>
        </w:rPr>
        <w:t xml:space="preserve"> заключены договора подряда № 37</w:t>
      </w:r>
      <w:r>
        <w:rPr>
          <w:rFonts w:ascii="Times New Roman" w:hAnsi="Times New Roman"/>
          <w:sz w:val="24"/>
          <w:szCs w:val="24"/>
        </w:rPr>
        <w:t xml:space="preserve"> от 01.11.2022 г., где Заказчики обязуются оплатить выполнение организации дорожного движения в сельских поселениях </w:t>
      </w:r>
      <w:proofErr w:type="spellStart"/>
      <w:r>
        <w:rPr>
          <w:rFonts w:ascii="Times New Roman" w:hAnsi="Times New Roman"/>
          <w:sz w:val="24"/>
          <w:szCs w:val="24"/>
        </w:rPr>
        <w:t>сумонов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, а Подрядчик принимает на себя обязанность обеспечить проведение этих работ. Стоимость работ составляет 35 000 рублей. Срок выполнения работ 6 месяцев с момента поступления суммы Договора. </w:t>
      </w:r>
    </w:p>
    <w:p w:rsidR="007E3C7F" w:rsidRDefault="007E3C7F" w:rsidP="00B40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22B">
        <w:rPr>
          <w:rFonts w:ascii="Times New Roman" w:hAnsi="Times New Roman"/>
          <w:sz w:val="24"/>
          <w:szCs w:val="24"/>
        </w:rPr>
        <w:t>Эти средства были перечислены</w:t>
      </w:r>
      <w:r>
        <w:rPr>
          <w:rFonts w:ascii="Times New Roman" w:hAnsi="Times New Roman"/>
          <w:sz w:val="24"/>
          <w:szCs w:val="24"/>
        </w:rPr>
        <w:t xml:space="preserve"> п/п № </w:t>
      </w:r>
      <w:r w:rsidRPr="009E0DCA">
        <w:rPr>
          <w:rFonts w:ascii="Times New Roman" w:hAnsi="Times New Roman"/>
          <w:sz w:val="24"/>
          <w:szCs w:val="24"/>
        </w:rPr>
        <w:t>7</w:t>
      </w:r>
      <w:r w:rsidR="00C212DF">
        <w:rPr>
          <w:rFonts w:ascii="Times New Roman" w:hAnsi="Times New Roman"/>
          <w:sz w:val="24"/>
          <w:szCs w:val="24"/>
        </w:rPr>
        <w:t>33669</w:t>
      </w:r>
      <w:r w:rsidRPr="009E0DCA">
        <w:rPr>
          <w:rFonts w:ascii="Times New Roman" w:hAnsi="Times New Roman"/>
          <w:sz w:val="24"/>
          <w:szCs w:val="24"/>
        </w:rPr>
        <w:t xml:space="preserve"> от 0</w:t>
      </w:r>
      <w:r w:rsidR="00C212DF">
        <w:rPr>
          <w:rFonts w:ascii="Times New Roman" w:hAnsi="Times New Roman"/>
          <w:sz w:val="24"/>
          <w:szCs w:val="24"/>
        </w:rPr>
        <w:t>9</w:t>
      </w:r>
      <w:r w:rsidRPr="009E0DCA">
        <w:rPr>
          <w:rFonts w:ascii="Times New Roman" w:hAnsi="Times New Roman"/>
          <w:sz w:val="24"/>
          <w:szCs w:val="24"/>
        </w:rPr>
        <w:t>.12.2022г.</w:t>
      </w:r>
      <w:r>
        <w:rPr>
          <w:rFonts w:ascii="Times New Roman" w:hAnsi="Times New Roman"/>
          <w:sz w:val="24"/>
          <w:szCs w:val="24"/>
        </w:rPr>
        <w:t>. на сумму 35 000 рублей на основании Счета на оплату № 3</w:t>
      </w:r>
      <w:r w:rsidR="00C212D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от 01.11.2022г. и Акта приема-передачи выполненных работ № 3</w:t>
      </w:r>
      <w:r w:rsidR="00C212D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от 01.11.2022г. за выполнение организации дорожного движения с.</w:t>
      </w:r>
      <w:r w:rsidRPr="00DB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12DF" w:rsidRPr="00C212DF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Pr="00C212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212DF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C21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2DF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212DF">
        <w:rPr>
          <w:rFonts w:ascii="Times New Roman" w:hAnsi="Times New Roman"/>
          <w:sz w:val="24"/>
          <w:szCs w:val="24"/>
        </w:rPr>
        <w:t>.</w:t>
      </w:r>
    </w:p>
    <w:p w:rsidR="00534BC3" w:rsidRDefault="00534BC3" w:rsidP="00534BC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75AF0">
        <w:rPr>
          <w:rFonts w:ascii="Times New Roman" w:hAnsi="Times New Roman"/>
          <w:b/>
          <w:sz w:val="24"/>
          <w:szCs w:val="24"/>
        </w:rPr>
        <w:t>Наличие дебиторс</w:t>
      </w:r>
      <w:r>
        <w:rPr>
          <w:rFonts w:ascii="Times New Roman" w:hAnsi="Times New Roman"/>
          <w:b/>
          <w:sz w:val="24"/>
          <w:szCs w:val="24"/>
        </w:rPr>
        <w:t>кой и кредиторской задолженности</w:t>
      </w:r>
    </w:p>
    <w:p w:rsidR="00534BC3" w:rsidRDefault="00534BC3" w:rsidP="00534BC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BD4CD4" w:rsidRPr="00675AF0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BD4CD4" w:rsidRPr="00675AF0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BD4CD4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4CD4" w:rsidRPr="00675AF0">
        <w:rPr>
          <w:rFonts w:ascii="Times New Roman" w:hAnsi="Times New Roman"/>
          <w:b/>
          <w:sz w:val="24"/>
          <w:szCs w:val="24"/>
        </w:rPr>
        <w:t>Чыраа-Бажин</w:t>
      </w:r>
      <w:r w:rsidR="00715486" w:rsidRPr="00675AF0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="00715486" w:rsidRPr="00675AF0">
        <w:rPr>
          <w:rFonts w:ascii="Times New Roman" w:hAnsi="Times New Roman"/>
          <w:b/>
          <w:sz w:val="24"/>
          <w:szCs w:val="24"/>
        </w:rPr>
        <w:t xml:space="preserve"> </w:t>
      </w:r>
    </w:p>
    <w:p w:rsidR="00715486" w:rsidRPr="00675AF0" w:rsidRDefault="00534BC3" w:rsidP="00534BC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proofErr w:type="spellStart"/>
      <w:r w:rsidR="00715486" w:rsidRPr="00675AF0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715486" w:rsidRPr="00675A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5486" w:rsidRPr="00675AF0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715486" w:rsidRPr="00675AF0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8360CE" w:rsidRPr="00675AF0" w:rsidRDefault="00715486" w:rsidP="00A525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ab/>
      </w:r>
      <w:r w:rsidRPr="0029578B">
        <w:rPr>
          <w:rFonts w:ascii="Times New Roman" w:hAnsi="Times New Roman"/>
          <w:sz w:val="24"/>
          <w:szCs w:val="24"/>
        </w:rPr>
        <w:t>Про</w:t>
      </w:r>
      <w:r w:rsidRPr="00675AF0">
        <w:rPr>
          <w:rFonts w:ascii="Times New Roman" w:hAnsi="Times New Roman"/>
          <w:sz w:val="24"/>
          <w:szCs w:val="24"/>
        </w:rPr>
        <w:t>веркой наличия дебиторской и кредиторской задолжен</w:t>
      </w:r>
      <w:r w:rsidR="00A5254E" w:rsidRPr="00675AF0">
        <w:rPr>
          <w:rFonts w:ascii="Times New Roman" w:hAnsi="Times New Roman"/>
          <w:sz w:val="24"/>
          <w:szCs w:val="24"/>
        </w:rPr>
        <w:t>ности по состоянию на 01.01.202</w:t>
      </w:r>
      <w:r w:rsidR="00CF1B73">
        <w:rPr>
          <w:rFonts w:ascii="Times New Roman" w:hAnsi="Times New Roman"/>
          <w:sz w:val="24"/>
          <w:szCs w:val="24"/>
        </w:rPr>
        <w:t>2</w:t>
      </w:r>
      <w:r w:rsidR="00A5254E" w:rsidRPr="00675AF0">
        <w:rPr>
          <w:rFonts w:ascii="Times New Roman" w:hAnsi="Times New Roman"/>
          <w:sz w:val="24"/>
          <w:szCs w:val="24"/>
        </w:rPr>
        <w:t>г. и на 01.01.202</w:t>
      </w:r>
      <w:r w:rsidR="00CF1B73">
        <w:rPr>
          <w:rFonts w:ascii="Times New Roman" w:hAnsi="Times New Roman"/>
          <w:sz w:val="24"/>
          <w:szCs w:val="24"/>
        </w:rPr>
        <w:t>3</w:t>
      </w:r>
      <w:r w:rsidRPr="00675AF0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0503369    имеется задолженность в следующих размерах:                                                            </w:t>
      </w:r>
      <w:r w:rsidR="00A5254E" w:rsidRPr="00675AF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15486" w:rsidRPr="00675AF0" w:rsidRDefault="00715486" w:rsidP="0071548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 xml:space="preserve">                                                   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4120"/>
        <w:gridCol w:w="1423"/>
        <w:gridCol w:w="1226"/>
        <w:gridCol w:w="1354"/>
        <w:gridCol w:w="1354"/>
      </w:tblGrid>
      <w:tr w:rsidR="00715486" w:rsidRPr="00675AF0" w:rsidTr="00715486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Дебиторы/Кредиторы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A5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 01.01.202</w:t>
            </w:r>
            <w:r w:rsidR="0029578B">
              <w:rPr>
                <w:rFonts w:ascii="Times New Roman" w:hAnsi="Times New Roman"/>
                <w:sz w:val="24"/>
                <w:szCs w:val="24"/>
              </w:rPr>
              <w:t>2</w:t>
            </w:r>
            <w:r w:rsidR="00715486" w:rsidRPr="00675A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1B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0">
              <w:rPr>
                <w:rFonts w:ascii="Times New Roman" w:hAnsi="Times New Roman"/>
                <w:sz w:val="24"/>
                <w:szCs w:val="24"/>
              </w:rPr>
              <w:t>на 01.01</w:t>
            </w:r>
            <w:r w:rsidR="00A5254E" w:rsidRPr="00675AF0">
              <w:rPr>
                <w:rFonts w:ascii="Times New Roman" w:hAnsi="Times New Roman"/>
                <w:sz w:val="24"/>
                <w:szCs w:val="24"/>
              </w:rPr>
              <w:t>.202</w:t>
            </w:r>
            <w:r w:rsidR="0029578B">
              <w:rPr>
                <w:rFonts w:ascii="Times New Roman" w:hAnsi="Times New Roman"/>
                <w:sz w:val="24"/>
                <w:szCs w:val="24"/>
              </w:rPr>
              <w:t>3</w:t>
            </w:r>
            <w:r w:rsidR="00715486" w:rsidRPr="00675A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715486" w:rsidRPr="00675AF0" w:rsidTr="0071548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486" w:rsidRPr="00675AF0" w:rsidRDefault="00715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486" w:rsidRPr="00675AF0" w:rsidRDefault="0071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</w:tr>
      <w:tr w:rsidR="00A5254E" w:rsidRPr="00675AF0" w:rsidTr="00715486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A5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F0">
              <w:rPr>
                <w:rFonts w:ascii="Times New Roman" w:hAnsi="Times New Roman"/>
                <w:sz w:val="24"/>
                <w:szCs w:val="24"/>
              </w:rPr>
              <w:t>Чыраа-Бажинский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29578B" w:rsidP="00C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B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4333">
              <w:rPr>
                <w:rFonts w:ascii="Times New Roman" w:hAnsi="Times New Roman"/>
                <w:sz w:val="24"/>
                <w:szCs w:val="24"/>
              </w:rPr>
              <w:t>10</w:t>
            </w:r>
            <w:r w:rsidR="00835801" w:rsidRPr="00675AF0">
              <w:rPr>
                <w:rFonts w:ascii="Times New Roman" w:hAnsi="Times New Roman"/>
                <w:sz w:val="24"/>
                <w:szCs w:val="24"/>
              </w:rPr>
              <w:t>,</w:t>
            </w:r>
            <w:r w:rsidR="003643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364333" w:rsidP="00C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295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B0226">
              <w:rPr>
                <w:rFonts w:ascii="Times New Roman" w:hAnsi="Times New Roman"/>
                <w:sz w:val="24"/>
                <w:szCs w:val="24"/>
              </w:rPr>
              <w:t> 18</w:t>
            </w:r>
            <w:r w:rsidR="00364333">
              <w:rPr>
                <w:rFonts w:ascii="Times New Roman" w:hAnsi="Times New Roman"/>
                <w:sz w:val="24"/>
                <w:szCs w:val="24"/>
              </w:rPr>
              <w:t>4</w:t>
            </w:r>
            <w:r w:rsidR="000B0226">
              <w:rPr>
                <w:rFonts w:ascii="Times New Roman" w:hAnsi="Times New Roman"/>
                <w:sz w:val="24"/>
                <w:szCs w:val="24"/>
              </w:rPr>
              <w:t>,</w:t>
            </w:r>
            <w:r w:rsidR="003643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54E" w:rsidRPr="00675AF0" w:rsidRDefault="000B0226" w:rsidP="0083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4333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43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E70E5" w:rsidRPr="00675AF0" w:rsidTr="00715486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0E5" w:rsidRPr="00675AF0" w:rsidRDefault="007E7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0E5" w:rsidRPr="00675AF0" w:rsidRDefault="0029578B" w:rsidP="00C06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B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643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6433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0E5" w:rsidRPr="00675AF0" w:rsidRDefault="00364333" w:rsidP="00C06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480,53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0E5" w:rsidRPr="00675AF0" w:rsidRDefault="000B0226" w:rsidP="00C06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17 18</w:t>
            </w:r>
            <w:r w:rsidR="003643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64333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0E5" w:rsidRPr="00675AF0" w:rsidRDefault="000B0226" w:rsidP="0083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6433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835801" w:rsidRPr="00675AF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6433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715486" w:rsidRPr="00675AF0" w:rsidRDefault="00715486" w:rsidP="00D92211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211" w:rsidRPr="00675AF0" w:rsidRDefault="004B5A2E" w:rsidP="00715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4515" w:rsidRPr="00675AF0">
        <w:rPr>
          <w:rFonts w:ascii="Times New Roman" w:hAnsi="Times New Roman"/>
          <w:sz w:val="24"/>
          <w:szCs w:val="24"/>
        </w:rPr>
        <w:t xml:space="preserve">Расшифровка источников образования задолженности по кодам бюджетной классификации представлено по счету </w:t>
      </w:r>
      <w:r w:rsidR="00827D15" w:rsidRPr="00675AF0">
        <w:rPr>
          <w:rFonts w:ascii="Times New Roman" w:hAnsi="Times New Roman"/>
          <w:sz w:val="24"/>
          <w:szCs w:val="24"/>
        </w:rPr>
        <w:t>д</w:t>
      </w:r>
      <w:r w:rsidR="00D92211" w:rsidRPr="00675AF0">
        <w:rPr>
          <w:rFonts w:ascii="Times New Roman" w:hAnsi="Times New Roman"/>
          <w:sz w:val="24"/>
          <w:szCs w:val="24"/>
        </w:rPr>
        <w:t>ебиторская</w:t>
      </w:r>
      <w:r w:rsidR="00A5254E" w:rsidRPr="00675AF0">
        <w:rPr>
          <w:rFonts w:ascii="Times New Roman" w:hAnsi="Times New Roman"/>
          <w:sz w:val="24"/>
          <w:szCs w:val="24"/>
        </w:rPr>
        <w:t xml:space="preserve"> задолженность на общую сумму </w:t>
      </w:r>
      <w:r w:rsidR="000D76FD" w:rsidRPr="00675AF0">
        <w:rPr>
          <w:rFonts w:ascii="Times New Roman" w:hAnsi="Times New Roman"/>
          <w:sz w:val="24"/>
          <w:szCs w:val="24"/>
        </w:rPr>
        <w:t>1</w:t>
      </w:r>
      <w:r w:rsidR="000B0226">
        <w:rPr>
          <w:rFonts w:ascii="Times New Roman" w:hAnsi="Times New Roman"/>
          <w:sz w:val="24"/>
          <w:szCs w:val="24"/>
        </w:rPr>
        <w:t>7 18</w:t>
      </w:r>
      <w:r w:rsidR="00364333">
        <w:rPr>
          <w:rFonts w:ascii="Times New Roman" w:hAnsi="Times New Roman"/>
          <w:sz w:val="24"/>
          <w:szCs w:val="24"/>
        </w:rPr>
        <w:t>4</w:t>
      </w:r>
      <w:r w:rsidR="000B0226">
        <w:rPr>
          <w:rFonts w:ascii="Times New Roman" w:hAnsi="Times New Roman"/>
          <w:sz w:val="24"/>
          <w:szCs w:val="24"/>
        </w:rPr>
        <w:t>,</w:t>
      </w:r>
      <w:r w:rsidR="00364333">
        <w:rPr>
          <w:rFonts w:ascii="Times New Roman" w:hAnsi="Times New Roman"/>
          <w:sz w:val="24"/>
          <w:szCs w:val="24"/>
        </w:rPr>
        <w:t>55</w:t>
      </w:r>
      <w:r w:rsidR="00381FE1" w:rsidRPr="00675AF0">
        <w:rPr>
          <w:rFonts w:ascii="Times New Roman" w:hAnsi="Times New Roman"/>
          <w:sz w:val="24"/>
          <w:szCs w:val="24"/>
        </w:rPr>
        <w:t xml:space="preserve"> в</w:t>
      </w:r>
      <w:r w:rsidR="00D92211" w:rsidRPr="00675AF0">
        <w:rPr>
          <w:rFonts w:ascii="Times New Roman" w:hAnsi="Times New Roman"/>
          <w:sz w:val="24"/>
          <w:szCs w:val="24"/>
        </w:rPr>
        <w:t xml:space="preserve"> том числе по счету:</w:t>
      </w:r>
    </w:p>
    <w:p w:rsidR="00D92211" w:rsidRPr="00675AF0" w:rsidRDefault="00A5254E" w:rsidP="0036433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120</w:t>
      </w:r>
      <w:r w:rsidR="00990CAA">
        <w:rPr>
          <w:rFonts w:ascii="Times New Roman" w:hAnsi="Times New Roman"/>
          <w:sz w:val="24"/>
          <w:szCs w:val="24"/>
        </w:rPr>
        <w:t>6</w:t>
      </w:r>
      <w:r w:rsidRPr="00675AF0">
        <w:rPr>
          <w:rFonts w:ascii="Times New Roman" w:hAnsi="Times New Roman"/>
          <w:sz w:val="24"/>
          <w:szCs w:val="24"/>
        </w:rPr>
        <w:t xml:space="preserve"> </w:t>
      </w:r>
      <w:r w:rsidR="00990CAA">
        <w:rPr>
          <w:rFonts w:ascii="Times New Roman" w:hAnsi="Times New Roman"/>
          <w:sz w:val="24"/>
          <w:szCs w:val="24"/>
        </w:rPr>
        <w:t>2</w:t>
      </w:r>
      <w:r w:rsidR="004B5A2E">
        <w:rPr>
          <w:rFonts w:ascii="Times New Roman" w:hAnsi="Times New Roman"/>
          <w:sz w:val="24"/>
          <w:szCs w:val="24"/>
        </w:rPr>
        <w:t>1</w:t>
      </w:r>
      <w:r w:rsidRPr="00675AF0">
        <w:rPr>
          <w:rFonts w:ascii="Times New Roman" w:hAnsi="Times New Roman"/>
          <w:sz w:val="24"/>
          <w:szCs w:val="24"/>
        </w:rPr>
        <w:t xml:space="preserve"> 000- </w:t>
      </w:r>
      <w:r w:rsidR="004B5A2E">
        <w:rPr>
          <w:rFonts w:ascii="Times New Roman" w:hAnsi="Times New Roman"/>
          <w:sz w:val="24"/>
          <w:szCs w:val="24"/>
        </w:rPr>
        <w:t>17 184,55</w:t>
      </w:r>
      <w:r w:rsidR="00D2767D" w:rsidRPr="00675AF0">
        <w:rPr>
          <w:rFonts w:ascii="Times New Roman" w:hAnsi="Times New Roman"/>
          <w:sz w:val="24"/>
          <w:szCs w:val="24"/>
        </w:rPr>
        <w:t xml:space="preserve">        </w:t>
      </w:r>
    </w:p>
    <w:p w:rsidR="000D76FD" w:rsidRPr="00675AF0" w:rsidRDefault="00802BA1" w:rsidP="00802BA1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по кредиторской задолженности по счету № 1</w:t>
      </w:r>
      <w:r w:rsidR="00364333">
        <w:rPr>
          <w:rFonts w:ascii="Times New Roman" w:hAnsi="Times New Roman"/>
          <w:sz w:val="24"/>
          <w:szCs w:val="24"/>
        </w:rPr>
        <w:t> 302 23 000</w:t>
      </w:r>
      <w:r w:rsidRPr="00675AF0">
        <w:rPr>
          <w:rFonts w:ascii="Times New Roman" w:hAnsi="Times New Roman"/>
          <w:sz w:val="24"/>
          <w:szCs w:val="24"/>
        </w:rPr>
        <w:t xml:space="preserve"> – </w:t>
      </w:r>
      <w:r w:rsidR="00364333">
        <w:rPr>
          <w:rFonts w:ascii="Times New Roman" w:hAnsi="Times New Roman"/>
          <w:sz w:val="24"/>
          <w:szCs w:val="24"/>
        </w:rPr>
        <w:t>456,37</w:t>
      </w:r>
      <w:r w:rsidRPr="00675AF0">
        <w:rPr>
          <w:rFonts w:ascii="Times New Roman" w:hAnsi="Times New Roman"/>
          <w:sz w:val="24"/>
          <w:szCs w:val="24"/>
        </w:rPr>
        <w:t xml:space="preserve"> рублей.</w:t>
      </w:r>
    </w:p>
    <w:p w:rsidR="007A55A0" w:rsidRDefault="007A55A0" w:rsidP="007A55A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 на счетах бухгалтерского учета</w:t>
      </w:r>
    </w:p>
    <w:p w:rsidR="000D76FD" w:rsidRPr="00675AF0" w:rsidRDefault="007A55A0" w:rsidP="007A55A0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Хурала представителей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Чыраа-Бажинский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от 22.12.2022г. № 64 «О внесении изменений в бюджет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Чыраа-</w:t>
      </w:r>
      <w:proofErr w:type="gramStart"/>
      <w:r>
        <w:rPr>
          <w:rFonts w:ascii="Times New Roman" w:hAnsi="Times New Roman"/>
          <w:sz w:val="24"/>
          <w:szCs w:val="24"/>
        </w:rPr>
        <w:t>Бажинский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Дзун</w:t>
      </w:r>
      <w:proofErr w:type="gramEnd"/>
      <w:r>
        <w:rPr>
          <w:rFonts w:ascii="Times New Roman" w:hAnsi="Times New Roman"/>
          <w:sz w:val="24"/>
          <w:szCs w:val="24"/>
        </w:rPr>
        <w:t>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на 2022 год и плановый период 2023-2024 годов» - приложением № 1 к решению - предусмотрены источники внутреннего финансирования дефицита 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Чыраа-Бажинский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2022 год. </w:t>
      </w:r>
    </w:p>
    <w:p w:rsidR="00207B7F" w:rsidRPr="00675AF0" w:rsidRDefault="00207B7F" w:rsidP="00207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AF0">
        <w:rPr>
          <w:rFonts w:ascii="Times New Roman" w:hAnsi="Times New Roman"/>
          <w:sz w:val="24"/>
          <w:szCs w:val="24"/>
        </w:rPr>
        <w:t>Фактическое исполнение бюдж</w:t>
      </w:r>
      <w:r w:rsidR="00F94213" w:rsidRPr="00675AF0">
        <w:rPr>
          <w:rFonts w:ascii="Times New Roman" w:hAnsi="Times New Roman"/>
          <w:sz w:val="24"/>
          <w:szCs w:val="24"/>
        </w:rPr>
        <w:t>ета осуществлено</w:t>
      </w:r>
      <w:r w:rsidR="00460601" w:rsidRPr="00675AF0">
        <w:rPr>
          <w:rFonts w:ascii="Times New Roman" w:hAnsi="Times New Roman"/>
          <w:sz w:val="24"/>
          <w:szCs w:val="24"/>
        </w:rPr>
        <w:t xml:space="preserve"> с </w:t>
      </w:r>
      <w:r w:rsidR="00802BA1" w:rsidRPr="00675AF0">
        <w:rPr>
          <w:rFonts w:ascii="Times New Roman" w:hAnsi="Times New Roman"/>
          <w:sz w:val="24"/>
          <w:szCs w:val="24"/>
        </w:rPr>
        <w:t xml:space="preserve">превышением </w:t>
      </w:r>
      <w:r w:rsidR="00381FE1">
        <w:rPr>
          <w:rFonts w:ascii="Times New Roman" w:hAnsi="Times New Roman"/>
          <w:sz w:val="24"/>
          <w:szCs w:val="24"/>
        </w:rPr>
        <w:t>расходов</w:t>
      </w:r>
      <w:r w:rsidR="00460601" w:rsidRPr="00675AF0">
        <w:rPr>
          <w:rFonts w:ascii="Times New Roman" w:hAnsi="Times New Roman"/>
          <w:sz w:val="24"/>
          <w:szCs w:val="24"/>
        </w:rPr>
        <w:t xml:space="preserve"> </w:t>
      </w:r>
      <w:r w:rsidR="00802BA1" w:rsidRPr="00675AF0">
        <w:rPr>
          <w:rFonts w:ascii="Times New Roman" w:hAnsi="Times New Roman"/>
          <w:sz w:val="24"/>
          <w:szCs w:val="24"/>
        </w:rPr>
        <w:t xml:space="preserve">над </w:t>
      </w:r>
      <w:r w:rsidR="00381FE1">
        <w:rPr>
          <w:rFonts w:ascii="Times New Roman" w:hAnsi="Times New Roman"/>
          <w:sz w:val="24"/>
          <w:szCs w:val="24"/>
        </w:rPr>
        <w:t>дох</w:t>
      </w:r>
      <w:r w:rsidR="00802BA1" w:rsidRPr="00675AF0">
        <w:rPr>
          <w:rFonts w:ascii="Times New Roman" w:hAnsi="Times New Roman"/>
          <w:sz w:val="24"/>
          <w:szCs w:val="24"/>
        </w:rPr>
        <w:t>одами</w:t>
      </w:r>
      <w:r w:rsidR="00B16AD6" w:rsidRPr="00675AF0">
        <w:rPr>
          <w:rFonts w:ascii="Times New Roman" w:hAnsi="Times New Roman"/>
          <w:sz w:val="24"/>
          <w:szCs w:val="24"/>
        </w:rPr>
        <w:t xml:space="preserve"> </w:t>
      </w:r>
      <w:r w:rsidR="00381FE1">
        <w:rPr>
          <w:rFonts w:ascii="Times New Roman" w:hAnsi="Times New Roman"/>
          <w:sz w:val="24"/>
          <w:szCs w:val="24"/>
        </w:rPr>
        <w:t>де</w:t>
      </w:r>
      <w:r w:rsidR="00B16AD6" w:rsidRPr="00675AF0">
        <w:rPr>
          <w:rFonts w:ascii="Times New Roman" w:hAnsi="Times New Roman"/>
          <w:sz w:val="24"/>
          <w:szCs w:val="24"/>
        </w:rPr>
        <w:t>фицит</w:t>
      </w:r>
      <w:r w:rsidR="00460601" w:rsidRPr="00675AF0">
        <w:rPr>
          <w:rFonts w:ascii="Times New Roman" w:hAnsi="Times New Roman"/>
          <w:sz w:val="24"/>
          <w:szCs w:val="24"/>
        </w:rPr>
        <w:t xml:space="preserve"> в </w:t>
      </w:r>
      <w:r w:rsidR="00802BA1" w:rsidRPr="00675AF0">
        <w:rPr>
          <w:rFonts w:ascii="Times New Roman" w:hAnsi="Times New Roman"/>
          <w:sz w:val="24"/>
          <w:szCs w:val="24"/>
        </w:rPr>
        <w:t xml:space="preserve">размере </w:t>
      </w:r>
      <w:r w:rsidR="00381FE1">
        <w:rPr>
          <w:rFonts w:ascii="Times New Roman" w:hAnsi="Times New Roman"/>
          <w:sz w:val="24"/>
          <w:szCs w:val="24"/>
        </w:rPr>
        <w:t>18</w:t>
      </w:r>
      <w:r w:rsidR="00A5254E" w:rsidRPr="00675AF0">
        <w:rPr>
          <w:rFonts w:ascii="Times New Roman" w:hAnsi="Times New Roman"/>
          <w:sz w:val="24"/>
          <w:szCs w:val="24"/>
        </w:rPr>
        <w:t>,</w:t>
      </w:r>
      <w:r w:rsidR="00284560">
        <w:rPr>
          <w:rFonts w:ascii="Times New Roman" w:hAnsi="Times New Roman"/>
          <w:sz w:val="24"/>
          <w:szCs w:val="24"/>
        </w:rPr>
        <w:t>4</w:t>
      </w:r>
      <w:r w:rsidR="00460601" w:rsidRPr="00675AF0">
        <w:rPr>
          <w:rFonts w:ascii="Times New Roman" w:hAnsi="Times New Roman"/>
          <w:sz w:val="24"/>
          <w:szCs w:val="24"/>
        </w:rPr>
        <w:t xml:space="preserve"> тыс. </w:t>
      </w:r>
      <w:r w:rsidR="00802BA1" w:rsidRPr="00675AF0">
        <w:rPr>
          <w:rFonts w:ascii="Times New Roman" w:hAnsi="Times New Roman"/>
          <w:sz w:val="24"/>
          <w:szCs w:val="24"/>
        </w:rPr>
        <w:t>рублей (</w:t>
      </w:r>
      <w:r w:rsidRPr="00675AF0">
        <w:rPr>
          <w:rFonts w:ascii="Times New Roman" w:hAnsi="Times New Roman"/>
          <w:sz w:val="24"/>
          <w:szCs w:val="24"/>
        </w:rPr>
        <w:t xml:space="preserve">доходы – </w:t>
      </w:r>
      <w:r w:rsidR="00B16AD6" w:rsidRPr="00675AF0">
        <w:rPr>
          <w:rFonts w:ascii="Times New Roman" w:hAnsi="Times New Roman"/>
          <w:sz w:val="24"/>
          <w:szCs w:val="24"/>
        </w:rPr>
        <w:t>5</w:t>
      </w:r>
      <w:r w:rsidR="00381FE1">
        <w:rPr>
          <w:rFonts w:ascii="Times New Roman" w:hAnsi="Times New Roman"/>
          <w:sz w:val="24"/>
          <w:szCs w:val="24"/>
        </w:rPr>
        <w:t> 783,5</w:t>
      </w:r>
      <w:r w:rsidRPr="00675AF0">
        <w:rPr>
          <w:rFonts w:ascii="Times New Roman" w:hAnsi="Times New Roman"/>
          <w:sz w:val="24"/>
          <w:szCs w:val="24"/>
        </w:rPr>
        <w:t xml:space="preserve"> тыс. ру</w:t>
      </w:r>
      <w:r w:rsidR="00A5254E" w:rsidRPr="00675AF0">
        <w:rPr>
          <w:rFonts w:ascii="Times New Roman" w:hAnsi="Times New Roman"/>
          <w:sz w:val="24"/>
          <w:szCs w:val="24"/>
        </w:rPr>
        <w:t xml:space="preserve">блей, расходы в размере </w:t>
      </w:r>
      <w:r w:rsidR="00B16AD6" w:rsidRPr="00675AF0">
        <w:rPr>
          <w:rFonts w:ascii="Times New Roman" w:hAnsi="Times New Roman"/>
          <w:sz w:val="24"/>
          <w:szCs w:val="24"/>
        </w:rPr>
        <w:t xml:space="preserve">5 </w:t>
      </w:r>
      <w:r w:rsidR="00381FE1">
        <w:rPr>
          <w:rFonts w:ascii="Times New Roman" w:hAnsi="Times New Roman"/>
          <w:sz w:val="24"/>
          <w:szCs w:val="24"/>
        </w:rPr>
        <w:t>801</w:t>
      </w:r>
      <w:r w:rsidR="00A5254E" w:rsidRPr="00675AF0">
        <w:rPr>
          <w:rFonts w:ascii="Times New Roman" w:hAnsi="Times New Roman"/>
          <w:sz w:val="24"/>
          <w:szCs w:val="24"/>
        </w:rPr>
        <w:t>,</w:t>
      </w:r>
      <w:r w:rsidR="00381FE1">
        <w:rPr>
          <w:rFonts w:ascii="Times New Roman" w:hAnsi="Times New Roman"/>
          <w:sz w:val="24"/>
          <w:szCs w:val="24"/>
        </w:rPr>
        <w:t>9</w:t>
      </w:r>
      <w:r w:rsidR="00A5254E" w:rsidRPr="00675AF0">
        <w:rPr>
          <w:rFonts w:ascii="Times New Roman" w:hAnsi="Times New Roman"/>
          <w:sz w:val="24"/>
          <w:szCs w:val="24"/>
        </w:rPr>
        <w:t xml:space="preserve"> </w:t>
      </w:r>
      <w:r w:rsidRPr="00675AF0">
        <w:rPr>
          <w:rFonts w:ascii="Times New Roman" w:hAnsi="Times New Roman"/>
          <w:sz w:val="24"/>
          <w:szCs w:val="24"/>
        </w:rPr>
        <w:t>тыс. рублей).</w:t>
      </w:r>
    </w:p>
    <w:p w:rsidR="006B5617" w:rsidRPr="006818E1" w:rsidRDefault="006B5617" w:rsidP="006B5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18E1">
        <w:rPr>
          <w:rFonts w:ascii="Times New Roman" w:hAnsi="Times New Roman"/>
          <w:b/>
          <w:bCs/>
          <w:sz w:val="24"/>
          <w:szCs w:val="24"/>
        </w:rPr>
        <w:t>Меры по обеспечению поступлений в бюджет</w:t>
      </w:r>
    </w:p>
    <w:p w:rsidR="006B5617" w:rsidRPr="006818E1" w:rsidRDefault="006B5617" w:rsidP="006B5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8E1">
        <w:rPr>
          <w:rFonts w:ascii="Times New Roman" w:hAnsi="Times New Roman"/>
          <w:sz w:val="24"/>
          <w:szCs w:val="24"/>
        </w:rPr>
        <w:t xml:space="preserve"> При формировании доходов предусмотрены мероприятия по увеличению поступлений за счет расширения налогооблагаемой базы, полноты учета налогоплательщиков, сокращения недоимки по налогам и сборам, по привлечению дополнительных неналоговых доходов местных бюджетов.</w:t>
      </w:r>
    </w:p>
    <w:p w:rsidR="006B5617" w:rsidRPr="006818E1" w:rsidRDefault="006B5617" w:rsidP="006B5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8E1">
        <w:rPr>
          <w:rFonts w:ascii="Times New Roman" w:hAnsi="Times New Roman"/>
          <w:sz w:val="24"/>
          <w:szCs w:val="24"/>
        </w:rPr>
        <w:t xml:space="preserve">В целях снижения задолженности физических лиц поселениями проводятся постоянно подворные обходы, ведется информационно-разъяснительная работа среди </w:t>
      </w:r>
      <w:r w:rsidRPr="006818E1">
        <w:rPr>
          <w:rFonts w:ascii="Times New Roman" w:hAnsi="Times New Roman"/>
          <w:sz w:val="24"/>
          <w:szCs w:val="24"/>
        </w:rPr>
        <w:lastRenderedPageBreak/>
        <w:t>населения. Проведена сверка задолженности физических лиц. Постоянно ведется работа по доставке и вручения физическим лицам уведомлений и требований по имущественным налогам.</w:t>
      </w:r>
    </w:p>
    <w:p w:rsidR="006B5617" w:rsidRPr="006818E1" w:rsidRDefault="006B5617" w:rsidP="006B5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8E1">
        <w:rPr>
          <w:rFonts w:ascii="Times New Roman" w:hAnsi="Times New Roman"/>
          <w:sz w:val="24"/>
          <w:szCs w:val="24"/>
        </w:rPr>
        <w:t xml:space="preserve">Финансовым управлением ведется контроль полного и своевременного </w:t>
      </w:r>
      <w:r w:rsidR="00B75A12" w:rsidRPr="006818E1">
        <w:rPr>
          <w:rFonts w:ascii="Times New Roman" w:hAnsi="Times New Roman"/>
          <w:sz w:val="24"/>
          <w:szCs w:val="24"/>
        </w:rPr>
        <w:t>поступления в</w:t>
      </w:r>
      <w:r w:rsidRPr="006818E1">
        <w:rPr>
          <w:rFonts w:ascii="Times New Roman" w:hAnsi="Times New Roman"/>
          <w:sz w:val="24"/>
          <w:szCs w:val="24"/>
        </w:rPr>
        <w:t xml:space="preserve"> местный бюджет всех налоговых и неналоговых доходов.  </w:t>
      </w:r>
    </w:p>
    <w:p w:rsidR="008A43E0" w:rsidRPr="00675AF0" w:rsidRDefault="008A43E0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699" w:rsidRDefault="00822166" w:rsidP="00382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AF0">
        <w:rPr>
          <w:rFonts w:ascii="Times New Roman" w:hAnsi="Times New Roman"/>
          <w:b/>
          <w:sz w:val="24"/>
          <w:szCs w:val="24"/>
        </w:rPr>
        <w:t>Выводы:</w:t>
      </w:r>
      <w:r w:rsidR="00E43DDC"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7D8F" w:rsidRDefault="00AD086B" w:rsidP="00B67D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4"/>
          <w:szCs w:val="24"/>
        </w:rPr>
        <w:t>Фактов неполноты и недо</w:t>
      </w:r>
      <w:r w:rsidR="00351120">
        <w:rPr>
          <w:rFonts w:ascii="Times New Roman" w:hAnsi="Times New Roman"/>
          <w:sz w:val="24"/>
          <w:szCs w:val="24"/>
        </w:rPr>
        <w:t>четы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годового отчета об исполнении 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</w:t>
      </w:r>
      <w:r w:rsidR="004257A0" w:rsidRPr="004257A0">
        <w:rPr>
          <w:rFonts w:ascii="Times New Roman" w:hAnsi="Times New Roman"/>
          <w:bCs/>
          <w:sz w:val="24"/>
          <w:szCs w:val="24"/>
        </w:rPr>
        <w:t xml:space="preserve"> </w:t>
      </w:r>
      <w:r w:rsidR="004257A0" w:rsidRPr="00675AF0">
        <w:rPr>
          <w:rFonts w:ascii="Times New Roman" w:hAnsi="Times New Roman"/>
          <w:bCs/>
          <w:sz w:val="24"/>
          <w:szCs w:val="24"/>
        </w:rPr>
        <w:t xml:space="preserve">Решением Хурала представителей сельского поселения </w:t>
      </w:r>
      <w:proofErr w:type="spellStart"/>
      <w:r w:rsidR="004257A0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4257A0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257A0" w:rsidRPr="00675AF0">
        <w:rPr>
          <w:rFonts w:ascii="Times New Roman" w:hAnsi="Times New Roman"/>
          <w:bCs/>
          <w:sz w:val="24"/>
          <w:szCs w:val="24"/>
        </w:rPr>
        <w:t>Чыраа-Бажинский</w:t>
      </w:r>
      <w:proofErr w:type="spellEnd"/>
      <w:r w:rsidR="004257A0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257A0"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4257A0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257A0"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4257A0" w:rsidRPr="00675AF0">
        <w:rPr>
          <w:rFonts w:ascii="Times New Roman" w:hAnsi="Times New Roman"/>
          <w:bCs/>
          <w:sz w:val="24"/>
          <w:szCs w:val="24"/>
        </w:rPr>
        <w:t xml:space="preserve"> от </w:t>
      </w:r>
      <w:r w:rsidR="004257A0">
        <w:rPr>
          <w:rFonts w:ascii="Times New Roman" w:hAnsi="Times New Roman"/>
          <w:bCs/>
          <w:sz w:val="24"/>
          <w:szCs w:val="24"/>
        </w:rPr>
        <w:t>17</w:t>
      </w:r>
      <w:r w:rsidR="004257A0" w:rsidRPr="00675AF0">
        <w:rPr>
          <w:rFonts w:ascii="Times New Roman" w:hAnsi="Times New Roman"/>
          <w:bCs/>
          <w:sz w:val="24"/>
          <w:szCs w:val="24"/>
        </w:rPr>
        <w:t>.12.202</w:t>
      </w:r>
      <w:r w:rsidR="004257A0">
        <w:rPr>
          <w:rFonts w:ascii="Times New Roman" w:hAnsi="Times New Roman"/>
          <w:bCs/>
          <w:sz w:val="24"/>
          <w:szCs w:val="24"/>
        </w:rPr>
        <w:t>1</w:t>
      </w:r>
      <w:r w:rsidR="004257A0" w:rsidRPr="00675AF0">
        <w:rPr>
          <w:rFonts w:ascii="Times New Roman" w:hAnsi="Times New Roman"/>
          <w:bCs/>
          <w:sz w:val="24"/>
          <w:szCs w:val="24"/>
        </w:rPr>
        <w:t xml:space="preserve"> г. №</w:t>
      </w:r>
      <w:r w:rsidR="004257A0">
        <w:rPr>
          <w:rFonts w:ascii="Times New Roman" w:hAnsi="Times New Roman"/>
          <w:bCs/>
          <w:sz w:val="24"/>
          <w:szCs w:val="24"/>
        </w:rPr>
        <w:t>11</w:t>
      </w:r>
      <w:r w:rsidR="004257A0" w:rsidRPr="00675AF0">
        <w:rPr>
          <w:rFonts w:ascii="Times New Roman" w:hAnsi="Times New Roman"/>
          <w:bCs/>
          <w:sz w:val="24"/>
          <w:szCs w:val="24"/>
        </w:rPr>
        <w:t xml:space="preserve">7 «Об утверждении бюджета сельского поселения </w:t>
      </w:r>
      <w:proofErr w:type="spellStart"/>
      <w:r w:rsidR="004257A0" w:rsidRPr="00675AF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4257A0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257A0" w:rsidRPr="00675AF0">
        <w:rPr>
          <w:rFonts w:ascii="Times New Roman" w:hAnsi="Times New Roman"/>
          <w:bCs/>
          <w:sz w:val="24"/>
          <w:szCs w:val="24"/>
        </w:rPr>
        <w:t>Чыраа-Бажинский</w:t>
      </w:r>
      <w:proofErr w:type="spellEnd"/>
      <w:r w:rsidR="004257A0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257A0" w:rsidRPr="00675AF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4257A0" w:rsidRPr="00675A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257A0" w:rsidRPr="00675AF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4257A0" w:rsidRPr="00675AF0">
        <w:rPr>
          <w:rFonts w:ascii="Times New Roman" w:hAnsi="Times New Roman"/>
          <w:bCs/>
          <w:sz w:val="24"/>
          <w:szCs w:val="24"/>
        </w:rPr>
        <w:t xml:space="preserve"> Республики Тыва на 202</w:t>
      </w:r>
      <w:r w:rsidR="004257A0">
        <w:rPr>
          <w:rFonts w:ascii="Times New Roman" w:hAnsi="Times New Roman"/>
          <w:bCs/>
          <w:sz w:val="24"/>
          <w:szCs w:val="24"/>
        </w:rPr>
        <w:t>2</w:t>
      </w:r>
      <w:r w:rsidR="004257A0" w:rsidRPr="00675AF0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4257A0">
        <w:rPr>
          <w:rFonts w:ascii="Times New Roman" w:hAnsi="Times New Roman"/>
          <w:bCs/>
          <w:sz w:val="24"/>
          <w:szCs w:val="24"/>
        </w:rPr>
        <w:t>3</w:t>
      </w:r>
      <w:r w:rsidR="004257A0" w:rsidRPr="00675AF0">
        <w:rPr>
          <w:rFonts w:ascii="Times New Roman" w:hAnsi="Times New Roman"/>
          <w:bCs/>
          <w:sz w:val="24"/>
          <w:szCs w:val="24"/>
        </w:rPr>
        <w:t>-202</w:t>
      </w:r>
      <w:r w:rsidR="004257A0">
        <w:rPr>
          <w:rFonts w:ascii="Times New Roman" w:hAnsi="Times New Roman"/>
          <w:bCs/>
          <w:sz w:val="24"/>
          <w:szCs w:val="24"/>
        </w:rPr>
        <w:t>4</w:t>
      </w:r>
      <w:r w:rsidR="004257A0" w:rsidRPr="00675AF0">
        <w:rPr>
          <w:rFonts w:ascii="Times New Roman" w:hAnsi="Times New Roman"/>
          <w:bCs/>
          <w:sz w:val="24"/>
          <w:szCs w:val="24"/>
        </w:rPr>
        <w:t xml:space="preserve"> годов » с изменениями от 2</w:t>
      </w:r>
      <w:r w:rsidR="004257A0">
        <w:rPr>
          <w:rFonts w:ascii="Times New Roman" w:hAnsi="Times New Roman"/>
          <w:bCs/>
          <w:sz w:val="24"/>
          <w:szCs w:val="24"/>
        </w:rPr>
        <w:t>2</w:t>
      </w:r>
      <w:r w:rsidR="004257A0" w:rsidRPr="00675AF0">
        <w:rPr>
          <w:rFonts w:ascii="Times New Roman" w:hAnsi="Times New Roman"/>
          <w:bCs/>
          <w:sz w:val="24"/>
          <w:szCs w:val="24"/>
        </w:rPr>
        <w:t>.1</w:t>
      </w:r>
      <w:r w:rsidR="004257A0">
        <w:rPr>
          <w:rFonts w:ascii="Times New Roman" w:hAnsi="Times New Roman"/>
          <w:bCs/>
          <w:sz w:val="24"/>
          <w:szCs w:val="24"/>
        </w:rPr>
        <w:t>1</w:t>
      </w:r>
      <w:r w:rsidR="004257A0" w:rsidRPr="00675AF0">
        <w:rPr>
          <w:rFonts w:ascii="Times New Roman" w:hAnsi="Times New Roman"/>
          <w:bCs/>
          <w:sz w:val="24"/>
          <w:szCs w:val="24"/>
        </w:rPr>
        <w:t>.202</w:t>
      </w:r>
      <w:r w:rsidR="004257A0">
        <w:rPr>
          <w:rFonts w:ascii="Times New Roman" w:hAnsi="Times New Roman"/>
          <w:bCs/>
          <w:sz w:val="24"/>
          <w:szCs w:val="24"/>
        </w:rPr>
        <w:t>2</w:t>
      </w:r>
      <w:r w:rsidR="004257A0" w:rsidRPr="00675AF0">
        <w:rPr>
          <w:rFonts w:ascii="Times New Roman" w:hAnsi="Times New Roman"/>
          <w:bCs/>
          <w:sz w:val="24"/>
          <w:szCs w:val="24"/>
        </w:rPr>
        <w:t xml:space="preserve"> г. № </w:t>
      </w:r>
      <w:r w:rsidR="004257A0">
        <w:rPr>
          <w:rFonts w:ascii="Times New Roman" w:hAnsi="Times New Roman"/>
          <w:bCs/>
          <w:sz w:val="24"/>
          <w:szCs w:val="24"/>
        </w:rPr>
        <w:t>67</w:t>
      </w:r>
      <w:r w:rsidR="004257A0" w:rsidRPr="00675AF0">
        <w:rPr>
          <w:rFonts w:ascii="Times New Roman" w:hAnsi="Times New Roman"/>
          <w:bCs/>
          <w:sz w:val="24"/>
          <w:szCs w:val="24"/>
        </w:rPr>
        <w:t xml:space="preserve"> </w:t>
      </w:r>
      <w:r w:rsidR="004257A0" w:rsidRPr="00675AF0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4257A0" w:rsidRPr="00675AF0">
        <w:rPr>
          <w:rFonts w:ascii="Times New Roman" w:hAnsi="Times New Roman"/>
          <w:sz w:val="24"/>
          <w:szCs w:val="24"/>
        </w:rPr>
        <w:t>сумон</w:t>
      </w:r>
      <w:proofErr w:type="spellEnd"/>
      <w:r w:rsidR="004257A0" w:rsidRPr="00675A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257A0" w:rsidRPr="00675AF0">
        <w:rPr>
          <w:rFonts w:ascii="Times New Roman" w:hAnsi="Times New Roman"/>
          <w:sz w:val="24"/>
          <w:szCs w:val="24"/>
        </w:rPr>
        <w:t>Чыраа-Бажинский</w:t>
      </w:r>
      <w:proofErr w:type="spellEnd"/>
      <w:r w:rsidR="004257A0" w:rsidRPr="0067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57A0" w:rsidRPr="00675AF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4257A0" w:rsidRPr="00675A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257A0" w:rsidRPr="00675AF0">
        <w:rPr>
          <w:rFonts w:ascii="Times New Roman" w:hAnsi="Times New Roman"/>
          <w:sz w:val="24"/>
          <w:szCs w:val="24"/>
        </w:rPr>
        <w:t>кожууна</w:t>
      </w:r>
      <w:proofErr w:type="spellEnd"/>
      <w:r w:rsidR="004257A0" w:rsidRPr="00675AF0">
        <w:rPr>
          <w:rFonts w:ascii="Times New Roman" w:hAnsi="Times New Roman"/>
          <w:sz w:val="24"/>
          <w:szCs w:val="24"/>
        </w:rPr>
        <w:t xml:space="preserve">   Республики Тыва на 202</w:t>
      </w:r>
      <w:r w:rsidR="004257A0">
        <w:rPr>
          <w:rFonts w:ascii="Times New Roman" w:hAnsi="Times New Roman"/>
          <w:sz w:val="24"/>
          <w:szCs w:val="24"/>
        </w:rPr>
        <w:t>2</w:t>
      </w:r>
      <w:r w:rsidR="004257A0" w:rsidRPr="00675AF0">
        <w:rPr>
          <w:rFonts w:ascii="Times New Roman" w:hAnsi="Times New Roman"/>
          <w:sz w:val="24"/>
          <w:szCs w:val="24"/>
        </w:rPr>
        <w:t xml:space="preserve"> год </w:t>
      </w:r>
      <w:r w:rsidR="004257A0" w:rsidRPr="00675AF0">
        <w:rPr>
          <w:rFonts w:ascii="Times New Roman" w:hAnsi="Times New Roman"/>
          <w:bCs/>
          <w:sz w:val="24"/>
          <w:szCs w:val="24"/>
        </w:rPr>
        <w:t>и на плановый период 202</w:t>
      </w:r>
      <w:r w:rsidR="004257A0">
        <w:rPr>
          <w:rFonts w:ascii="Times New Roman" w:hAnsi="Times New Roman"/>
          <w:bCs/>
          <w:sz w:val="24"/>
          <w:szCs w:val="24"/>
        </w:rPr>
        <w:t>3</w:t>
      </w:r>
      <w:r w:rsidR="004257A0" w:rsidRPr="00675AF0">
        <w:rPr>
          <w:rFonts w:ascii="Times New Roman" w:hAnsi="Times New Roman"/>
          <w:bCs/>
          <w:sz w:val="24"/>
          <w:szCs w:val="24"/>
        </w:rPr>
        <w:t>-202</w:t>
      </w:r>
      <w:r w:rsidR="004257A0">
        <w:rPr>
          <w:rFonts w:ascii="Times New Roman" w:hAnsi="Times New Roman"/>
          <w:bCs/>
          <w:sz w:val="24"/>
          <w:szCs w:val="24"/>
        </w:rPr>
        <w:t>4</w:t>
      </w:r>
      <w:r w:rsidR="004257A0" w:rsidRPr="00675AF0">
        <w:rPr>
          <w:rFonts w:ascii="Times New Roman" w:hAnsi="Times New Roman"/>
          <w:bCs/>
          <w:sz w:val="24"/>
          <w:szCs w:val="24"/>
        </w:rPr>
        <w:t xml:space="preserve"> годов</w:t>
      </w:r>
      <w:r w:rsidR="004257A0" w:rsidRPr="00675AF0">
        <w:rPr>
          <w:rFonts w:ascii="Times New Roman" w:hAnsi="Times New Roman"/>
          <w:sz w:val="24"/>
          <w:szCs w:val="24"/>
        </w:rPr>
        <w:t>»</w:t>
      </w:r>
      <w:r w:rsidR="00B67D8F" w:rsidRPr="00B67D8F">
        <w:rPr>
          <w:rFonts w:ascii="Times New Roman" w:hAnsi="Times New Roman"/>
          <w:sz w:val="24"/>
          <w:szCs w:val="24"/>
        </w:rPr>
        <w:t xml:space="preserve"> </w:t>
      </w:r>
      <w:r w:rsidR="00B67D8F">
        <w:rPr>
          <w:rFonts w:ascii="Times New Roman" w:hAnsi="Times New Roman"/>
          <w:sz w:val="24"/>
          <w:szCs w:val="24"/>
        </w:rPr>
        <w:t>»</w:t>
      </w:r>
      <w:r w:rsidR="00B67D8F">
        <w:rPr>
          <w:rFonts w:ascii="Times New Roman" w:hAnsi="Times New Roman"/>
          <w:color w:val="000000"/>
          <w:sz w:val="24"/>
          <w:szCs w:val="24"/>
        </w:rPr>
        <w:t xml:space="preserve"> где, установлены недочеты в части оформления пояснительной записки к отчету об исполнении:</w:t>
      </w:r>
    </w:p>
    <w:p w:rsidR="00B67D8F" w:rsidRDefault="00B67D8F" w:rsidP="00B67D8F">
      <w:pPr>
        <w:numPr>
          <w:ilvl w:val="0"/>
          <w:numId w:val="49"/>
        </w:numPr>
        <w:spacing w:after="0" w:line="300" w:lineRule="atLeast"/>
        <w:ind w:firstLine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</w:rPr>
        <w:t>Неотражение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проведении инвентаризации, о сведениях в формах отчетности, не имеющих показателей и не подлежащих представлению. </w:t>
      </w:r>
    </w:p>
    <w:p w:rsidR="00B67D8F" w:rsidRDefault="00B67D8F" w:rsidP="00B67D8F">
      <w:pPr>
        <w:numPr>
          <w:ilvl w:val="0"/>
          <w:numId w:val="49"/>
        </w:numPr>
        <w:spacing w:after="0" w:line="300" w:lineRule="atLeast"/>
        <w:ind w:firstLine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Отсутствие раскрытия информации, требующей пояснения:</w:t>
      </w:r>
    </w:p>
    <w:p w:rsidR="00B67D8F" w:rsidRDefault="00B67D8F" w:rsidP="00B67D8F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отсутствие и несоответствие текста пояснительной записки данным, отраженным в таблицах, включенных в нее (в частности, отсутствие сведений, указанных в текстовой части самой пояснительной записки сведений ф. 0503769, 0503169)</w:t>
      </w:r>
    </w:p>
    <w:p w:rsidR="00B67D8F" w:rsidRDefault="00B67D8F" w:rsidP="00B67D8F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Также выявлены грубейшие нарушения в оформлении отчета об исполнении бюджета, так:</w:t>
      </w:r>
    </w:p>
    <w:p w:rsidR="00B67D8F" w:rsidRDefault="00B67D8F" w:rsidP="00B67D8F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отсутствие оглавления папки отчета об исполнении бюджета;</w:t>
      </w:r>
    </w:p>
    <w:p w:rsidR="00B67D8F" w:rsidRDefault="00B67D8F" w:rsidP="00B67D8F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страницы отчетов не пронумерованы и не скреплены печатью;</w:t>
      </w:r>
    </w:p>
    <w:p w:rsidR="00B67D8F" w:rsidRDefault="00B67D8F" w:rsidP="00B67D8F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 отсутствие подписей председателя администрации; </w:t>
      </w:r>
    </w:p>
    <w:p w:rsidR="00B67D8F" w:rsidRDefault="00B67D8F" w:rsidP="00B67D8F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-некорректное формирование показателей форм отчетности;</w:t>
      </w:r>
    </w:p>
    <w:p w:rsidR="00B67D8F" w:rsidRDefault="00B67D8F" w:rsidP="00B67D8F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неполное формирование показателей форм отчетности;</w:t>
      </w:r>
    </w:p>
    <w:p w:rsidR="00B67D8F" w:rsidRDefault="00B67D8F" w:rsidP="00B67D8F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недостатки формирования текстовой части пояснительных записок;</w:t>
      </w:r>
    </w:p>
    <w:p w:rsidR="00AD086B" w:rsidRPr="00B67D8F" w:rsidRDefault="00B67D8F" w:rsidP="00B67D8F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ошибки, связанные с технологией формирования и представления форм отчетности.</w:t>
      </w:r>
    </w:p>
    <w:p w:rsidR="00382699" w:rsidRDefault="000F7AE8" w:rsidP="00382699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2</w:t>
      </w:r>
      <w:r w:rsidR="00A2102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</w:t>
      </w:r>
      <w:r w:rsidR="00382699"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В нарушение требований</w:t>
      </w:r>
      <w:r w:rsidR="00382699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,</w:t>
      </w:r>
      <w:r w:rsidR="00382699"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</w:t>
      </w:r>
      <w:r w:rsidR="00382699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регламентирующих</w:t>
      </w:r>
      <w:r w:rsidR="0023472C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порядок</w:t>
      </w:r>
      <w:r w:rsidR="00382699"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решений о разработке муниципальных целевых программ, их формировании и реализации, а также порядок оце</w:t>
      </w:r>
      <w:r w:rsidR="00382699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нки эффективности их реализации, </w:t>
      </w:r>
      <w:r w:rsidR="00382699"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382699" w:rsidRPr="009A6E2D" w:rsidRDefault="00382699" w:rsidP="00382699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       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4C5D60" w:rsidRPr="0023472C" w:rsidRDefault="00382699" w:rsidP="007F1108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9A6E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       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DF7D95" w:rsidRPr="00675AF0" w:rsidRDefault="00DF7D95" w:rsidP="00DF7D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675AF0" w:rsidRDefault="00672A71" w:rsidP="00672A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5AF0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 w:rsidR="00DA296B" w:rsidRPr="00675AF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72A71" w:rsidRPr="00675AF0" w:rsidRDefault="00672A71" w:rsidP="00672A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3F7AE5"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AF0">
        <w:rPr>
          <w:rFonts w:ascii="Times New Roman" w:hAnsi="Times New Roman"/>
          <w:color w:val="000000"/>
          <w:sz w:val="24"/>
          <w:szCs w:val="24"/>
        </w:rPr>
        <w:t xml:space="preserve">Направить информационное письмо в Хурал представителей сельского поселения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2109" w:rsidRPr="00675AF0">
        <w:rPr>
          <w:rFonts w:ascii="Times New Roman" w:hAnsi="Times New Roman"/>
          <w:color w:val="000000"/>
          <w:sz w:val="24"/>
          <w:szCs w:val="24"/>
        </w:rPr>
        <w:t>Чыраа-Бажи</w:t>
      </w:r>
      <w:r w:rsidR="00DF0407" w:rsidRPr="00675AF0">
        <w:rPr>
          <w:rFonts w:ascii="Times New Roman" w:hAnsi="Times New Roman"/>
          <w:color w:val="000000"/>
          <w:sz w:val="24"/>
          <w:szCs w:val="24"/>
        </w:rPr>
        <w:t>нский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>;</w:t>
      </w:r>
    </w:p>
    <w:p w:rsidR="00672A71" w:rsidRPr="00675AF0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>-</w:t>
      </w:r>
      <w:r w:rsidR="003F7AE5"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AF0">
        <w:rPr>
          <w:rFonts w:ascii="Times New Roman" w:hAnsi="Times New Roman"/>
          <w:color w:val="000000"/>
          <w:sz w:val="24"/>
          <w:szCs w:val="24"/>
        </w:rPr>
        <w:t xml:space="preserve">Информацию по проверке направить в Хурал представителей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AF0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675AF0">
        <w:rPr>
          <w:rFonts w:ascii="Times New Roman" w:hAnsi="Times New Roman"/>
          <w:color w:val="000000"/>
          <w:sz w:val="24"/>
          <w:szCs w:val="24"/>
        </w:rPr>
        <w:t xml:space="preserve"> Республики Тыва в установленные сроки.</w:t>
      </w:r>
    </w:p>
    <w:p w:rsidR="004F1E79" w:rsidRPr="00675AF0" w:rsidRDefault="004F1E79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77E5" w:rsidRPr="00675AF0">
        <w:rPr>
          <w:rFonts w:ascii="Times New Roman" w:hAnsi="Times New Roman"/>
          <w:color w:val="000000"/>
          <w:sz w:val="24"/>
          <w:szCs w:val="24"/>
        </w:rPr>
        <w:t xml:space="preserve">Привлечь к ответственности лиц, допустившие вышеуказанные нарушения. </w:t>
      </w:r>
    </w:p>
    <w:p w:rsidR="008C3919" w:rsidRPr="00675AF0" w:rsidRDefault="008C3919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919" w:rsidRPr="00675AF0" w:rsidRDefault="008C3919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675AF0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675AF0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675AF0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9B1A84" w:rsidRPr="00675AF0" w:rsidRDefault="00672A71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AF0">
        <w:rPr>
          <w:rFonts w:ascii="Times New Roman" w:hAnsi="Times New Roman"/>
          <w:color w:val="000000"/>
          <w:sz w:val="24"/>
          <w:szCs w:val="24"/>
        </w:rPr>
        <w:t xml:space="preserve">Контрольно-счетного органа                              </w:t>
      </w:r>
      <w:r w:rsidR="008C3919" w:rsidRPr="00675AF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334949" w:rsidRPr="00675AF0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8C3919" w:rsidRPr="00675AF0">
        <w:rPr>
          <w:rFonts w:ascii="Times New Roman" w:hAnsi="Times New Roman"/>
          <w:color w:val="000000"/>
          <w:sz w:val="24"/>
          <w:szCs w:val="24"/>
        </w:rPr>
        <w:t xml:space="preserve">А.С. </w:t>
      </w:r>
      <w:proofErr w:type="spellStart"/>
      <w:r w:rsidR="008C3919" w:rsidRPr="00675AF0"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</w:p>
    <w:p w:rsidR="006A4D19" w:rsidRPr="00675AF0" w:rsidRDefault="006A4D19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19" w:rsidRPr="00675AF0" w:rsidRDefault="006A4D19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19" w:rsidRPr="00675AF0" w:rsidRDefault="006A4D19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0A3" w:rsidRPr="00675AF0" w:rsidRDefault="00A570A3" w:rsidP="008A7D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70A3" w:rsidRPr="00675AF0" w:rsidRDefault="00A570A3" w:rsidP="008A7D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70A3" w:rsidRPr="00675AF0" w:rsidRDefault="00A570A3" w:rsidP="008A7D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4D19" w:rsidRPr="00675AF0" w:rsidRDefault="006A4D19" w:rsidP="006A4D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6A4D19" w:rsidRPr="00675AF0" w:rsidSect="006E5FF1">
      <w:footerReference w:type="default" r:id="rId8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AC" w:rsidRDefault="002660AC" w:rsidP="00DA2501">
      <w:pPr>
        <w:spacing w:after="0" w:line="240" w:lineRule="auto"/>
      </w:pPr>
      <w:r>
        <w:separator/>
      </w:r>
    </w:p>
  </w:endnote>
  <w:endnote w:type="continuationSeparator" w:id="0">
    <w:p w:rsidR="002660AC" w:rsidRDefault="002660AC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500"/>
      <w:docPartObj>
        <w:docPartGallery w:val="Page Numbers (Bottom of Page)"/>
        <w:docPartUnique/>
      </w:docPartObj>
    </w:sdtPr>
    <w:sdtEndPr/>
    <w:sdtContent>
      <w:p w:rsidR="002660AC" w:rsidRDefault="002660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60AC" w:rsidRDefault="002660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AC" w:rsidRDefault="002660AC" w:rsidP="00DA2501">
      <w:pPr>
        <w:spacing w:after="0" w:line="240" w:lineRule="auto"/>
      </w:pPr>
      <w:r>
        <w:separator/>
      </w:r>
    </w:p>
  </w:footnote>
  <w:footnote w:type="continuationSeparator" w:id="0">
    <w:p w:rsidR="002660AC" w:rsidRDefault="002660AC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56661"/>
    <w:multiLevelType w:val="hybridMultilevel"/>
    <w:tmpl w:val="F3C208DA"/>
    <w:lvl w:ilvl="0" w:tplc="7AD0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7B7AEE"/>
    <w:multiLevelType w:val="hybridMultilevel"/>
    <w:tmpl w:val="B1BC224C"/>
    <w:lvl w:ilvl="0" w:tplc="6986B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8" w15:restartNumberingAfterBreak="0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733F7"/>
    <w:multiLevelType w:val="hybridMultilevel"/>
    <w:tmpl w:val="CD00068E"/>
    <w:lvl w:ilvl="0" w:tplc="D37E0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93240B"/>
    <w:multiLevelType w:val="hybridMultilevel"/>
    <w:tmpl w:val="F3C208DA"/>
    <w:lvl w:ilvl="0" w:tplc="7AD0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41"/>
  </w:num>
  <w:num w:numId="3">
    <w:abstractNumId w:val="25"/>
  </w:num>
  <w:num w:numId="4">
    <w:abstractNumId w:val="22"/>
  </w:num>
  <w:num w:numId="5">
    <w:abstractNumId w:val="16"/>
  </w:num>
  <w:num w:numId="6">
    <w:abstractNumId w:val="14"/>
  </w:num>
  <w:num w:numId="7">
    <w:abstractNumId w:val="40"/>
  </w:num>
  <w:num w:numId="8">
    <w:abstractNumId w:val="20"/>
  </w:num>
  <w:num w:numId="9">
    <w:abstractNumId w:val="5"/>
  </w:num>
  <w:num w:numId="10">
    <w:abstractNumId w:val="10"/>
  </w:num>
  <w:num w:numId="11">
    <w:abstractNumId w:val="43"/>
  </w:num>
  <w:num w:numId="12">
    <w:abstractNumId w:val="47"/>
  </w:num>
  <w:num w:numId="13">
    <w:abstractNumId w:val="39"/>
  </w:num>
  <w:num w:numId="14">
    <w:abstractNumId w:val="27"/>
  </w:num>
  <w:num w:numId="15">
    <w:abstractNumId w:val="17"/>
  </w:num>
  <w:num w:numId="16">
    <w:abstractNumId w:val="31"/>
  </w:num>
  <w:num w:numId="17">
    <w:abstractNumId w:val="4"/>
  </w:num>
  <w:num w:numId="18">
    <w:abstractNumId w:val="3"/>
  </w:num>
  <w:num w:numId="19">
    <w:abstractNumId w:val="29"/>
  </w:num>
  <w:num w:numId="20">
    <w:abstractNumId w:val="37"/>
  </w:num>
  <w:num w:numId="21">
    <w:abstractNumId w:val="28"/>
  </w:num>
  <w:num w:numId="22">
    <w:abstractNumId w:val="46"/>
  </w:num>
  <w:num w:numId="23">
    <w:abstractNumId w:val="38"/>
  </w:num>
  <w:num w:numId="24">
    <w:abstractNumId w:val="19"/>
  </w:num>
  <w:num w:numId="25">
    <w:abstractNumId w:val="15"/>
  </w:num>
  <w:num w:numId="26">
    <w:abstractNumId w:val="18"/>
  </w:num>
  <w:num w:numId="27">
    <w:abstractNumId w:val="0"/>
  </w:num>
  <w:num w:numId="28">
    <w:abstractNumId w:val="1"/>
  </w:num>
  <w:num w:numId="29">
    <w:abstractNumId w:val="34"/>
  </w:num>
  <w:num w:numId="30">
    <w:abstractNumId w:val="48"/>
  </w:num>
  <w:num w:numId="31">
    <w:abstractNumId w:val="11"/>
  </w:num>
  <w:num w:numId="32">
    <w:abstractNumId w:val="35"/>
  </w:num>
  <w:num w:numId="33">
    <w:abstractNumId w:val="9"/>
  </w:num>
  <w:num w:numId="34">
    <w:abstractNumId w:val="30"/>
  </w:num>
  <w:num w:numId="35">
    <w:abstractNumId w:val="32"/>
  </w:num>
  <w:num w:numId="36">
    <w:abstractNumId w:val="26"/>
  </w:num>
  <w:num w:numId="37">
    <w:abstractNumId w:val="12"/>
  </w:num>
  <w:num w:numId="38">
    <w:abstractNumId w:val="13"/>
  </w:num>
  <w:num w:numId="39">
    <w:abstractNumId w:val="42"/>
  </w:num>
  <w:num w:numId="40">
    <w:abstractNumId w:val="44"/>
  </w:num>
  <w:num w:numId="41">
    <w:abstractNumId w:val="24"/>
  </w:num>
  <w:num w:numId="42">
    <w:abstractNumId w:val="6"/>
  </w:num>
  <w:num w:numId="43">
    <w:abstractNumId w:val="45"/>
  </w:num>
  <w:num w:numId="44">
    <w:abstractNumId w:val="7"/>
  </w:num>
  <w:num w:numId="45">
    <w:abstractNumId w:val="8"/>
  </w:num>
  <w:num w:numId="46">
    <w:abstractNumId w:val="33"/>
  </w:num>
  <w:num w:numId="47">
    <w:abstractNumId w:val="36"/>
  </w:num>
  <w:num w:numId="48">
    <w:abstractNumId w:val="2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C27"/>
    <w:rsid w:val="000009B1"/>
    <w:rsid w:val="00001F3E"/>
    <w:rsid w:val="00004E68"/>
    <w:rsid w:val="00007154"/>
    <w:rsid w:val="00007246"/>
    <w:rsid w:val="0001475C"/>
    <w:rsid w:val="00016C3C"/>
    <w:rsid w:val="00024F85"/>
    <w:rsid w:val="00025F4E"/>
    <w:rsid w:val="00026478"/>
    <w:rsid w:val="00027459"/>
    <w:rsid w:val="00035755"/>
    <w:rsid w:val="000570B2"/>
    <w:rsid w:val="00060285"/>
    <w:rsid w:val="00073A29"/>
    <w:rsid w:val="00077280"/>
    <w:rsid w:val="00081481"/>
    <w:rsid w:val="00081D3A"/>
    <w:rsid w:val="00095A7C"/>
    <w:rsid w:val="000961BE"/>
    <w:rsid w:val="00097947"/>
    <w:rsid w:val="00097B43"/>
    <w:rsid w:val="000A6CCB"/>
    <w:rsid w:val="000B0226"/>
    <w:rsid w:val="000B4215"/>
    <w:rsid w:val="000C1A67"/>
    <w:rsid w:val="000C3120"/>
    <w:rsid w:val="000C45DA"/>
    <w:rsid w:val="000C5A6F"/>
    <w:rsid w:val="000D0D61"/>
    <w:rsid w:val="000D4A51"/>
    <w:rsid w:val="000D5C4F"/>
    <w:rsid w:val="000D715C"/>
    <w:rsid w:val="000D76FD"/>
    <w:rsid w:val="000E05C3"/>
    <w:rsid w:val="000E394F"/>
    <w:rsid w:val="000F55A8"/>
    <w:rsid w:val="000F7387"/>
    <w:rsid w:val="000F787B"/>
    <w:rsid w:val="000F7AE8"/>
    <w:rsid w:val="0010413A"/>
    <w:rsid w:val="0010413B"/>
    <w:rsid w:val="00106628"/>
    <w:rsid w:val="00111EA1"/>
    <w:rsid w:val="00114D30"/>
    <w:rsid w:val="00121E20"/>
    <w:rsid w:val="00125702"/>
    <w:rsid w:val="00125A85"/>
    <w:rsid w:val="00130A81"/>
    <w:rsid w:val="001320B6"/>
    <w:rsid w:val="00135C60"/>
    <w:rsid w:val="00136C32"/>
    <w:rsid w:val="00144350"/>
    <w:rsid w:val="00151499"/>
    <w:rsid w:val="00152519"/>
    <w:rsid w:val="001622FA"/>
    <w:rsid w:val="0016555A"/>
    <w:rsid w:val="00165FE2"/>
    <w:rsid w:val="00173A07"/>
    <w:rsid w:val="00173C8C"/>
    <w:rsid w:val="001840CD"/>
    <w:rsid w:val="0019076E"/>
    <w:rsid w:val="00195E0C"/>
    <w:rsid w:val="00195ECA"/>
    <w:rsid w:val="00197315"/>
    <w:rsid w:val="001B0248"/>
    <w:rsid w:val="001B1580"/>
    <w:rsid w:val="001B3F95"/>
    <w:rsid w:val="001B6129"/>
    <w:rsid w:val="001C5952"/>
    <w:rsid w:val="001D0340"/>
    <w:rsid w:val="001D17B1"/>
    <w:rsid w:val="001E22BE"/>
    <w:rsid w:val="001E232F"/>
    <w:rsid w:val="001E4D32"/>
    <w:rsid w:val="001E51C0"/>
    <w:rsid w:val="001E5F66"/>
    <w:rsid w:val="001E6DFA"/>
    <w:rsid w:val="001F332D"/>
    <w:rsid w:val="00200D3E"/>
    <w:rsid w:val="00203A6E"/>
    <w:rsid w:val="00204DC0"/>
    <w:rsid w:val="00205D70"/>
    <w:rsid w:val="00207B7F"/>
    <w:rsid w:val="00211F0D"/>
    <w:rsid w:val="00215D94"/>
    <w:rsid w:val="00221481"/>
    <w:rsid w:val="00223BEF"/>
    <w:rsid w:val="00231652"/>
    <w:rsid w:val="00233676"/>
    <w:rsid w:val="0023472C"/>
    <w:rsid w:val="002353D4"/>
    <w:rsid w:val="00247FA0"/>
    <w:rsid w:val="00251227"/>
    <w:rsid w:val="00261B3E"/>
    <w:rsid w:val="00261F85"/>
    <w:rsid w:val="00262DF1"/>
    <w:rsid w:val="002660AC"/>
    <w:rsid w:val="00266EC7"/>
    <w:rsid w:val="002714FF"/>
    <w:rsid w:val="00273AAF"/>
    <w:rsid w:val="00284560"/>
    <w:rsid w:val="00290739"/>
    <w:rsid w:val="00294335"/>
    <w:rsid w:val="0029578B"/>
    <w:rsid w:val="00297D57"/>
    <w:rsid w:val="002B0428"/>
    <w:rsid w:val="002B6AE9"/>
    <w:rsid w:val="002B7C24"/>
    <w:rsid w:val="002C5FF1"/>
    <w:rsid w:val="002C6C3F"/>
    <w:rsid w:val="002D0497"/>
    <w:rsid w:val="002E0C42"/>
    <w:rsid w:val="002E7ED9"/>
    <w:rsid w:val="002F0D1F"/>
    <w:rsid w:val="002F15AA"/>
    <w:rsid w:val="00301449"/>
    <w:rsid w:val="003061D2"/>
    <w:rsid w:val="00310540"/>
    <w:rsid w:val="00310F3F"/>
    <w:rsid w:val="00315F10"/>
    <w:rsid w:val="003320F2"/>
    <w:rsid w:val="00334949"/>
    <w:rsid w:val="00335454"/>
    <w:rsid w:val="00335D5C"/>
    <w:rsid w:val="00341FE7"/>
    <w:rsid w:val="00342DE1"/>
    <w:rsid w:val="00351120"/>
    <w:rsid w:val="00356677"/>
    <w:rsid w:val="0036409C"/>
    <w:rsid w:val="00364333"/>
    <w:rsid w:val="00364631"/>
    <w:rsid w:val="00371536"/>
    <w:rsid w:val="0037224F"/>
    <w:rsid w:val="00375CB4"/>
    <w:rsid w:val="00381FE1"/>
    <w:rsid w:val="00382699"/>
    <w:rsid w:val="00382978"/>
    <w:rsid w:val="00394EE6"/>
    <w:rsid w:val="00397F7F"/>
    <w:rsid w:val="003A17BF"/>
    <w:rsid w:val="003C19CA"/>
    <w:rsid w:val="003C336D"/>
    <w:rsid w:val="003C3550"/>
    <w:rsid w:val="003C4474"/>
    <w:rsid w:val="003C62B5"/>
    <w:rsid w:val="003D0C89"/>
    <w:rsid w:val="003D6F8B"/>
    <w:rsid w:val="003E089B"/>
    <w:rsid w:val="003E1497"/>
    <w:rsid w:val="003E3A2B"/>
    <w:rsid w:val="003E43F5"/>
    <w:rsid w:val="003E5789"/>
    <w:rsid w:val="003F7AE5"/>
    <w:rsid w:val="003F7D90"/>
    <w:rsid w:val="003F7DAF"/>
    <w:rsid w:val="0040057C"/>
    <w:rsid w:val="00400C73"/>
    <w:rsid w:val="004019CB"/>
    <w:rsid w:val="00402670"/>
    <w:rsid w:val="00422061"/>
    <w:rsid w:val="00423D93"/>
    <w:rsid w:val="004257A0"/>
    <w:rsid w:val="004272EF"/>
    <w:rsid w:val="004350E8"/>
    <w:rsid w:val="00435806"/>
    <w:rsid w:val="004413D3"/>
    <w:rsid w:val="0044225C"/>
    <w:rsid w:val="00443372"/>
    <w:rsid w:val="004519D4"/>
    <w:rsid w:val="00457199"/>
    <w:rsid w:val="00460601"/>
    <w:rsid w:val="00464317"/>
    <w:rsid w:val="00466C8C"/>
    <w:rsid w:val="00467306"/>
    <w:rsid w:val="00473DD2"/>
    <w:rsid w:val="0047544D"/>
    <w:rsid w:val="00480B91"/>
    <w:rsid w:val="0048100F"/>
    <w:rsid w:val="004816A3"/>
    <w:rsid w:val="004820A5"/>
    <w:rsid w:val="00485944"/>
    <w:rsid w:val="00485F27"/>
    <w:rsid w:val="00493013"/>
    <w:rsid w:val="00495916"/>
    <w:rsid w:val="004A26CD"/>
    <w:rsid w:val="004B5A2E"/>
    <w:rsid w:val="004C5D60"/>
    <w:rsid w:val="004D1388"/>
    <w:rsid w:val="004D1F26"/>
    <w:rsid w:val="004D7D14"/>
    <w:rsid w:val="004E32DB"/>
    <w:rsid w:val="004E56FC"/>
    <w:rsid w:val="004E7CC9"/>
    <w:rsid w:val="004F0B95"/>
    <w:rsid w:val="004F178B"/>
    <w:rsid w:val="004F1CCE"/>
    <w:rsid w:val="004F1E79"/>
    <w:rsid w:val="004F2ABA"/>
    <w:rsid w:val="004F363F"/>
    <w:rsid w:val="004F46CF"/>
    <w:rsid w:val="005037E5"/>
    <w:rsid w:val="00515B8F"/>
    <w:rsid w:val="00516183"/>
    <w:rsid w:val="00524E6A"/>
    <w:rsid w:val="00525883"/>
    <w:rsid w:val="005261BC"/>
    <w:rsid w:val="005346FB"/>
    <w:rsid w:val="00534BC3"/>
    <w:rsid w:val="00541668"/>
    <w:rsid w:val="005442C1"/>
    <w:rsid w:val="0054471E"/>
    <w:rsid w:val="005509FE"/>
    <w:rsid w:val="005519B4"/>
    <w:rsid w:val="005519CF"/>
    <w:rsid w:val="00556221"/>
    <w:rsid w:val="005565E7"/>
    <w:rsid w:val="00567E82"/>
    <w:rsid w:val="00570B6D"/>
    <w:rsid w:val="00574526"/>
    <w:rsid w:val="00581092"/>
    <w:rsid w:val="00582109"/>
    <w:rsid w:val="00587B93"/>
    <w:rsid w:val="005925C2"/>
    <w:rsid w:val="005941C1"/>
    <w:rsid w:val="00594500"/>
    <w:rsid w:val="00596B90"/>
    <w:rsid w:val="005A0FB2"/>
    <w:rsid w:val="005A546A"/>
    <w:rsid w:val="005A5C74"/>
    <w:rsid w:val="005A687D"/>
    <w:rsid w:val="005A7E73"/>
    <w:rsid w:val="005B1412"/>
    <w:rsid w:val="005B61DB"/>
    <w:rsid w:val="005B68E9"/>
    <w:rsid w:val="005D68B6"/>
    <w:rsid w:val="005E353A"/>
    <w:rsid w:val="005E733E"/>
    <w:rsid w:val="005E7A23"/>
    <w:rsid w:val="005E7D30"/>
    <w:rsid w:val="005F287D"/>
    <w:rsid w:val="005F3612"/>
    <w:rsid w:val="00605173"/>
    <w:rsid w:val="00605417"/>
    <w:rsid w:val="006057AA"/>
    <w:rsid w:val="0060610A"/>
    <w:rsid w:val="00620DAB"/>
    <w:rsid w:val="0062170B"/>
    <w:rsid w:val="006254A5"/>
    <w:rsid w:val="006254C7"/>
    <w:rsid w:val="00626C27"/>
    <w:rsid w:val="0063079D"/>
    <w:rsid w:val="00631E13"/>
    <w:rsid w:val="00636376"/>
    <w:rsid w:val="00636C80"/>
    <w:rsid w:val="00640232"/>
    <w:rsid w:val="00655375"/>
    <w:rsid w:val="00660C34"/>
    <w:rsid w:val="00661D90"/>
    <w:rsid w:val="0066383F"/>
    <w:rsid w:val="00666CB8"/>
    <w:rsid w:val="006674AF"/>
    <w:rsid w:val="00672A71"/>
    <w:rsid w:val="00675AF0"/>
    <w:rsid w:val="00676BE0"/>
    <w:rsid w:val="00677012"/>
    <w:rsid w:val="006777BE"/>
    <w:rsid w:val="00686733"/>
    <w:rsid w:val="00686A89"/>
    <w:rsid w:val="0069691F"/>
    <w:rsid w:val="006A0446"/>
    <w:rsid w:val="006A2AEC"/>
    <w:rsid w:val="006A31A8"/>
    <w:rsid w:val="006A4D19"/>
    <w:rsid w:val="006A4D36"/>
    <w:rsid w:val="006B0F93"/>
    <w:rsid w:val="006B4450"/>
    <w:rsid w:val="006B45D5"/>
    <w:rsid w:val="006B5518"/>
    <w:rsid w:val="006B5617"/>
    <w:rsid w:val="006C1245"/>
    <w:rsid w:val="006C579B"/>
    <w:rsid w:val="006D1485"/>
    <w:rsid w:val="006D3155"/>
    <w:rsid w:val="006E4515"/>
    <w:rsid w:val="006E5FF1"/>
    <w:rsid w:val="006F0181"/>
    <w:rsid w:val="006F16D8"/>
    <w:rsid w:val="006F3EB9"/>
    <w:rsid w:val="00705F9B"/>
    <w:rsid w:val="00710C2B"/>
    <w:rsid w:val="00715486"/>
    <w:rsid w:val="00724631"/>
    <w:rsid w:val="007268C0"/>
    <w:rsid w:val="00727F50"/>
    <w:rsid w:val="0073081F"/>
    <w:rsid w:val="007316E7"/>
    <w:rsid w:val="00737A01"/>
    <w:rsid w:val="00742D03"/>
    <w:rsid w:val="007441AC"/>
    <w:rsid w:val="007444CD"/>
    <w:rsid w:val="00750362"/>
    <w:rsid w:val="00752A35"/>
    <w:rsid w:val="00760146"/>
    <w:rsid w:val="007609C2"/>
    <w:rsid w:val="00771936"/>
    <w:rsid w:val="00771BDF"/>
    <w:rsid w:val="00780865"/>
    <w:rsid w:val="0078359B"/>
    <w:rsid w:val="00792949"/>
    <w:rsid w:val="00793B30"/>
    <w:rsid w:val="00796212"/>
    <w:rsid w:val="007965FF"/>
    <w:rsid w:val="007967EC"/>
    <w:rsid w:val="007A1C25"/>
    <w:rsid w:val="007A55A0"/>
    <w:rsid w:val="007B0FB5"/>
    <w:rsid w:val="007B3C6D"/>
    <w:rsid w:val="007B5CF3"/>
    <w:rsid w:val="007C2DE8"/>
    <w:rsid w:val="007C4995"/>
    <w:rsid w:val="007C5244"/>
    <w:rsid w:val="007C7D27"/>
    <w:rsid w:val="007D52C7"/>
    <w:rsid w:val="007E3C7F"/>
    <w:rsid w:val="007E70E5"/>
    <w:rsid w:val="007F1108"/>
    <w:rsid w:val="0080234F"/>
    <w:rsid w:val="0080280B"/>
    <w:rsid w:val="00802BA1"/>
    <w:rsid w:val="008107B2"/>
    <w:rsid w:val="00813006"/>
    <w:rsid w:val="00813E51"/>
    <w:rsid w:val="00814C62"/>
    <w:rsid w:val="00814D41"/>
    <w:rsid w:val="00814FD8"/>
    <w:rsid w:val="00815F35"/>
    <w:rsid w:val="00822166"/>
    <w:rsid w:val="00824AAE"/>
    <w:rsid w:val="00825B51"/>
    <w:rsid w:val="00827D15"/>
    <w:rsid w:val="00830BEF"/>
    <w:rsid w:val="00830C14"/>
    <w:rsid w:val="00835801"/>
    <w:rsid w:val="008360CE"/>
    <w:rsid w:val="00837D66"/>
    <w:rsid w:val="00842878"/>
    <w:rsid w:val="00842C06"/>
    <w:rsid w:val="008431CA"/>
    <w:rsid w:val="008443F5"/>
    <w:rsid w:val="0084776A"/>
    <w:rsid w:val="0085111D"/>
    <w:rsid w:val="0085347C"/>
    <w:rsid w:val="0085397F"/>
    <w:rsid w:val="00853A31"/>
    <w:rsid w:val="008558A3"/>
    <w:rsid w:val="00857FF8"/>
    <w:rsid w:val="00865019"/>
    <w:rsid w:val="00865C09"/>
    <w:rsid w:val="00866030"/>
    <w:rsid w:val="008701A4"/>
    <w:rsid w:val="00872109"/>
    <w:rsid w:val="00873798"/>
    <w:rsid w:val="00874A6E"/>
    <w:rsid w:val="00883C73"/>
    <w:rsid w:val="008864EF"/>
    <w:rsid w:val="008877E5"/>
    <w:rsid w:val="0089648C"/>
    <w:rsid w:val="008978F9"/>
    <w:rsid w:val="008A43E0"/>
    <w:rsid w:val="008A6FCC"/>
    <w:rsid w:val="008A7DEF"/>
    <w:rsid w:val="008B3F0D"/>
    <w:rsid w:val="008C3919"/>
    <w:rsid w:val="008D4AFA"/>
    <w:rsid w:val="008E51F6"/>
    <w:rsid w:val="008E5FEF"/>
    <w:rsid w:val="008E6578"/>
    <w:rsid w:val="008E7767"/>
    <w:rsid w:val="008F3020"/>
    <w:rsid w:val="008F504B"/>
    <w:rsid w:val="00911DFC"/>
    <w:rsid w:val="00913571"/>
    <w:rsid w:val="00913F47"/>
    <w:rsid w:val="009143B5"/>
    <w:rsid w:val="00914C84"/>
    <w:rsid w:val="009156F8"/>
    <w:rsid w:val="009270DA"/>
    <w:rsid w:val="00940228"/>
    <w:rsid w:val="00941A01"/>
    <w:rsid w:val="009444BB"/>
    <w:rsid w:val="009504E9"/>
    <w:rsid w:val="00950CE5"/>
    <w:rsid w:val="00954324"/>
    <w:rsid w:val="00956799"/>
    <w:rsid w:val="00960B75"/>
    <w:rsid w:val="00963A0C"/>
    <w:rsid w:val="00963A32"/>
    <w:rsid w:val="00964449"/>
    <w:rsid w:val="009763A6"/>
    <w:rsid w:val="00977964"/>
    <w:rsid w:val="00981747"/>
    <w:rsid w:val="00981DD2"/>
    <w:rsid w:val="00983A04"/>
    <w:rsid w:val="00987322"/>
    <w:rsid w:val="00990CAA"/>
    <w:rsid w:val="00996026"/>
    <w:rsid w:val="009A69D2"/>
    <w:rsid w:val="009A6F1E"/>
    <w:rsid w:val="009B1A84"/>
    <w:rsid w:val="009B43FA"/>
    <w:rsid w:val="009B4A54"/>
    <w:rsid w:val="009B543F"/>
    <w:rsid w:val="009C0763"/>
    <w:rsid w:val="009C1B17"/>
    <w:rsid w:val="009C301C"/>
    <w:rsid w:val="009C4AB2"/>
    <w:rsid w:val="009C5D40"/>
    <w:rsid w:val="009D3EE3"/>
    <w:rsid w:val="009D5E6A"/>
    <w:rsid w:val="009E3325"/>
    <w:rsid w:val="009E40C0"/>
    <w:rsid w:val="009F45F3"/>
    <w:rsid w:val="00A03118"/>
    <w:rsid w:val="00A179A9"/>
    <w:rsid w:val="00A20A3B"/>
    <w:rsid w:val="00A21026"/>
    <w:rsid w:val="00A22C60"/>
    <w:rsid w:val="00A23AF4"/>
    <w:rsid w:val="00A27F8B"/>
    <w:rsid w:val="00A307F7"/>
    <w:rsid w:val="00A32909"/>
    <w:rsid w:val="00A32B00"/>
    <w:rsid w:val="00A334A0"/>
    <w:rsid w:val="00A404C3"/>
    <w:rsid w:val="00A46392"/>
    <w:rsid w:val="00A5254E"/>
    <w:rsid w:val="00A5413E"/>
    <w:rsid w:val="00A570A3"/>
    <w:rsid w:val="00A62D5E"/>
    <w:rsid w:val="00A72547"/>
    <w:rsid w:val="00A732C3"/>
    <w:rsid w:val="00A734F6"/>
    <w:rsid w:val="00A7373A"/>
    <w:rsid w:val="00A76BEA"/>
    <w:rsid w:val="00A84DF5"/>
    <w:rsid w:val="00A85316"/>
    <w:rsid w:val="00A910DD"/>
    <w:rsid w:val="00A968A9"/>
    <w:rsid w:val="00A976DB"/>
    <w:rsid w:val="00AA1C17"/>
    <w:rsid w:val="00AA4823"/>
    <w:rsid w:val="00AB2C43"/>
    <w:rsid w:val="00AB341D"/>
    <w:rsid w:val="00AB4FDB"/>
    <w:rsid w:val="00AC0255"/>
    <w:rsid w:val="00AD086B"/>
    <w:rsid w:val="00AD14BF"/>
    <w:rsid w:val="00AD2F69"/>
    <w:rsid w:val="00AD48CA"/>
    <w:rsid w:val="00AD6A2D"/>
    <w:rsid w:val="00AD6B3D"/>
    <w:rsid w:val="00AD7030"/>
    <w:rsid w:val="00AE21E1"/>
    <w:rsid w:val="00AE45C4"/>
    <w:rsid w:val="00AE61DE"/>
    <w:rsid w:val="00AF1F96"/>
    <w:rsid w:val="00AF2264"/>
    <w:rsid w:val="00AF4E7E"/>
    <w:rsid w:val="00B00095"/>
    <w:rsid w:val="00B055CE"/>
    <w:rsid w:val="00B06698"/>
    <w:rsid w:val="00B11904"/>
    <w:rsid w:val="00B136D1"/>
    <w:rsid w:val="00B167C1"/>
    <w:rsid w:val="00B16AD6"/>
    <w:rsid w:val="00B23473"/>
    <w:rsid w:val="00B31F98"/>
    <w:rsid w:val="00B31FC4"/>
    <w:rsid w:val="00B33599"/>
    <w:rsid w:val="00B40B06"/>
    <w:rsid w:val="00B41E36"/>
    <w:rsid w:val="00B450ED"/>
    <w:rsid w:val="00B47C4A"/>
    <w:rsid w:val="00B570BB"/>
    <w:rsid w:val="00B644BE"/>
    <w:rsid w:val="00B67D8F"/>
    <w:rsid w:val="00B70D20"/>
    <w:rsid w:val="00B7285C"/>
    <w:rsid w:val="00B73D00"/>
    <w:rsid w:val="00B75576"/>
    <w:rsid w:val="00B75A12"/>
    <w:rsid w:val="00B82E91"/>
    <w:rsid w:val="00B9776B"/>
    <w:rsid w:val="00BA0CC9"/>
    <w:rsid w:val="00BA1954"/>
    <w:rsid w:val="00BA3624"/>
    <w:rsid w:val="00BA42F7"/>
    <w:rsid w:val="00BA51E1"/>
    <w:rsid w:val="00BB3AC1"/>
    <w:rsid w:val="00BB4E3B"/>
    <w:rsid w:val="00BB512B"/>
    <w:rsid w:val="00BB7C60"/>
    <w:rsid w:val="00BC0FF7"/>
    <w:rsid w:val="00BC284F"/>
    <w:rsid w:val="00BC59AE"/>
    <w:rsid w:val="00BC652D"/>
    <w:rsid w:val="00BC6597"/>
    <w:rsid w:val="00BC6A92"/>
    <w:rsid w:val="00BD4CD4"/>
    <w:rsid w:val="00BE2208"/>
    <w:rsid w:val="00BE68D2"/>
    <w:rsid w:val="00BE7C12"/>
    <w:rsid w:val="00BF65C6"/>
    <w:rsid w:val="00C0162A"/>
    <w:rsid w:val="00C04319"/>
    <w:rsid w:val="00C05D94"/>
    <w:rsid w:val="00C06840"/>
    <w:rsid w:val="00C148E4"/>
    <w:rsid w:val="00C17508"/>
    <w:rsid w:val="00C212DF"/>
    <w:rsid w:val="00C23C15"/>
    <w:rsid w:val="00C254B5"/>
    <w:rsid w:val="00C26335"/>
    <w:rsid w:val="00C26C11"/>
    <w:rsid w:val="00C27CF5"/>
    <w:rsid w:val="00C32380"/>
    <w:rsid w:val="00C336EF"/>
    <w:rsid w:val="00C36B91"/>
    <w:rsid w:val="00C409E5"/>
    <w:rsid w:val="00C43C7F"/>
    <w:rsid w:val="00C50671"/>
    <w:rsid w:val="00C52B87"/>
    <w:rsid w:val="00C539CA"/>
    <w:rsid w:val="00C659F2"/>
    <w:rsid w:val="00C71F70"/>
    <w:rsid w:val="00C721B9"/>
    <w:rsid w:val="00C72412"/>
    <w:rsid w:val="00C802B8"/>
    <w:rsid w:val="00C82E1C"/>
    <w:rsid w:val="00C85EDB"/>
    <w:rsid w:val="00CA0A0A"/>
    <w:rsid w:val="00CA46C0"/>
    <w:rsid w:val="00CB0080"/>
    <w:rsid w:val="00CB0A8A"/>
    <w:rsid w:val="00CB24F5"/>
    <w:rsid w:val="00CB2530"/>
    <w:rsid w:val="00CB4435"/>
    <w:rsid w:val="00CB63D7"/>
    <w:rsid w:val="00CC03FB"/>
    <w:rsid w:val="00CC1CFB"/>
    <w:rsid w:val="00CC6A29"/>
    <w:rsid w:val="00CD6502"/>
    <w:rsid w:val="00CD7296"/>
    <w:rsid w:val="00CE0A4E"/>
    <w:rsid w:val="00CE1A92"/>
    <w:rsid w:val="00CF0C71"/>
    <w:rsid w:val="00CF141B"/>
    <w:rsid w:val="00CF1B73"/>
    <w:rsid w:val="00CF5EB4"/>
    <w:rsid w:val="00D04B62"/>
    <w:rsid w:val="00D050AA"/>
    <w:rsid w:val="00D07567"/>
    <w:rsid w:val="00D132A6"/>
    <w:rsid w:val="00D16788"/>
    <w:rsid w:val="00D2470B"/>
    <w:rsid w:val="00D2767D"/>
    <w:rsid w:val="00D31C8E"/>
    <w:rsid w:val="00D3303D"/>
    <w:rsid w:val="00D3536A"/>
    <w:rsid w:val="00D479C1"/>
    <w:rsid w:val="00D56CB2"/>
    <w:rsid w:val="00D727EF"/>
    <w:rsid w:val="00D7389C"/>
    <w:rsid w:val="00D82E84"/>
    <w:rsid w:val="00D857D2"/>
    <w:rsid w:val="00D87B46"/>
    <w:rsid w:val="00D92211"/>
    <w:rsid w:val="00D92BB6"/>
    <w:rsid w:val="00D96EE6"/>
    <w:rsid w:val="00DA2501"/>
    <w:rsid w:val="00DA296B"/>
    <w:rsid w:val="00DA74DE"/>
    <w:rsid w:val="00DB195B"/>
    <w:rsid w:val="00DB1B87"/>
    <w:rsid w:val="00DB2352"/>
    <w:rsid w:val="00DB50AA"/>
    <w:rsid w:val="00DC0943"/>
    <w:rsid w:val="00DC4726"/>
    <w:rsid w:val="00DC5FCA"/>
    <w:rsid w:val="00DC6C35"/>
    <w:rsid w:val="00DC6D0B"/>
    <w:rsid w:val="00DD452B"/>
    <w:rsid w:val="00DE2075"/>
    <w:rsid w:val="00DE4B6D"/>
    <w:rsid w:val="00DF0407"/>
    <w:rsid w:val="00DF2548"/>
    <w:rsid w:val="00DF7D95"/>
    <w:rsid w:val="00DF7FA0"/>
    <w:rsid w:val="00E048DA"/>
    <w:rsid w:val="00E04F50"/>
    <w:rsid w:val="00E17F82"/>
    <w:rsid w:val="00E20123"/>
    <w:rsid w:val="00E24970"/>
    <w:rsid w:val="00E3780D"/>
    <w:rsid w:val="00E42297"/>
    <w:rsid w:val="00E429ED"/>
    <w:rsid w:val="00E43DDC"/>
    <w:rsid w:val="00E43F67"/>
    <w:rsid w:val="00E44441"/>
    <w:rsid w:val="00E46C12"/>
    <w:rsid w:val="00E526A1"/>
    <w:rsid w:val="00E548E6"/>
    <w:rsid w:val="00E54F62"/>
    <w:rsid w:val="00E62185"/>
    <w:rsid w:val="00E662F8"/>
    <w:rsid w:val="00E828A5"/>
    <w:rsid w:val="00E829FA"/>
    <w:rsid w:val="00E85F45"/>
    <w:rsid w:val="00E86E34"/>
    <w:rsid w:val="00E92F34"/>
    <w:rsid w:val="00E9523E"/>
    <w:rsid w:val="00EA2787"/>
    <w:rsid w:val="00EA71C9"/>
    <w:rsid w:val="00EB14F4"/>
    <w:rsid w:val="00EB2016"/>
    <w:rsid w:val="00EB4405"/>
    <w:rsid w:val="00EB7206"/>
    <w:rsid w:val="00EC1842"/>
    <w:rsid w:val="00EC1B2F"/>
    <w:rsid w:val="00EC5730"/>
    <w:rsid w:val="00EC6B95"/>
    <w:rsid w:val="00ED256A"/>
    <w:rsid w:val="00EE025C"/>
    <w:rsid w:val="00EE796F"/>
    <w:rsid w:val="00EF15F8"/>
    <w:rsid w:val="00EF4E8E"/>
    <w:rsid w:val="00EF6D8B"/>
    <w:rsid w:val="00F018CE"/>
    <w:rsid w:val="00F06D24"/>
    <w:rsid w:val="00F1522F"/>
    <w:rsid w:val="00F2263F"/>
    <w:rsid w:val="00F35747"/>
    <w:rsid w:val="00F36287"/>
    <w:rsid w:val="00F36689"/>
    <w:rsid w:val="00F3690D"/>
    <w:rsid w:val="00F450C5"/>
    <w:rsid w:val="00F47E8B"/>
    <w:rsid w:val="00F61349"/>
    <w:rsid w:val="00F62B5F"/>
    <w:rsid w:val="00F66040"/>
    <w:rsid w:val="00F6691F"/>
    <w:rsid w:val="00F70B72"/>
    <w:rsid w:val="00F84474"/>
    <w:rsid w:val="00F91E79"/>
    <w:rsid w:val="00F94213"/>
    <w:rsid w:val="00FA0040"/>
    <w:rsid w:val="00FA0472"/>
    <w:rsid w:val="00FB1E10"/>
    <w:rsid w:val="00FB256E"/>
    <w:rsid w:val="00FB2AEB"/>
    <w:rsid w:val="00FB3C67"/>
    <w:rsid w:val="00FC5C43"/>
    <w:rsid w:val="00FD623A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AA8D"/>
  <w15:docId w15:val="{926A9A45-3C00-4D40-9CB3-BFB2085C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A991E-5581-4806-BA0D-7D92CD7F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8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Пользователь</cp:lastModifiedBy>
  <cp:revision>320</cp:revision>
  <cp:lastPrinted>2022-05-26T07:30:00Z</cp:lastPrinted>
  <dcterms:created xsi:type="dcterms:W3CDTF">2013-04-23T07:46:00Z</dcterms:created>
  <dcterms:modified xsi:type="dcterms:W3CDTF">2023-06-07T04:31:00Z</dcterms:modified>
</cp:coreProperties>
</file>