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802" w:tblpY="-1601"/>
        <w:tblW w:w="10947" w:type="dxa"/>
        <w:tblLook w:val="04A0" w:firstRow="1" w:lastRow="0" w:firstColumn="1" w:lastColumn="0" w:noHBand="0" w:noVBand="1"/>
      </w:tblPr>
      <w:tblGrid>
        <w:gridCol w:w="4572"/>
        <w:gridCol w:w="2014"/>
        <w:gridCol w:w="4361"/>
      </w:tblGrid>
      <w:tr w:rsidR="0074289A" w:rsidTr="008868CB">
        <w:trPr>
          <w:trHeight w:val="1611"/>
        </w:trPr>
        <w:tc>
          <w:tcPr>
            <w:tcW w:w="4572" w:type="dxa"/>
          </w:tcPr>
          <w:p w:rsidR="0074289A" w:rsidRDefault="0074289A" w:rsidP="008868CB">
            <w:pPr>
              <w:widowControl w:val="0"/>
              <w:suppressAutoHyphens/>
              <w:spacing w:after="0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Администрация </w:t>
            </w: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сел</w:t>
            </w:r>
            <w:r w:rsidR="00AB058C">
              <w:rPr>
                <w:rFonts w:ascii="Times New Roman" w:hAnsi="Times New Roman"/>
                <w:kern w:val="2"/>
                <w:sz w:val="24"/>
              </w:rPr>
              <w:t xml:space="preserve">ьского поселения </w:t>
            </w:r>
            <w:proofErr w:type="spellStart"/>
            <w:r w:rsidR="00AB058C">
              <w:rPr>
                <w:rFonts w:ascii="Times New Roman" w:hAnsi="Times New Roman"/>
                <w:kern w:val="2"/>
                <w:sz w:val="24"/>
              </w:rPr>
              <w:t>сумон</w:t>
            </w:r>
            <w:proofErr w:type="spellEnd"/>
            <w:r w:rsidR="00AB058C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 w:rsidR="00AB058C">
              <w:rPr>
                <w:rFonts w:ascii="Times New Roman" w:hAnsi="Times New Roman"/>
                <w:kern w:val="2"/>
                <w:sz w:val="24"/>
              </w:rPr>
              <w:t>Шеми</w:t>
            </w:r>
            <w:proofErr w:type="spellEnd"/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Дзун-Хемчикского кожууна  </w:t>
            </w: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  Республики Тыва</w:t>
            </w: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</w:p>
        </w:tc>
        <w:tc>
          <w:tcPr>
            <w:tcW w:w="2014" w:type="dxa"/>
          </w:tcPr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noProof/>
                <w:kern w:val="2"/>
                <w:sz w:val="36"/>
                <w:szCs w:val="32"/>
                <w:lang w:eastAsia="ru-RU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>
                  <wp:extent cx="797560" cy="59563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2156E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Республиканын</w:t>
            </w:r>
            <w:proofErr w:type="spellEnd"/>
          </w:p>
          <w:p w:rsidR="0074289A" w:rsidRDefault="0074289A" w:rsidP="002156E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кожууннун</w:t>
            </w:r>
            <w:proofErr w:type="spellEnd"/>
          </w:p>
          <w:p w:rsidR="0074289A" w:rsidRDefault="0074289A" w:rsidP="002156E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чагыргазы</w:t>
            </w:r>
            <w:proofErr w:type="spellEnd"/>
          </w:p>
        </w:tc>
      </w:tr>
    </w:tbl>
    <w:p w:rsidR="0074289A" w:rsidRPr="00370BBA" w:rsidRDefault="00AB058C" w:rsidP="00370BBA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/>
          <w:b/>
          <w:bCs/>
          <w:kern w:val="2"/>
          <w:sz w:val="32"/>
          <w:szCs w:val="28"/>
        </w:rPr>
      </w:pPr>
      <w:r>
        <w:rPr>
          <w:rFonts w:ascii="Times New Roman" w:hAnsi="Times New Roman"/>
          <w:b/>
          <w:bCs/>
          <w:kern w:val="2"/>
          <w:sz w:val="32"/>
          <w:szCs w:val="28"/>
        </w:rPr>
        <w:t>РАСПОРЯЖЕНИЕ</w:t>
      </w:r>
      <w:bookmarkStart w:id="0" w:name="_GoBack"/>
      <w:bookmarkEnd w:id="0"/>
    </w:p>
    <w:p w:rsidR="00370BBA" w:rsidRDefault="00370BBA" w:rsidP="0074289A">
      <w:pPr>
        <w:tabs>
          <w:tab w:val="left" w:pos="3483"/>
        </w:tabs>
        <w:jc w:val="both"/>
        <w:rPr>
          <w:rFonts w:ascii="Times New Roman" w:hAnsi="Times New Roman"/>
          <w:kern w:val="2"/>
          <w:sz w:val="28"/>
          <w:szCs w:val="28"/>
        </w:rPr>
      </w:pPr>
    </w:p>
    <w:p w:rsidR="0074289A" w:rsidRPr="00583BF3" w:rsidRDefault="00F64ECF" w:rsidP="0074289A">
      <w:pPr>
        <w:tabs>
          <w:tab w:val="left" w:pos="3483"/>
        </w:tabs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30</w:t>
      </w:r>
      <w:r w:rsidR="005A7544">
        <w:rPr>
          <w:rFonts w:ascii="Times New Roman" w:hAnsi="Times New Roman"/>
          <w:kern w:val="2"/>
          <w:sz w:val="28"/>
          <w:szCs w:val="28"/>
        </w:rPr>
        <w:t xml:space="preserve"> мая</w:t>
      </w:r>
      <w:r w:rsidR="00370BBA">
        <w:rPr>
          <w:rFonts w:ascii="Times New Roman" w:hAnsi="Times New Roman"/>
          <w:kern w:val="2"/>
          <w:sz w:val="28"/>
          <w:szCs w:val="28"/>
        </w:rPr>
        <w:t xml:space="preserve"> 2023</w:t>
      </w:r>
      <w:r w:rsidR="0074289A">
        <w:rPr>
          <w:rFonts w:ascii="Times New Roman" w:hAnsi="Times New Roman"/>
          <w:kern w:val="2"/>
          <w:sz w:val="28"/>
          <w:szCs w:val="28"/>
        </w:rPr>
        <w:t xml:space="preserve">г                                     </w:t>
      </w:r>
      <w:r w:rsidR="002A2FD1">
        <w:rPr>
          <w:rFonts w:ascii="Times New Roman" w:hAnsi="Times New Roman"/>
          <w:kern w:val="2"/>
          <w:sz w:val="28"/>
          <w:szCs w:val="28"/>
        </w:rPr>
        <w:t xml:space="preserve"> </w:t>
      </w:r>
      <w:r w:rsidR="0074289A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="0074289A">
        <w:rPr>
          <w:rFonts w:ascii="Times New Roman" w:hAnsi="Times New Roman"/>
          <w:kern w:val="2"/>
          <w:sz w:val="28"/>
          <w:szCs w:val="28"/>
        </w:rPr>
        <w:t>с</w:t>
      </w:r>
      <w:proofErr w:type="gramStart"/>
      <w:r w:rsidR="0074289A">
        <w:rPr>
          <w:rFonts w:ascii="Times New Roman" w:hAnsi="Times New Roman"/>
          <w:kern w:val="2"/>
          <w:sz w:val="28"/>
          <w:szCs w:val="28"/>
        </w:rPr>
        <w:t>.Ш</w:t>
      </w:r>
      <w:proofErr w:type="gramEnd"/>
      <w:r w:rsidR="0074289A">
        <w:rPr>
          <w:rFonts w:ascii="Times New Roman" w:hAnsi="Times New Roman"/>
          <w:kern w:val="2"/>
          <w:sz w:val="28"/>
          <w:szCs w:val="28"/>
        </w:rPr>
        <w:t>еми</w:t>
      </w:r>
      <w:proofErr w:type="spellEnd"/>
      <w:r w:rsidR="0074289A">
        <w:rPr>
          <w:rFonts w:ascii="Times New Roman" w:hAnsi="Times New Roman"/>
          <w:kern w:val="2"/>
          <w:sz w:val="28"/>
          <w:szCs w:val="28"/>
        </w:rPr>
        <w:t xml:space="preserve">       </w:t>
      </w:r>
      <w:r w:rsidR="005A7544">
        <w:rPr>
          <w:rFonts w:ascii="Times New Roman" w:hAnsi="Times New Roman"/>
          <w:kern w:val="2"/>
          <w:sz w:val="28"/>
          <w:szCs w:val="28"/>
        </w:rPr>
        <w:t xml:space="preserve">                           </w:t>
      </w:r>
      <w:r w:rsidR="00AA1421">
        <w:rPr>
          <w:rFonts w:ascii="Times New Roman" w:hAnsi="Times New Roman"/>
          <w:kern w:val="2"/>
          <w:sz w:val="28"/>
          <w:szCs w:val="28"/>
        </w:rPr>
        <w:t xml:space="preserve">       </w:t>
      </w:r>
      <w:r w:rsidR="002A2FD1">
        <w:rPr>
          <w:rFonts w:ascii="Times New Roman" w:hAnsi="Times New Roman"/>
          <w:kern w:val="2"/>
          <w:sz w:val="28"/>
          <w:szCs w:val="28"/>
        </w:rPr>
        <w:t xml:space="preserve">   </w:t>
      </w:r>
      <w:r>
        <w:rPr>
          <w:rFonts w:ascii="Times New Roman" w:hAnsi="Times New Roman"/>
          <w:kern w:val="2"/>
          <w:sz w:val="28"/>
          <w:szCs w:val="28"/>
        </w:rPr>
        <w:t>№ 27</w:t>
      </w:r>
    </w:p>
    <w:p w:rsidR="0074289A" w:rsidRPr="0074289A" w:rsidRDefault="0074289A" w:rsidP="0074289A">
      <w:pPr>
        <w:tabs>
          <w:tab w:val="left" w:pos="3483"/>
        </w:tabs>
        <w:jc w:val="center"/>
        <w:rPr>
          <w:rFonts w:ascii="Times New Roman" w:hAnsi="Times New Roman"/>
          <w:b/>
          <w:sz w:val="28"/>
          <w:szCs w:val="28"/>
        </w:rPr>
      </w:pPr>
      <w:r w:rsidRPr="0074289A">
        <w:rPr>
          <w:rFonts w:ascii="Times New Roman" w:hAnsi="Times New Roman"/>
          <w:b/>
          <w:sz w:val="28"/>
          <w:szCs w:val="28"/>
        </w:rPr>
        <w:t xml:space="preserve">  </w:t>
      </w:r>
      <w:r w:rsidR="00C5552C">
        <w:rPr>
          <w:rFonts w:ascii="Times New Roman" w:hAnsi="Times New Roman"/>
          <w:b/>
          <w:sz w:val="28"/>
          <w:szCs w:val="28"/>
        </w:rPr>
        <w:t xml:space="preserve">Об </w:t>
      </w:r>
      <w:r w:rsidR="00F64ECF">
        <w:rPr>
          <w:rFonts w:ascii="Times New Roman" w:hAnsi="Times New Roman"/>
          <w:b/>
          <w:sz w:val="28"/>
          <w:szCs w:val="28"/>
        </w:rPr>
        <w:t xml:space="preserve">утверждении комплексного плана по обеспечению отдыха и оздоровления детей в летний период </w:t>
      </w:r>
      <w:r w:rsidR="00C5552C">
        <w:rPr>
          <w:rFonts w:ascii="Times New Roman" w:hAnsi="Times New Roman"/>
          <w:b/>
          <w:sz w:val="28"/>
          <w:szCs w:val="28"/>
        </w:rPr>
        <w:t xml:space="preserve"> на  </w:t>
      </w:r>
      <w:r w:rsidR="005A7544">
        <w:rPr>
          <w:rFonts w:ascii="Times New Roman" w:hAnsi="Times New Roman"/>
          <w:b/>
          <w:sz w:val="28"/>
          <w:szCs w:val="28"/>
        </w:rPr>
        <w:t xml:space="preserve"> территории сел</w:t>
      </w:r>
      <w:r w:rsidR="00AB058C">
        <w:rPr>
          <w:rFonts w:ascii="Times New Roman" w:hAnsi="Times New Roman"/>
          <w:b/>
          <w:sz w:val="28"/>
          <w:szCs w:val="28"/>
        </w:rPr>
        <w:t xml:space="preserve">ьского поселения </w:t>
      </w:r>
      <w:proofErr w:type="spellStart"/>
      <w:r w:rsidR="00AB058C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="00AB05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B058C">
        <w:rPr>
          <w:rFonts w:ascii="Times New Roman" w:hAnsi="Times New Roman"/>
          <w:b/>
          <w:sz w:val="28"/>
          <w:szCs w:val="28"/>
        </w:rPr>
        <w:t>Шеми</w:t>
      </w:r>
      <w:proofErr w:type="spellEnd"/>
      <w:r w:rsidR="005A75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A7544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="005A75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A7544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="00C5552C">
        <w:rPr>
          <w:rFonts w:ascii="Times New Roman" w:hAnsi="Times New Roman"/>
          <w:b/>
          <w:sz w:val="28"/>
          <w:szCs w:val="28"/>
        </w:rPr>
        <w:t xml:space="preserve"> Республики Тыва</w:t>
      </w:r>
      <w:r w:rsidR="00F64ECF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="00F64ECF">
        <w:rPr>
          <w:rFonts w:ascii="Times New Roman" w:hAnsi="Times New Roman"/>
          <w:b/>
          <w:sz w:val="28"/>
          <w:szCs w:val="28"/>
        </w:rPr>
        <w:t>Безопасное</w:t>
      </w:r>
      <w:proofErr w:type="gramEnd"/>
      <w:r w:rsidR="00F64ECF">
        <w:rPr>
          <w:rFonts w:ascii="Times New Roman" w:hAnsi="Times New Roman"/>
          <w:b/>
          <w:sz w:val="28"/>
          <w:szCs w:val="28"/>
        </w:rPr>
        <w:t xml:space="preserve"> лето-2023»</w:t>
      </w:r>
    </w:p>
    <w:p w:rsidR="00F00C25" w:rsidRPr="00C85FD4" w:rsidRDefault="0074289A" w:rsidP="00F64ECF">
      <w:pPr>
        <w:tabs>
          <w:tab w:val="left" w:pos="348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5552C">
        <w:rPr>
          <w:rFonts w:ascii="Times New Roman" w:hAnsi="Times New Roman"/>
          <w:sz w:val="28"/>
          <w:szCs w:val="28"/>
        </w:rPr>
        <w:t>На основании распоряжения Администрации муниципального район</w:t>
      </w:r>
      <w:r w:rsidR="00F64ECF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F64ECF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F64E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ECF">
        <w:rPr>
          <w:rFonts w:ascii="Times New Roman" w:hAnsi="Times New Roman"/>
          <w:sz w:val="28"/>
          <w:szCs w:val="28"/>
        </w:rPr>
        <w:t>кожууна</w:t>
      </w:r>
      <w:proofErr w:type="spellEnd"/>
      <w:r w:rsidR="00F64ECF">
        <w:rPr>
          <w:rFonts w:ascii="Times New Roman" w:hAnsi="Times New Roman"/>
          <w:sz w:val="28"/>
          <w:szCs w:val="28"/>
        </w:rPr>
        <w:t xml:space="preserve"> № 140-р от 30</w:t>
      </w:r>
      <w:r w:rsidR="00370BBA">
        <w:rPr>
          <w:rFonts w:ascii="Times New Roman" w:hAnsi="Times New Roman"/>
          <w:sz w:val="28"/>
          <w:szCs w:val="28"/>
        </w:rPr>
        <w:t xml:space="preserve"> мая 2023</w:t>
      </w:r>
      <w:r w:rsidR="00C5552C">
        <w:rPr>
          <w:rFonts w:ascii="Times New Roman" w:hAnsi="Times New Roman"/>
          <w:sz w:val="28"/>
          <w:szCs w:val="28"/>
        </w:rPr>
        <w:t>г «</w:t>
      </w:r>
      <w:r w:rsidR="00F64ECF" w:rsidRPr="00F64ECF">
        <w:rPr>
          <w:rFonts w:ascii="Times New Roman" w:hAnsi="Times New Roman"/>
          <w:sz w:val="28"/>
          <w:szCs w:val="28"/>
        </w:rPr>
        <w:t xml:space="preserve">Об утверждении комплексного плана по обеспечению отдыха и оздоровления детей в летний период  на   территории </w:t>
      </w:r>
      <w:proofErr w:type="spellStart"/>
      <w:r w:rsidR="00F64ECF" w:rsidRPr="00F64ECF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F64ECF" w:rsidRPr="00F64E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ECF" w:rsidRPr="00F64ECF">
        <w:rPr>
          <w:rFonts w:ascii="Times New Roman" w:hAnsi="Times New Roman"/>
          <w:sz w:val="28"/>
          <w:szCs w:val="28"/>
        </w:rPr>
        <w:t>кожууна</w:t>
      </w:r>
      <w:proofErr w:type="spellEnd"/>
      <w:r w:rsidR="00F64ECF" w:rsidRPr="00F64ECF">
        <w:rPr>
          <w:rFonts w:ascii="Times New Roman" w:hAnsi="Times New Roman"/>
          <w:sz w:val="28"/>
          <w:szCs w:val="28"/>
        </w:rPr>
        <w:t xml:space="preserve"> Республики Тыва «</w:t>
      </w:r>
      <w:proofErr w:type="gramStart"/>
      <w:r w:rsidR="00F64ECF" w:rsidRPr="00F64ECF">
        <w:rPr>
          <w:rFonts w:ascii="Times New Roman" w:hAnsi="Times New Roman"/>
          <w:sz w:val="28"/>
          <w:szCs w:val="28"/>
        </w:rPr>
        <w:t>Безопасное</w:t>
      </w:r>
      <w:proofErr w:type="gramEnd"/>
      <w:r w:rsidR="00F64ECF" w:rsidRPr="00F64ECF">
        <w:rPr>
          <w:rFonts w:ascii="Times New Roman" w:hAnsi="Times New Roman"/>
          <w:sz w:val="28"/>
          <w:szCs w:val="28"/>
        </w:rPr>
        <w:t xml:space="preserve"> лето-2023</w:t>
      </w:r>
      <w:r w:rsidR="00F64ECF">
        <w:rPr>
          <w:rFonts w:ascii="Times New Roman" w:hAnsi="Times New Roman"/>
          <w:b/>
          <w:sz w:val="28"/>
          <w:szCs w:val="28"/>
        </w:rPr>
        <w:t>»</w:t>
      </w:r>
      <w:r w:rsidR="00C85FD4">
        <w:rPr>
          <w:rFonts w:ascii="Times New Roman" w:hAnsi="Times New Roman"/>
          <w:b/>
          <w:sz w:val="28"/>
          <w:szCs w:val="28"/>
        </w:rPr>
        <w:t>,</w:t>
      </w:r>
      <w:r w:rsidR="00C85FD4">
        <w:rPr>
          <w:rFonts w:ascii="Times New Roman" w:hAnsi="Times New Roman"/>
          <w:sz w:val="28"/>
          <w:szCs w:val="28"/>
        </w:rPr>
        <w:t xml:space="preserve"> администрация сел</w:t>
      </w:r>
      <w:r w:rsidR="00AB058C">
        <w:rPr>
          <w:rFonts w:ascii="Times New Roman" w:hAnsi="Times New Roman"/>
          <w:sz w:val="28"/>
          <w:szCs w:val="28"/>
        </w:rPr>
        <w:t xml:space="preserve">ьского поселения </w:t>
      </w:r>
      <w:proofErr w:type="spellStart"/>
      <w:r w:rsidR="00AB058C">
        <w:rPr>
          <w:rFonts w:ascii="Times New Roman" w:hAnsi="Times New Roman"/>
          <w:sz w:val="28"/>
          <w:szCs w:val="28"/>
        </w:rPr>
        <w:t>сумон</w:t>
      </w:r>
      <w:proofErr w:type="spellEnd"/>
      <w:r w:rsidR="00AB0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058C">
        <w:rPr>
          <w:rFonts w:ascii="Times New Roman" w:hAnsi="Times New Roman"/>
          <w:sz w:val="28"/>
          <w:szCs w:val="28"/>
        </w:rPr>
        <w:t>Шеми</w:t>
      </w:r>
      <w:proofErr w:type="spellEnd"/>
      <w:r w:rsidR="00C85F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5FD4" w:rsidRPr="00C85FD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C85FD4" w:rsidRPr="00C85F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5FD4" w:rsidRPr="00C85FD4">
        <w:rPr>
          <w:rFonts w:ascii="Times New Roman" w:hAnsi="Times New Roman"/>
          <w:sz w:val="28"/>
          <w:szCs w:val="28"/>
        </w:rPr>
        <w:t>кожууна</w:t>
      </w:r>
      <w:proofErr w:type="spellEnd"/>
      <w:r w:rsidR="00C85FD4" w:rsidRPr="00C85FD4">
        <w:rPr>
          <w:rFonts w:ascii="Times New Roman" w:hAnsi="Times New Roman"/>
          <w:sz w:val="28"/>
          <w:szCs w:val="28"/>
        </w:rPr>
        <w:t xml:space="preserve"> Республики Тыва</w:t>
      </w:r>
    </w:p>
    <w:p w:rsidR="0074289A" w:rsidRDefault="00C85FD4" w:rsidP="0074289A">
      <w:pPr>
        <w:tabs>
          <w:tab w:val="left" w:pos="348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РАСПОРЯЖАЕТСЯ</w:t>
      </w:r>
      <w:r w:rsidR="0074289A">
        <w:rPr>
          <w:rFonts w:ascii="Times New Roman" w:hAnsi="Times New Roman"/>
          <w:b/>
          <w:sz w:val="28"/>
          <w:szCs w:val="28"/>
        </w:rPr>
        <w:t>:</w:t>
      </w:r>
    </w:p>
    <w:p w:rsidR="00C85FD4" w:rsidRPr="0053103C" w:rsidRDefault="00F64ECF" w:rsidP="0053103C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Утвердить прилагаемый комплексный план по обеспечению отдыха и оздоровления детей в летний период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«Безопасное лето -2023» (далее – Комплексный план).</w:t>
      </w:r>
    </w:p>
    <w:p w:rsidR="00C85FD4" w:rsidRDefault="00C85FD4" w:rsidP="00C85FD4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 </w:t>
      </w:r>
      <w:r w:rsidR="00F64ECF">
        <w:rPr>
          <w:rFonts w:ascii="Times New Roman" w:hAnsi="Times New Roman"/>
          <w:sz w:val="28"/>
          <w:szCs w:val="28"/>
        </w:rPr>
        <w:t>Организациям обеспечить реализацию мероприятий Комплексного плана:</w:t>
      </w:r>
    </w:p>
    <w:p w:rsidR="00F64ECF" w:rsidRPr="00F64ECF" w:rsidRDefault="00F64ECF" w:rsidP="00C85FD4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Ежемесячно, до 5 числа месяца, следующего за отчетный периодом, представлять в </w:t>
      </w:r>
      <w:proofErr w:type="spellStart"/>
      <w:r>
        <w:rPr>
          <w:rFonts w:ascii="Times New Roman" w:hAnsi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администрации на адрес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очты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6210C1">
          <w:rPr>
            <w:rStyle w:val="a7"/>
            <w:rFonts w:ascii="Times New Roman" w:hAnsi="Times New Roman"/>
            <w:sz w:val="28"/>
            <w:szCs w:val="28"/>
            <w:lang w:val="en-US"/>
          </w:rPr>
          <w:t>kdn</w:t>
        </w:r>
        <w:r w:rsidRPr="006210C1">
          <w:rPr>
            <w:rStyle w:val="a7"/>
            <w:rFonts w:ascii="Times New Roman" w:hAnsi="Times New Roman"/>
            <w:sz w:val="28"/>
            <w:szCs w:val="28"/>
          </w:rPr>
          <w:t>.</w:t>
        </w:r>
        <w:r w:rsidRPr="006210C1">
          <w:rPr>
            <w:rStyle w:val="a7"/>
            <w:rFonts w:ascii="Times New Roman" w:hAnsi="Times New Roman"/>
            <w:sz w:val="28"/>
            <w:szCs w:val="28"/>
            <w:lang w:val="en-US"/>
          </w:rPr>
          <w:t>dzun</w:t>
        </w:r>
        <w:r w:rsidRPr="006210C1">
          <w:rPr>
            <w:rStyle w:val="a7"/>
            <w:rFonts w:ascii="Times New Roman" w:hAnsi="Times New Roman"/>
            <w:sz w:val="28"/>
            <w:szCs w:val="28"/>
          </w:rPr>
          <w:t>@</w:t>
        </w:r>
        <w:r w:rsidRPr="006210C1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Pr="00F64ECF">
          <w:rPr>
            <w:rStyle w:val="a7"/>
            <w:rFonts w:ascii="Times New Roman" w:hAnsi="Times New Roman"/>
            <w:sz w:val="28"/>
            <w:szCs w:val="28"/>
          </w:rPr>
          <w:t>.</w:t>
        </w:r>
        <w:r w:rsidRPr="006210C1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F64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hyperlink r:id="rId8" w:history="1">
        <w:r w:rsidRPr="006210C1">
          <w:rPr>
            <w:rStyle w:val="a7"/>
            <w:rFonts w:ascii="Times New Roman" w:hAnsi="Times New Roman"/>
            <w:sz w:val="28"/>
            <w:szCs w:val="28"/>
            <w:lang w:val="en-US"/>
          </w:rPr>
          <w:t>shemi</w:t>
        </w:r>
        <w:r w:rsidRPr="006210C1">
          <w:rPr>
            <w:rStyle w:val="a7"/>
            <w:rFonts w:ascii="Times New Roman" w:hAnsi="Times New Roman"/>
            <w:sz w:val="28"/>
            <w:szCs w:val="28"/>
          </w:rPr>
          <w:t>42@</w:t>
        </w:r>
        <w:r w:rsidRPr="006210C1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Pr="00F64ECF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6210C1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F64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информацию о ходе реализации мероприятий Комплексного плана.</w:t>
      </w:r>
    </w:p>
    <w:p w:rsidR="0074289A" w:rsidRPr="00805D85" w:rsidRDefault="00C47F6D" w:rsidP="00805D85">
      <w:pPr>
        <w:pStyle w:val="a5"/>
        <w:numPr>
          <w:ilvl w:val="0"/>
          <w:numId w:val="3"/>
        </w:num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 w:rsidRPr="00444306">
        <w:rPr>
          <w:rFonts w:ascii="Times New Roman" w:hAnsi="Times New Roman"/>
          <w:sz w:val="28"/>
          <w:szCs w:val="28"/>
        </w:rPr>
        <w:t>Контроль над</w:t>
      </w:r>
      <w:r w:rsidR="0074289A" w:rsidRPr="00444306">
        <w:rPr>
          <w:rFonts w:ascii="Times New Roman" w:hAnsi="Times New Roman"/>
          <w:sz w:val="28"/>
          <w:szCs w:val="28"/>
        </w:rPr>
        <w:t xml:space="preserve"> исполнением данного распоряжения</w:t>
      </w:r>
      <w:r w:rsidR="00E7429A" w:rsidRPr="00444306">
        <w:rPr>
          <w:rFonts w:ascii="Times New Roman" w:hAnsi="Times New Roman"/>
          <w:sz w:val="28"/>
          <w:szCs w:val="28"/>
        </w:rPr>
        <w:t xml:space="preserve"> возложить на заместителя предсе</w:t>
      </w:r>
      <w:r w:rsidR="006216E7">
        <w:rPr>
          <w:rFonts w:ascii="Times New Roman" w:hAnsi="Times New Roman"/>
          <w:sz w:val="28"/>
          <w:szCs w:val="28"/>
        </w:rPr>
        <w:t xml:space="preserve">дателя  по социальной политике </w:t>
      </w:r>
      <w:proofErr w:type="spellStart"/>
      <w:r w:rsidR="00E7429A" w:rsidRPr="00444306">
        <w:rPr>
          <w:rFonts w:ascii="Times New Roman" w:hAnsi="Times New Roman"/>
          <w:sz w:val="28"/>
          <w:szCs w:val="28"/>
        </w:rPr>
        <w:t>Х</w:t>
      </w:r>
      <w:r w:rsidR="006216E7">
        <w:rPr>
          <w:rFonts w:ascii="Times New Roman" w:hAnsi="Times New Roman"/>
          <w:sz w:val="28"/>
          <w:szCs w:val="28"/>
        </w:rPr>
        <w:t>овалыг</w:t>
      </w:r>
      <w:proofErr w:type="spellEnd"/>
      <w:r w:rsidR="006216E7">
        <w:rPr>
          <w:rFonts w:ascii="Times New Roman" w:hAnsi="Times New Roman"/>
          <w:sz w:val="28"/>
          <w:szCs w:val="28"/>
        </w:rPr>
        <w:t xml:space="preserve"> Ш.Г.</w:t>
      </w:r>
    </w:p>
    <w:p w:rsidR="0074289A" w:rsidRPr="00EB720F" w:rsidRDefault="0074289A" w:rsidP="007428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20F">
        <w:rPr>
          <w:rFonts w:ascii="Times New Roman" w:hAnsi="Times New Roman"/>
          <w:b/>
          <w:sz w:val="28"/>
          <w:szCs w:val="28"/>
        </w:rPr>
        <w:t>Председатель администрации</w:t>
      </w:r>
    </w:p>
    <w:p w:rsidR="0074289A" w:rsidRPr="00EB720F" w:rsidRDefault="0074289A" w:rsidP="007428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20F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AB058C"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 w:rsidR="00AB058C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="00AB05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B058C">
        <w:rPr>
          <w:rFonts w:ascii="Times New Roman" w:hAnsi="Times New Roman"/>
          <w:b/>
          <w:sz w:val="28"/>
          <w:szCs w:val="28"/>
        </w:rPr>
        <w:t>Шеми</w:t>
      </w:r>
      <w:proofErr w:type="spellEnd"/>
    </w:p>
    <w:p w:rsidR="002156E4" w:rsidRDefault="0074289A" w:rsidP="0044430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B720F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EB72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720F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EB720F">
        <w:rPr>
          <w:rFonts w:ascii="Times New Roman" w:hAnsi="Times New Roman"/>
          <w:b/>
          <w:sz w:val="28"/>
          <w:szCs w:val="28"/>
        </w:rPr>
        <w:t xml:space="preserve">                                                       Ч.С.</w:t>
      </w:r>
      <w:r w:rsidR="005063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44306">
        <w:rPr>
          <w:rFonts w:ascii="Times New Roman" w:hAnsi="Times New Roman"/>
          <w:b/>
          <w:sz w:val="28"/>
          <w:szCs w:val="28"/>
        </w:rPr>
        <w:t>Куулар</w:t>
      </w:r>
      <w:proofErr w:type="spellEnd"/>
      <w:r w:rsidR="00444306">
        <w:rPr>
          <w:rFonts w:ascii="Times New Roman" w:hAnsi="Times New Roman"/>
          <w:b/>
          <w:sz w:val="28"/>
          <w:szCs w:val="28"/>
        </w:rPr>
        <w:t>.</w:t>
      </w:r>
    </w:p>
    <w:p w:rsidR="00370BBA" w:rsidRDefault="00370BBA" w:rsidP="00805D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5D85" w:rsidRDefault="00805D85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805D85" w:rsidSect="006E55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0BBA" w:rsidRDefault="00370BBA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5D85" w:rsidRDefault="00805D85" w:rsidP="00805D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КОМПЛЕКСНЫЙ ПЛАН</w:t>
      </w:r>
    </w:p>
    <w:p w:rsidR="00444306" w:rsidRDefault="00444306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4306" w:rsidRDefault="00805D85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обеспечению отдыха и оздоровления детей в летний период на территории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</w:t>
      </w:r>
      <w:proofErr w:type="spellEnd"/>
    </w:p>
    <w:p w:rsidR="000F0F24" w:rsidRDefault="000F0F24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4306" w:rsidRDefault="00444306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636"/>
        <w:gridCol w:w="8261"/>
        <w:gridCol w:w="2693"/>
        <w:gridCol w:w="3260"/>
      </w:tblGrid>
      <w:tr w:rsidR="000F0F24" w:rsidRPr="00F21211" w:rsidTr="00B9429C">
        <w:tc>
          <w:tcPr>
            <w:tcW w:w="636" w:type="dxa"/>
          </w:tcPr>
          <w:p w:rsidR="000F0F24" w:rsidRPr="00805D85" w:rsidRDefault="000F0F24" w:rsidP="00444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D8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261" w:type="dxa"/>
          </w:tcPr>
          <w:p w:rsidR="000F0F24" w:rsidRPr="00805D85" w:rsidRDefault="00805D85" w:rsidP="00444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D85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693" w:type="dxa"/>
          </w:tcPr>
          <w:p w:rsidR="000F0F24" w:rsidRPr="00805D85" w:rsidRDefault="00805D85" w:rsidP="00444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D85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260" w:type="dxa"/>
          </w:tcPr>
          <w:p w:rsidR="005C63C2" w:rsidRPr="00805D85" w:rsidRDefault="00805D85" w:rsidP="00444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05D85">
              <w:rPr>
                <w:rFonts w:ascii="Times New Roman" w:hAnsi="Times New Roman"/>
                <w:b/>
                <w:sz w:val="28"/>
                <w:szCs w:val="28"/>
              </w:rPr>
              <w:t>Ответственные за исполнения</w:t>
            </w:r>
            <w:proofErr w:type="gramEnd"/>
          </w:p>
        </w:tc>
      </w:tr>
      <w:tr w:rsidR="00805D85" w:rsidRPr="00F21211" w:rsidTr="00B528AA">
        <w:tc>
          <w:tcPr>
            <w:tcW w:w="14850" w:type="dxa"/>
            <w:gridSpan w:val="4"/>
          </w:tcPr>
          <w:p w:rsidR="00805D85" w:rsidRPr="00E73168" w:rsidRDefault="00805D85" w:rsidP="00805D85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168"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Организационно-методическое и информационное сопровождение</w:t>
            </w:r>
          </w:p>
          <w:p w:rsidR="00805D85" w:rsidRPr="00F21211" w:rsidRDefault="00805D85" w:rsidP="0044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05D85" w:rsidRPr="00F21211" w:rsidTr="00B9429C">
        <w:tc>
          <w:tcPr>
            <w:tcW w:w="636" w:type="dxa"/>
          </w:tcPr>
          <w:p w:rsidR="00805D85" w:rsidRPr="00F21211" w:rsidRDefault="00805D85" w:rsidP="0044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261" w:type="dxa"/>
          </w:tcPr>
          <w:p w:rsidR="00805D85" w:rsidRPr="00F21211" w:rsidRDefault="00805D85" w:rsidP="00805D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размещение информаций в средствах массовой информации, на сайтах органов местного самоуправления, учреждений и организаций о начале открытий лагерей с дневным пребыванием и стационарного лагеря, временно-досуговых центров</w:t>
            </w:r>
          </w:p>
        </w:tc>
        <w:tc>
          <w:tcPr>
            <w:tcW w:w="2693" w:type="dxa"/>
          </w:tcPr>
          <w:p w:rsidR="00805D85" w:rsidRPr="00F21211" w:rsidRDefault="00805D85" w:rsidP="00805D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31 мая 2023 года, перед каждым сезоном</w:t>
            </w:r>
          </w:p>
        </w:tc>
        <w:tc>
          <w:tcPr>
            <w:tcW w:w="3260" w:type="dxa"/>
          </w:tcPr>
          <w:p w:rsidR="00805D85" w:rsidRPr="00F21211" w:rsidRDefault="00B9429C" w:rsidP="00805D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СОШ, 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</w:tc>
      </w:tr>
      <w:tr w:rsidR="00805D85" w:rsidRPr="00F21211" w:rsidTr="00B9429C">
        <w:tc>
          <w:tcPr>
            <w:tcW w:w="636" w:type="dxa"/>
          </w:tcPr>
          <w:p w:rsidR="00805D85" w:rsidRDefault="00B9429C" w:rsidP="0044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261" w:type="dxa"/>
          </w:tcPr>
          <w:p w:rsidR="00805D85" w:rsidRPr="00F21211" w:rsidRDefault="00B9429C" w:rsidP="00B942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размещение в средствах массовой информации, на сайтах органов местного самоуправления, учреждений и организаций профилактических материалов, видеороликов о безопасности детей и повышении ответственности родителей за их жизнь и здоровье и другим направлениям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805D85" w:rsidRPr="00F21211" w:rsidRDefault="00B9429C" w:rsidP="00B942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 июня по 31 августа 2023г.(1 раз в месяц)</w:t>
            </w:r>
          </w:p>
        </w:tc>
        <w:tc>
          <w:tcPr>
            <w:tcW w:w="3260" w:type="dxa"/>
          </w:tcPr>
          <w:p w:rsidR="00805D85" w:rsidRPr="00F21211" w:rsidRDefault="00B9429C" w:rsidP="00B942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Администроация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КДЦ им. «Анатолия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429C" w:rsidRPr="00F21211" w:rsidTr="00B9429C">
        <w:tc>
          <w:tcPr>
            <w:tcW w:w="636" w:type="dxa"/>
          </w:tcPr>
          <w:p w:rsidR="00B9429C" w:rsidRDefault="00B9429C" w:rsidP="0044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261" w:type="dxa"/>
          </w:tcPr>
          <w:p w:rsidR="00B9429C" w:rsidRPr="00F21211" w:rsidRDefault="00B9429C" w:rsidP="00B942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официальном сайте, официальных страницах в социальных сетях органов местного самоуправления, комиссий по делам несовершеннолетних и защите их прав информации о ходе исполнения Комплексного плана</w:t>
            </w:r>
          </w:p>
        </w:tc>
        <w:tc>
          <w:tcPr>
            <w:tcW w:w="2693" w:type="dxa"/>
          </w:tcPr>
          <w:p w:rsidR="00B9429C" w:rsidRPr="00F21211" w:rsidRDefault="00E73168" w:rsidP="00B942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 июня по 31 августа (2раза в месяц)</w:t>
            </w:r>
          </w:p>
        </w:tc>
        <w:tc>
          <w:tcPr>
            <w:tcW w:w="3260" w:type="dxa"/>
          </w:tcPr>
          <w:p w:rsidR="00B9429C" w:rsidRPr="00F21211" w:rsidRDefault="00E73168" w:rsidP="00E73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СОШ, 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</w:tc>
      </w:tr>
      <w:tr w:rsidR="00E73168" w:rsidRPr="00F21211" w:rsidTr="009A25A4">
        <w:tc>
          <w:tcPr>
            <w:tcW w:w="14850" w:type="dxa"/>
            <w:gridSpan w:val="4"/>
          </w:tcPr>
          <w:p w:rsidR="00E73168" w:rsidRPr="00E73168" w:rsidRDefault="00E73168" w:rsidP="00E73168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168">
              <w:rPr>
                <w:rFonts w:ascii="Times New Roman" w:hAnsi="Times New Roman"/>
                <w:b/>
                <w:sz w:val="28"/>
                <w:szCs w:val="28"/>
              </w:rPr>
              <w:t>Профилактические мероприятия по предупреждению правонарушений несовершеннолетних и в отношении них, недопущению детского травматизма, гибели детей и т.д.</w:t>
            </w:r>
          </w:p>
        </w:tc>
      </w:tr>
      <w:tr w:rsidR="00E73168" w:rsidRPr="00F21211" w:rsidTr="00B9429C">
        <w:tc>
          <w:tcPr>
            <w:tcW w:w="636" w:type="dxa"/>
          </w:tcPr>
          <w:p w:rsidR="00E73168" w:rsidRDefault="00E73168" w:rsidP="0044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8261" w:type="dxa"/>
          </w:tcPr>
          <w:p w:rsidR="00E73168" w:rsidRPr="00F21211" w:rsidRDefault="00E73168" w:rsidP="00A36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межведомственных рейдов и патрулирования по общественных местам, потенциально-опасным и водным объектам, местам массовой концентрации подростков и молодежи, чабанским стоянкам, а также по домам несовершеннолетних </w:t>
            </w:r>
            <w:r w:rsidR="00A3656C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семей</w:t>
            </w:r>
            <w:r w:rsidR="00A3656C">
              <w:rPr>
                <w:rFonts w:ascii="Times New Roman" w:hAnsi="Times New Roman"/>
                <w:sz w:val="28"/>
                <w:szCs w:val="28"/>
              </w:rPr>
              <w:t>, находящихся на профилактических учетах в целях предупреждения правонарушений несовершеннолетних, проведение работ по ограничению доступа детей на данные объекты.</w:t>
            </w:r>
            <w:proofErr w:type="gramEnd"/>
          </w:p>
        </w:tc>
        <w:tc>
          <w:tcPr>
            <w:tcW w:w="2693" w:type="dxa"/>
          </w:tcPr>
          <w:p w:rsidR="00E73168" w:rsidRPr="00F21211" w:rsidRDefault="00A3656C" w:rsidP="00A36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 июня по 31 августа 2023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еженедельно или согласно отдельному графику)</w:t>
            </w:r>
          </w:p>
        </w:tc>
        <w:tc>
          <w:tcPr>
            <w:tcW w:w="3260" w:type="dxa"/>
          </w:tcPr>
          <w:p w:rsidR="00E73168" w:rsidRPr="00F21211" w:rsidRDefault="00A3656C" w:rsidP="00A36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Администроация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КДЦ им. «Анатолия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3656C" w:rsidRPr="00F21211" w:rsidTr="00B9429C">
        <w:tc>
          <w:tcPr>
            <w:tcW w:w="636" w:type="dxa"/>
          </w:tcPr>
          <w:p w:rsidR="00A3656C" w:rsidRDefault="00A3656C" w:rsidP="0044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8261" w:type="dxa"/>
          </w:tcPr>
          <w:p w:rsidR="00A3656C" w:rsidRDefault="00A3656C" w:rsidP="00A36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детского телефона с единым общероссийским номером 88002000122</w:t>
            </w:r>
          </w:p>
        </w:tc>
        <w:tc>
          <w:tcPr>
            <w:tcW w:w="2693" w:type="dxa"/>
          </w:tcPr>
          <w:p w:rsidR="00A3656C" w:rsidRDefault="00A3656C" w:rsidP="00A36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 2023</w:t>
            </w:r>
          </w:p>
        </w:tc>
        <w:tc>
          <w:tcPr>
            <w:tcW w:w="3260" w:type="dxa"/>
          </w:tcPr>
          <w:p w:rsidR="00A3656C" w:rsidRDefault="00A3656C" w:rsidP="00A36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СОШ, 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</w:tc>
      </w:tr>
    </w:tbl>
    <w:p w:rsidR="00444306" w:rsidRPr="00444306" w:rsidRDefault="00444306" w:rsidP="000F0F2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444306" w:rsidRPr="00444306" w:rsidSect="00805D8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156E4" w:rsidRPr="002156E4" w:rsidRDefault="002156E4" w:rsidP="00805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156E4" w:rsidRPr="002156E4" w:rsidSect="00B942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FEE"/>
    <w:multiLevelType w:val="hybridMultilevel"/>
    <w:tmpl w:val="F8A21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E65A2"/>
    <w:multiLevelType w:val="hybridMultilevel"/>
    <w:tmpl w:val="D7E2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62BFD"/>
    <w:multiLevelType w:val="hybridMultilevel"/>
    <w:tmpl w:val="9D3213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D4AF8"/>
    <w:multiLevelType w:val="multilevel"/>
    <w:tmpl w:val="EC6C8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D99"/>
    <w:rsid w:val="00026A2B"/>
    <w:rsid w:val="00046780"/>
    <w:rsid w:val="000F0F24"/>
    <w:rsid w:val="001424D1"/>
    <w:rsid w:val="0015252E"/>
    <w:rsid w:val="002156E4"/>
    <w:rsid w:val="002440DD"/>
    <w:rsid w:val="002A2FD1"/>
    <w:rsid w:val="00370BBA"/>
    <w:rsid w:val="0039374C"/>
    <w:rsid w:val="00444306"/>
    <w:rsid w:val="00480C70"/>
    <w:rsid w:val="00506315"/>
    <w:rsid w:val="0053103C"/>
    <w:rsid w:val="00583BF3"/>
    <w:rsid w:val="005A7544"/>
    <w:rsid w:val="005C63C2"/>
    <w:rsid w:val="006216E7"/>
    <w:rsid w:val="00644546"/>
    <w:rsid w:val="006E5566"/>
    <w:rsid w:val="0072007F"/>
    <w:rsid w:val="0074289A"/>
    <w:rsid w:val="00805D85"/>
    <w:rsid w:val="00863437"/>
    <w:rsid w:val="00912167"/>
    <w:rsid w:val="00937065"/>
    <w:rsid w:val="00971A94"/>
    <w:rsid w:val="009F3333"/>
    <w:rsid w:val="00A3656C"/>
    <w:rsid w:val="00AA1421"/>
    <w:rsid w:val="00AB058C"/>
    <w:rsid w:val="00AF08F0"/>
    <w:rsid w:val="00B1646A"/>
    <w:rsid w:val="00B9429C"/>
    <w:rsid w:val="00C47F6D"/>
    <w:rsid w:val="00C5552C"/>
    <w:rsid w:val="00C85FD4"/>
    <w:rsid w:val="00CA4E97"/>
    <w:rsid w:val="00E32D99"/>
    <w:rsid w:val="00E66B64"/>
    <w:rsid w:val="00E73168"/>
    <w:rsid w:val="00E7429A"/>
    <w:rsid w:val="00EB720F"/>
    <w:rsid w:val="00F00C25"/>
    <w:rsid w:val="00F11119"/>
    <w:rsid w:val="00F21211"/>
    <w:rsid w:val="00F3474F"/>
    <w:rsid w:val="00F639D9"/>
    <w:rsid w:val="00F64ECF"/>
    <w:rsid w:val="00F7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552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21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1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64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mi42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dn.dzu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31</cp:revision>
  <cp:lastPrinted>2022-05-31T09:37:00Z</cp:lastPrinted>
  <dcterms:created xsi:type="dcterms:W3CDTF">2020-04-23T09:12:00Z</dcterms:created>
  <dcterms:modified xsi:type="dcterms:W3CDTF">2023-07-24T09:07:00Z</dcterms:modified>
</cp:coreProperties>
</file>