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B" w:rsidRPr="00783EDA" w:rsidRDefault="00F45F4B" w:rsidP="00F45F4B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45F4B" w:rsidRPr="00783EDA" w:rsidRDefault="00F45F4B" w:rsidP="00F45F4B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F4B" w:rsidRPr="00783EDA" w:rsidRDefault="00F45F4B" w:rsidP="00F45F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b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</w:t>
      </w:r>
      <w:r w:rsidR="00E23CFC">
        <w:rPr>
          <w:rFonts w:ascii="Times New Roman" w:hAnsi="Times New Roman" w:cs="Times New Roman"/>
          <w:b/>
          <w:sz w:val="28"/>
          <w:szCs w:val="28"/>
        </w:rPr>
        <w:t xml:space="preserve">2017 год и на плановый период 2018 и </w:t>
      </w:r>
      <w:r w:rsidRPr="00783EDA">
        <w:rPr>
          <w:rFonts w:ascii="Times New Roman" w:hAnsi="Times New Roman" w:cs="Times New Roman"/>
          <w:b/>
          <w:sz w:val="28"/>
          <w:szCs w:val="28"/>
        </w:rPr>
        <w:t>2019 годов»</w:t>
      </w:r>
    </w:p>
    <w:p w:rsidR="00F45F4B" w:rsidRPr="00783EDA" w:rsidRDefault="00F45F4B" w:rsidP="00F45F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г. Чадан                                                                                                 « ____»_________ 2016г.</w:t>
      </w:r>
    </w:p>
    <w:p w:rsidR="00F45F4B" w:rsidRPr="00783EDA" w:rsidRDefault="00F45F4B" w:rsidP="00F4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="005F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E23CFC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="005F54DA">
        <w:rPr>
          <w:rFonts w:ascii="Times New Roman" w:hAnsi="Times New Roman" w:cs="Times New Roman"/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>предоставлены следующие  документы и материалы: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</w:t>
      </w:r>
      <w:r w:rsidR="00E23CFC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="005F5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E23CFC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E23CFC">
        <w:rPr>
          <w:rFonts w:ascii="Times New Roman" w:hAnsi="Times New Roman" w:cs="Times New Roman"/>
          <w:sz w:val="28"/>
          <w:szCs w:val="28"/>
        </w:rPr>
        <w:t xml:space="preserve">период 2018 и </w:t>
      </w:r>
      <w:r w:rsidRPr="00783EDA">
        <w:rPr>
          <w:rFonts w:ascii="Times New Roman" w:hAnsi="Times New Roman" w:cs="Times New Roman"/>
          <w:sz w:val="28"/>
          <w:szCs w:val="28"/>
        </w:rPr>
        <w:t>2019 год</w:t>
      </w:r>
      <w:r w:rsidR="00E23CFC">
        <w:rPr>
          <w:rFonts w:ascii="Times New Roman" w:hAnsi="Times New Roman" w:cs="Times New Roman"/>
          <w:sz w:val="28"/>
          <w:szCs w:val="28"/>
        </w:rPr>
        <w:t>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на 20</w:t>
      </w:r>
      <w:r w:rsidR="00E23CFC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и поселениям</w:t>
      </w:r>
      <w:r w:rsidR="00E23CF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23CF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23CFC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Поступления доходов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E23CFC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E23CFC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>планов</w:t>
      </w:r>
      <w:r w:rsidR="00E23CFC">
        <w:rPr>
          <w:rFonts w:ascii="Times New Roman" w:hAnsi="Times New Roman" w:cs="Times New Roman"/>
          <w:sz w:val="28"/>
          <w:szCs w:val="28"/>
        </w:rPr>
        <w:t>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2017 год и </w:t>
      </w:r>
      <w:r w:rsidR="00E23CFC">
        <w:rPr>
          <w:rFonts w:ascii="Times New Roman" w:hAnsi="Times New Roman" w:cs="Times New Roman"/>
          <w:sz w:val="28"/>
          <w:szCs w:val="28"/>
        </w:rPr>
        <w:t>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-  Оценка ожидаемого исполнения бюджета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</w:t>
      </w:r>
      <w:r w:rsidR="00E23CFC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54538B">
        <w:rPr>
          <w:rFonts w:ascii="Times New Roman" w:hAnsi="Times New Roman" w:cs="Times New Roman"/>
          <w:sz w:val="28"/>
          <w:szCs w:val="28"/>
        </w:rPr>
        <w:t>2018 и 2019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Оценка ожидаемого исполнения б</w:t>
      </w:r>
      <w:r w:rsidR="0054538B">
        <w:rPr>
          <w:rFonts w:ascii="Times New Roman" w:hAnsi="Times New Roman" w:cs="Times New Roman"/>
          <w:sz w:val="28"/>
          <w:szCs w:val="28"/>
        </w:rPr>
        <w:t>юджета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Распределение бюджетных ассигн</w:t>
      </w:r>
      <w:r w:rsidR="0054538B">
        <w:rPr>
          <w:rFonts w:ascii="Times New Roman" w:hAnsi="Times New Roman" w:cs="Times New Roman"/>
          <w:sz w:val="28"/>
          <w:szCs w:val="28"/>
        </w:rPr>
        <w:t>ований на 2017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F45F4B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20</w:t>
      </w:r>
      <w:r w:rsidR="0054538B">
        <w:rPr>
          <w:rFonts w:ascii="Times New Roman" w:hAnsi="Times New Roman" w:cs="Times New Roman"/>
          <w:sz w:val="28"/>
          <w:szCs w:val="28"/>
        </w:rPr>
        <w:t>17 год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54DA" w:rsidRPr="005F54DA">
        <w:rPr>
          <w:rFonts w:ascii="Times New Roman" w:hAnsi="Times New Roman" w:cs="Times New Roman"/>
          <w:b/>
          <w:sz w:val="28"/>
          <w:szCs w:val="28"/>
        </w:rPr>
        <w:t>Чыраа-Бажынский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</w:t>
      </w:r>
      <w:r w:rsidR="0054538B">
        <w:rPr>
          <w:rFonts w:ascii="Times New Roman" w:hAnsi="Times New Roman" w:cs="Times New Roman"/>
          <w:sz w:val="28"/>
          <w:szCs w:val="28"/>
        </w:rPr>
        <w:t>селения на 2017 годов и на плановый период 2018 и 2019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F45F4B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Проектом Решения о бюджете на 2017 год доходы бюджета сельского поселения предусмотрены в сумме </w:t>
      </w:r>
      <w:r w:rsidR="005F54DA">
        <w:rPr>
          <w:rFonts w:ascii="Times New Roman" w:hAnsi="Times New Roman" w:cs="Times New Roman"/>
          <w:sz w:val="28"/>
          <w:szCs w:val="28"/>
        </w:rPr>
        <w:t>3258,2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5F54DA">
        <w:rPr>
          <w:rFonts w:ascii="Times New Roman" w:hAnsi="Times New Roman" w:cs="Times New Roman"/>
          <w:sz w:val="28"/>
          <w:szCs w:val="28"/>
        </w:rPr>
        <w:t>3258,2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83EDA">
        <w:rPr>
          <w:rFonts w:ascii="Times New Roman" w:hAnsi="Times New Roman" w:cs="Times New Roman"/>
          <w:sz w:val="28"/>
          <w:szCs w:val="28"/>
        </w:rPr>
        <w:t>на 2018 год доходы бюджета сельского поселе</w:t>
      </w:r>
      <w:r w:rsidR="005F54DA">
        <w:rPr>
          <w:rFonts w:ascii="Times New Roman" w:hAnsi="Times New Roman" w:cs="Times New Roman"/>
          <w:sz w:val="28"/>
          <w:szCs w:val="28"/>
        </w:rPr>
        <w:t>ния предусмотрены в сумме 3397,2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5F54DA">
        <w:rPr>
          <w:rFonts w:ascii="Times New Roman" w:hAnsi="Times New Roman" w:cs="Times New Roman"/>
          <w:sz w:val="28"/>
          <w:szCs w:val="28"/>
        </w:rPr>
        <w:t>3397,2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на 2019 год доходы бюджета сельского поселения предусмотрены в сумме </w:t>
      </w:r>
      <w:r w:rsidR="005F54DA">
        <w:rPr>
          <w:rFonts w:ascii="Times New Roman" w:hAnsi="Times New Roman" w:cs="Times New Roman"/>
          <w:sz w:val="28"/>
          <w:szCs w:val="28"/>
        </w:rPr>
        <w:t>3389,2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5F54DA">
        <w:rPr>
          <w:rFonts w:ascii="Times New Roman" w:hAnsi="Times New Roman" w:cs="Times New Roman"/>
          <w:sz w:val="28"/>
          <w:szCs w:val="28"/>
        </w:rPr>
        <w:t>3389,2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доходов в общей сумме доходов на 2017 год составляет </w:t>
      </w:r>
      <w:r w:rsidR="005F54DA">
        <w:rPr>
          <w:rFonts w:ascii="Times New Roman" w:hAnsi="Times New Roman" w:cs="Times New Roman"/>
          <w:sz w:val="28"/>
          <w:szCs w:val="28"/>
        </w:rPr>
        <w:t>15,4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%, на 2018 год соста</w:t>
      </w:r>
      <w:r w:rsidR="005F54DA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2E2366">
        <w:rPr>
          <w:rFonts w:ascii="Times New Roman" w:hAnsi="Times New Roman" w:cs="Times New Roman"/>
          <w:sz w:val="28"/>
          <w:szCs w:val="28"/>
        </w:rPr>
        <w:t>18,8</w:t>
      </w:r>
      <w:r w:rsidRPr="00783EDA">
        <w:rPr>
          <w:rFonts w:ascii="Times New Roman" w:hAnsi="Times New Roman" w:cs="Times New Roman"/>
          <w:sz w:val="28"/>
          <w:szCs w:val="28"/>
        </w:rPr>
        <w:t xml:space="preserve"> % и на 2019 год составляет </w:t>
      </w:r>
      <w:r w:rsidR="002E2366">
        <w:rPr>
          <w:rFonts w:ascii="Times New Roman" w:hAnsi="Times New Roman" w:cs="Times New Roman"/>
          <w:sz w:val="28"/>
          <w:szCs w:val="28"/>
        </w:rPr>
        <w:t>18,6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В 2017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2E2366">
        <w:rPr>
          <w:rFonts w:ascii="Times New Roman" w:hAnsi="Times New Roman" w:cs="Times New Roman"/>
          <w:sz w:val="28"/>
          <w:szCs w:val="28"/>
        </w:rPr>
        <w:t>307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E2366">
        <w:rPr>
          <w:rFonts w:ascii="Times New Roman" w:hAnsi="Times New Roman" w:cs="Times New Roman"/>
          <w:sz w:val="28"/>
          <w:szCs w:val="28"/>
        </w:rPr>
        <w:t>61,3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физических лиц – </w:t>
      </w:r>
      <w:r w:rsidR="002E2366">
        <w:rPr>
          <w:rFonts w:ascii="Times New Roman" w:hAnsi="Times New Roman" w:cs="Times New Roman"/>
          <w:sz w:val="28"/>
          <w:szCs w:val="28"/>
        </w:rPr>
        <w:t>164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E2366">
        <w:rPr>
          <w:rFonts w:ascii="Times New Roman" w:hAnsi="Times New Roman" w:cs="Times New Roman"/>
          <w:sz w:val="28"/>
          <w:szCs w:val="28"/>
        </w:rPr>
        <w:t>32,7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 w:rsidR="002E2366">
        <w:rPr>
          <w:rFonts w:ascii="Times New Roman" w:hAnsi="Times New Roman" w:cs="Times New Roman"/>
          <w:sz w:val="28"/>
          <w:szCs w:val="28"/>
        </w:rPr>
        <w:t xml:space="preserve"> 143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E2366">
        <w:rPr>
          <w:rFonts w:ascii="Times New Roman" w:hAnsi="Times New Roman" w:cs="Times New Roman"/>
          <w:sz w:val="28"/>
          <w:szCs w:val="28"/>
        </w:rPr>
        <w:t>лей или 28,5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А в 2018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2E2366">
        <w:rPr>
          <w:rFonts w:ascii="Times New Roman" w:hAnsi="Times New Roman" w:cs="Times New Roman"/>
          <w:sz w:val="28"/>
          <w:szCs w:val="28"/>
        </w:rPr>
        <w:t>441 тыс. рублей или 68,9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 w:rsidR="002E2366">
        <w:rPr>
          <w:rFonts w:ascii="Times New Roman" w:hAnsi="Times New Roman" w:cs="Times New Roman"/>
          <w:sz w:val="28"/>
          <w:szCs w:val="28"/>
        </w:rPr>
        <w:t>их лиц – 294 тыс. рублей или 45,9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 </w:t>
      </w:r>
      <w:r w:rsidR="002E2366">
        <w:rPr>
          <w:rFonts w:ascii="Times New Roman" w:hAnsi="Times New Roman" w:cs="Times New Roman"/>
          <w:sz w:val="28"/>
          <w:szCs w:val="28"/>
        </w:rPr>
        <w:t>147 тыс. рублей или 22,9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И в 2019 году наибольшее поступление в структуре налоговых и неналоговых доходов ожидается от налогов на имущество физических </w:t>
      </w:r>
      <w:r w:rsidR="002E2366">
        <w:rPr>
          <w:rFonts w:ascii="Times New Roman" w:hAnsi="Times New Roman" w:cs="Times New Roman"/>
          <w:sz w:val="28"/>
          <w:szCs w:val="28"/>
        </w:rPr>
        <w:t>лиц и от земельного налога – 426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E2366">
        <w:rPr>
          <w:rFonts w:ascii="Times New Roman" w:hAnsi="Times New Roman" w:cs="Times New Roman"/>
          <w:sz w:val="28"/>
          <w:szCs w:val="28"/>
        </w:rPr>
        <w:t>67,4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</w:t>
      </w:r>
      <w:r w:rsidRPr="00783EDA">
        <w:rPr>
          <w:rFonts w:ascii="Times New Roman" w:hAnsi="Times New Roman" w:cs="Times New Roman"/>
          <w:sz w:val="28"/>
          <w:szCs w:val="28"/>
        </w:rPr>
        <w:lastRenderedPageBreak/>
        <w:t>доходы от  имущества физическ</w:t>
      </w:r>
      <w:r w:rsidR="002E2366">
        <w:rPr>
          <w:rFonts w:ascii="Times New Roman" w:hAnsi="Times New Roman" w:cs="Times New Roman"/>
          <w:sz w:val="28"/>
          <w:szCs w:val="28"/>
        </w:rPr>
        <w:t>их лиц – 275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E2366">
        <w:rPr>
          <w:rFonts w:ascii="Times New Roman" w:hAnsi="Times New Roman" w:cs="Times New Roman"/>
          <w:sz w:val="28"/>
          <w:szCs w:val="28"/>
        </w:rPr>
        <w:t>43,5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</w:t>
      </w:r>
      <w:r w:rsidR="002E2366">
        <w:rPr>
          <w:rFonts w:ascii="Times New Roman" w:hAnsi="Times New Roman" w:cs="Times New Roman"/>
          <w:sz w:val="28"/>
          <w:szCs w:val="28"/>
        </w:rPr>
        <w:t>г – 151 тыс. рублей или 23,9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45F4B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 год и на плановый 2018-2019 годы соответствует.</w:t>
      </w:r>
      <w:proofErr w:type="gramEnd"/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 расходы, запланированные в 2017 году в сумме </w:t>
      </w:r>
      <w:r w:rsidR="002E2366">
        <w:rPr>
          <w:rFonts w:ascii="Times New Roman" w:hAnsi="Times New Roman" w:cs="Times New Roman"/>
          <w:sz w:val="28"/>
          <w:szCs w:val="28"/>
        </w:rPr>
        <w:t>3258,2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в сумме </w:t>
      </w:r>
      <w:r w:rsidR="002E2366">
        <w:rPr>
          <w:rFonts w:ascii="Times New Roman" w:hAnsi="Times New Roman" w:cs="Times New Roman"/>
          <w:sz w:val="28"/>
          <w:szCs w:val="28"/>
        </w:rPr>
        <w:t>3397,2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2019 году в сумме </w:t>
      </w:r>
      <w:r w:rsidR="002E2366">
        <w:rPr>
          <w:rFonts w:ascii="Times New Roman" w:hAnsi="Times New Roman" w:cs="Times New Roman"/>
          <w:sz w:val="28"/>
          <w:szCs w:val="28"/>
        </w:rPr>
        <w:t>3389,2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общегосударственные вопросы запланированы на 2017 год  в сумме  </w:t>
      </w:r>
      <w:r w:rsidR="002E2366">
        <w:rPr>
          <w:rFonts w:ascii="Times New Roman" w:hAnsi="Times New Roman" w:cs="Times New Roman"/>
          <w:sz w:val="28"/>
          <w:szCs w:val="28"/>
        </w:rPr>
        <w:t>2907,1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66">
        <w:rPr>
          <w:rFonts w:ascii="Times New Roman" w:hAnsi="Times New Roman" w:cs="Times New Roman"/>
          <w:sz w:val="28"/>
          <w:szCs w:val="28"/>
        </w:rPr>
        <w:t>3046,1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в 2019 году </w:t>
      </w:r>
      <w:r w:rsidR="002E2366">
        <w:rPr>
          <w:rFonts w:ascii="Times New Roman" w:hAnsi="Times New Roman" w:cs="Times New Roman"/>
          <w:sz w:val="28"/>
          <w:szCs w:val="28"/>
        </w:rPr>
        <w:t>3038,1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оборона» планируется расходы в объеме </w:t>
      </w:r>
      <w:r w:rsidR="002E2366">
        <w:rPr>
          <w:rFonts w:ascii="Times New Roman" w:hAnsi="Times New Roman" w:cs="Times New Roman"/>
          <w:sz w:val="28"/>
          <w:szCs w:val="28"/>
        </w:rPr>
        <w:t>96,1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>
        <w:rPr>
          <w:rFonts w:ascii="Times New Roman" w:hAnsi="Times New Roman" w:cs="Times New Roman"/>
          <w:sz w:val="28"/>
          <w:szCs w:val="28"/>
        </w:rPr>
        <w:t>96,1 тыс. рублей и в 2019 году 96,1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По разделу «Национальная экономика»  запланированы муниципальная программа «Комплексные меры по профилактике злоупотреблению наркотиками и их незаконному обороту на 2017-2019 годы» </w:t>
      </w:r>
      <w:r>
        <w:rPr>
          <w:rFonts w:ascii="Times New Roman" w:hAnsi="Times New Roman" w:cs="Times New Roman"/>
          <w:sz w:val="28"/>
          <w:szCs w:val="28"/>
        </w:rPr>
        <w:t>в 2017 го</w:t>
      </w:r>
      <w:r w:rsidR="002E2366">
        <w:rPr>
          <w:rFonts w:ascii="Times New Roman" w:hAnsi="Times New Roman" w:cs="Times New Roman"/>
          <w:sz w:val="28"/>
          <w:szCs w:val="28"/>
        </w:rPr>
        <w:t>ду – 125,0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</w:t>
      </w:r>
      <w:r w:rsidR="002E2366">
        <w:rPr>
          <w:rFonts w:ascii="Times New Roman" w:hAnsi="Times New Roman" w:cs="Times New Roman"/>
          <w:sz w:val="28"/>
          <w:szCs w:val="28"/>
        </w:rPr>
        <w:t>69,0 тыс. руб. и в 2019 году 28,0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конопли. 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утилизации бытовых отходов на 2017 год </w:t>
      </w:r>
      <w:r w:rsidR="002E2366">
        <w:rPr>
          <w:rFonts w:ascii="Times New Roman" w:hAnsi="Times New Roman" w:cs="Times New Roman"/>
          <w:sz w:val="28"/>
          <w:szCs w:val="28"/>
        </w:rPr>
        <w:t>составляет в 110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в 2018 году –</w:t>
      </w:r>
      <w:r w:rsidR="002D08AD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 w:rsidR="002D08AD">
        <w:rPr>
          <w:rFonts w:ascii="Times New Roman" w:hAnsi="Times New Roman" w:cs="Times New Roman"/>
          <w:sz w:val="28"/>
          <w:szCs w:val="28"/>
        </w:rPr>
        <w:t>019 году 28</w:t>
      </w:r>
      <w:r w:rsidRPr="00783EDA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F45F4B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муниципальной программы «Дети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2017-2019 годы» на  2017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3EDA">
        <w:rPr>
          <w:rFonts w:ascii="Times New Roman" w:hAnsi="Times New Roman" w:cs="Times New Roman"/>
          <w:sz w:val="28"/>
          <w:szCs w:val="28"/>
        </w:rPr>
        <w:t xml:space="preserve">0,0 тыс. рублей, а в 2018 году </w:t>
      </w:r>
      <w:r>
        <w:rPr>
          <w:rFonts w:ascii="Times New Roman" w:hAnsi="Times New Roman" w:cs="Times New Roman"/>
          <w:sz w:val="28"/>
          <w:szCs w:val="28"/>
        </w:rPr>
        <w:t>20,0 тыс. рублей и в 2019 году 2</w:t>
      </w:r>
      <w:r w:rsidRPr="00783EDA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F45F4B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утверждении бюджета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54DA">
        <w:rPr>
          <w:rFonts w:ascii="Times New Roman" w:hAnsi="Times New Roman" w:cs="Times New Roman"/>
          <w:sz w:val="28"/>
          <w:szCs w:val="28"/>
        </w:rPr>
        <w:t>Чыраа-Бажынский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Республики Тыва на 2017 год и </w:t>
      </w:r>
      <w:r w:rsidR="0054538B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54538B">
        <w:rPr>
          <w:rFonts w:ascii="Times New Roman" w:hAnsi="Times New Roman" w:cs="Times New Roman"/>
          <w:sz w:val="28"/>
          <w:szCs w:val="28"/>
        </w:rPr>
        <w:t>период 2018 и 2019 годов</w:t>
      </w:r>
      <w:bookmarkStart w:id="0" w:name="_GoBack"/>
      <w:bookmarkEnd w:id="0"/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45F4B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F45F4B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F45F4B" w:rsidRPr="00783EDA" w:rsidRDefault="00F45F4B" w:rsidP="00F45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Исп.: Кок-</w:t>
      </w:r>
      <w:proofErr w:type="spellStart"/>
      <w:r w:rsidRPr="00783EDA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Pr="00783EDA">
        <w:rPr>
          <w:rFonts w:ascii="Times New Roman" w:hAnsi="Times New Roman" w:cs="Times New Roman"/>
          <w:sz w:val="24"/>
          <w:szCs w:val="24"/>
        </w:rPr>
        <w:t xml:space="preserve"> Б.Д.</w:t>
      </w:r>
    </w:p>
    <w:p w:rsidR="00F45F4B" w:rsidRPr="00783EDA" w:rsidRDefault="00F45F4B" w:rsidP="00F45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>тел.21-460</w:t>
      </w:r>
    </w:p>
    <w:p w:rsidR="00F45F4B" w:rsidRPr="00783EDA" w:rsidRDefault="00F45F4B" w:rsidP="00F45F4B">
      <w:pPr>
        <w:spacing w:line="240" w:lineRule="auto"/>
        <w:rPr>
          <w:sz w:val="24"/>
          <w:szCs w:val="24"/>
        </w:rPr>
      </w:pPr>
    </w:p>
    <w:p w:rsidR="00F45F4B" w:rsidRDefault="00F45F4B" w:rsidP="00F45F4B"/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4B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D08AD"/>
    <w:rsid w:val="002E2366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4538B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54DA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3CFC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5F4B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2</cp:revision>
  <dcterms:created xsi:type="dcterms:W3CDTF">2016-12-15T03:35:00Z</dcterms:created>
  <dcterms:modified xsi:type="dcterms:W3CDTF">2016-12-15T08:18:00Z</dcterms:modified>
</cp:coreProperties>
</file>