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559" w:rsidRPr="00581DF5" w:rsidRDefault="000C5559" w:rsidP="000C55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1DF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38200" cy="800100"/>
            <wp:effectExtent l="19050" t="0" r="0" b="0"/>
            <wp:docPr id="1" name="Рисунок 19" descr="Герб 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Герб 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559" w:rsidRPr="00581DF5" w:rsidRDefault="000C5559" w:rsidP="000C55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DF5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0C5559" w:rsidRPr="00581DF5" w:rsidRDefault="000C5559" w:rsidP="000C55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DF5">
        <w:rPr>
          <w:rFonts w:ascii="Times New Roman" w:hAnsi="Times New Roman" w:cs="Times New Roman"/>
          <w:b/>
          <w:sz w:val="24"/>
          <w:szCs w:val="24"/>
        </w:rPr>
        <w:t>СЕЛЬСКОГО ПОСЕЛЕНИЯ СУМОН ХОРУМ-ДАГСКИЙ</w:t>
      </w:r>
    </w:p>
    <w:p w:rsidR="000C5559" w:rsidRPr="00581DF5" w:rsidRDefault="000C5559" w:rsidP="000C55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DF5">
        <w:rPr>
          <w:rFonts w:ascii="Times New Roman" w:hAnsi="Times New Roman" w:cs="Times New Roman"/>
          <w:b/>
          <w:sz w:val="24"/>
          <w:szCs w:val="24"/>
        </w:rPr>
        <w:t>ДЗУН-ХЕМЧИКСКОГО КОЖУУНА РЕСПУБЛИКИ ТЫВА</w:t>
      </w:r>
    </w:p>
    <w:p w:rsidR="000C5559" w:rsidRPr="00581DF5" w:rsidRDefault="000C5559" w:rsidP="000C55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559" w:rsidRPr="00581DF5" w:rsidRDefault="000C5559" w:rsidP="000C55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559" w:rsidRPr="00581DF5" w:rsidRDefault="000C5559" w:rsidP="000C55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DF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C5559" w:rsidRPr="00581DF5" w:rsidRDefault="000C5559" w:rsidP="000C55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559" w:rsidRPr="00581DF5" w:rsidRDefault="000C5559" w:rsidP="000C5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559" w:rsidRPr="00581DF5" w:rsidRDefault="000C5559" w:rsidP="000C5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DF5">
        <w:rPr>
          <w:rFonts w:ascii="Times New Roman" w:hAnsi="Times New Roman" w:cs="Times New Roman"/>
          <w:sz w:val="24"/>
          <w:szCs w:val="24"/>
        </w:rPr>
        <w:t>«</w:t>
      </w:r>
      <w:r w:rsidR="00C94D76" w:rsidRPr="00581DF5">
        <w:rPr>
          <w:rFonts w:ascii="Times New Roman" w:hAnsi="Times New Roman" w:cs="Times New Roman"/>
          <w:sz w:val="24"/>
          <w:szCs w:val="24"/>
        </w:rPr>
        <w:t>23</w:t>
      </w:r>
      <w:r w:rsidRPr="00581DF5">
        <w:rPr>
          <w:rFonts w:ascii="Times New Roman" w:hAnsi="Times New Roman" w:cs="Times New Roman"/>
          <w:sz w:val="24"/>
          <w:szCs w:val="24"/>
        </w:rPr>
        <w:t xml:space="preserve">» </w:t>
      </w:r>
      <w:r w:rsidR="0095624D" w:rsidRPr="00581DF5">
        <w:rPr>
          <w:rFonts w:ascii="Times New Roman" w:hAnsi="Times New Roman" w:cs="Times New Roman"/>
          <w:sz w:val="24"/>
          <w:szCs w:val="24"/>
        </w:rPr>
        <w:t>октября</w:t>
      </w:r>
      <w:r w:rsidR="00C94D76" w:rsidRPr="00581DF5">
        <w:rPr>
          <w:rFonts w:ascii="Times New Roman" w:hAnsi="Times New Roman" w:cs="Times New Roman"/>
          <w:sz w:val="24"/>
          <w:szCs w:val="24"/>
        </w:rPr>
        <w:t xml:space="preserve"> 2020</w:t>
      </w:r>
      <w:r w:rsidRPr="00581DF5">
        <w:rPr>
          <w:rFonts w:ascii="Times New Roman" w:hAnsi="Times New Roman" w:cs="Times New Roman"/>
          <w:sz w:val="24"/>
          <w:szCs w:val="24"/>
        </w:rPr>
        <w:t xml:space="preserve"> года       </w:t>
      </w:r>
      <w:r w:rsidR="00B740E2" w:rsidRPr="00581DF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81DF5">
        <w:rPr>
          <w:rFonts w:ascii="Times New Roman" w:hAnsi="Times New Roman" w:cs="Times New Roman"/>
          <w:sz w:val="24"/>
          <w:szCs w:val="24"/>
        </w:rPr>
        <w:t xml:space="preserve"> с.Хорум-Даг                  </w:t>
      </w:r>
      <w:r w:rsidR="00C94D76" w:rsidRPr="00581DF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81DF5">
        <w:rPr>
          <w:rFonts w:ascii="Times New Roman" w:hAnsi="Times New Roman" w:cs="Times New Roman"/>
          <w:sz w:val="24"/>
          <w:szCs w:val="24"/>
        </w:rPr>
        <w:t>№</w:t>
      </w:r>
      <w:r w:rsidR="00C94D76" w:rsidRPr="00581DF5">
        <w:rPr>
          <w:rFonts w:ascii="Times New Roman" w:hAnsi="Times New Roman" w:cs="Times New Roman"/>
          <w:sz w:val="24"/>
          <w:szCs w:val="24"/>
        </w:rPr>
        <w:t>26</w:t>
      </w:r>
    </w:p>
    <w:p w:rsidR="000C5559" w:rsidRPr="00581DF5" w:rsidRDefault="000C5559" w:rsidP="000C5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559" w:rsidRPr="00581DF5" w:rsidRDefault="000C5559" w:rsidP="000C55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DF5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95624D" w:rsidRPr="00581DF5">
        <w:rPr>
          <w:rFonts w:ascii="Times New Roman" w:hAnsi="Times New Roman" w:cs="Times New Roman"/>
          <w:b/>
          <w:sz w:val="24"/>
          <w:szCs w:val="24"/>
        </w:rPr>
        <w:t xml:space="preserve">итогах исполнения </w:t>
      </w:r>
      <w:r w:rsidRPr="00581DF5">
        <w:rPr>
          <w:rFonts w:ascii="Times New Roman" w:hAnsi="Times New Roman" w:cs="Times New Roman"/>
          <w:b/>
          <w:sz w:val="24"/>
          <w:szCs w:val="24"/>
        </w:rPr>
        <w:t xml:space="preserve">социально-экономического развития </w:t>
      </w:r>
    </w:p>
    <w:p w:rsidR="000C5559" w:rsidRPr="00581DF5" w:rsidRDefault="000C5559" w:rsidP="000C55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DF5">
        <w:rPr>
          <w:rFonts w:ascii="Times New Roman" w:hAnsi="Times New Roman" w:cs="Times New Roman"/>
          <w:b/>
          <w:sz w:val="24"/>
          <w:szCs w:val="24"/>
        </w:rPr>
        <w:t>сельского поселения сумон</w:t>
      </w:r>
      <w:r w:rsidR="00C94D76" w:rsidRPr="00581DF5">
        <w:rPr>
          <w:rFonts w:ascii="Times New Roman" w:hAnsi="Times New Roman" w:cs="Times New Roman"/>
          <w:b/>
          <w:sz w:val="24"/>
          <w:szCs w:val="24"/>
        </w:rPr>
        <w:t xml:space="preserve"> Хорум-Дагский за 9 месяцев 2020</w:t>
      </w:r>
      <w:r w:rsidRPr="00581DF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C5559" w:rsidRPr="00581DF5" w:rsidRDefault="000C5559" w:rsidP="00956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D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5559" w:rsidRPr="00581DF5" w:rsidRDefault="000C5559" w:rsidP="000C55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559" w:rsidRPr="00581DF5" w:rsidRDefault="0095624D" w:rsidP="002349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1DF5">
        <w:rPr>
          <w:rFonts w:ascii="Times New Roman" w:hAnsi="Times New Roman" w:cs="Times New Roman"/>
          <w:sz w:val="24"/>
          <w:szCs w:val="24"/>
        </w:rPr>
        <w:t>Социальн</w:t>
      </w:r>
      <w:r w:rsidR="00C94D76" w:rsidRPr="00581DF5">
        <w:rPr>
          <w:rFonts w:ascii="Times New Roman" w:hAnsi="Times New Roman" w:cs="Times New Roman"/>
          <w:sz w:val="24"/>
          <w:szCs w:val="24"/>
        </w:rPr>
        <w:t>о-экономическое развитие за 2020 год</w:t>
      </w:r>
      <w:r w:rsidRPr="00581DF5">
        <w:rPr>
          <w:rFonts w:ascii="Times New Roman" w:hAnsi="Times New Roman" w:cs="Times New Roman"/>
          <w:sz w:val="24"/>
          <w:szCs w:val="24"/>
        </w:rPr>
        <w:t xml:space="preserve"> осуществлялось в соответствии с параметрами комплексной программы социально-экономического развития сумона Хорум-Даг </w:t>
      </w:r>
      <w:r w:rsidR="00C94D76" w:rsidRPr="00581DF5">
        <w:rPr>
          <w:rFonts w:ascii="Times New Roman" w:hAnsi="Times New Roman" w:cs="Times New Roman"/>
          <w:sz w:val="24"/>
          <w:szCs w:val="24"/>
        </w:rPr>
        <w:t>Дзун-Хемчикского кожууна на 2020</w:t>
      </w:r>
      <w:r w:rsidRPr="00581DF5">
        <w:rPr>
          <w:rFonts w:ascii="Times New Roman" w:hAnsi="Times New Roman" w:cs="Times New Roman"/>
          <w:sz w:val="24"/>
          <w:szCs w:val="24"/>
        </w:rPr>
        <w:t xml:space="preserve"> год, на основании вышеизложенного, администрация сельского поселения сумон Хорум-Дагский Дзун-Хемчикского кожууна</w:t>
      </w:r>
      <w:r w:rsidR="0023497B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</w:p>
    <w:p w:rsidR="000C5559" w:rsidRPr="00581DF5" w:rsidRDefault="000C5559" w:rsidP="000C55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DF5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0C5559" w:rsidRPr="00581DF5" w:rsidRDefault="000C5559" w:rsidP="000C55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559" w:rsidRPr="00581DF5" w:rsidRDefault="0095624D" w:rsidP="0095624D">
      <w:pPr>
        <w:pStyle w:val="af0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581DF5">
        <w:rPr>
          <w:sz w:val="24"/>
          <w:szCs w:val="24"/>
        </w:rPr>
        <w:t xml:space="preserve">Принять к сведению </w:t>
      </w:r>
      <w:r w:rsidR="001C3DE8" w:rsidRPr="00581DF5">
        <w:rPr>
          <w:sz w:val="24"/>
          <w:szCs w:val="24"/>
        </w:rPr>
        <w:t>и</w:t>
      </w:r>
      <w:r w:rsidR="00923938" w:rsidRPr="00581DF5">
        <w:rPr>
          <w:sz w:val="24"/>
          <w:szCs w:val="24"/>
        </w:rPr>
        <w:t>нформацию заместителя председателя администраци</w:t>
      </w:r>
      <w:r w:rsidR="0038421C" w:rsidRPr="00581DF5">
        <w:rPr>
          <w:sz w:val="24"/>
          <w:szCs w:val="24"/>
        </w:rPr>
        <w:t>и по социальной политик</w:t>
      </w:r>
      <w:r w:rsidR="00011332" w:rsidRPr="00581DF5">
        <w:rPr>
          <w:sz w:val="24"/>
          <w:szCs w:val="24"/>
        </w:rPr>
        <w:t>е</w:t>
      </w:r>
      <w:r w:rsidR="0038421C" w:rsidRPr="00581DF5">
        <w:rPr>
          <w:sz w:val="24"/>
          <w:szCs w:val="24"/>
        </w:rPr>
        <w:t xml:space="preserve"> Оолчукай О.В. </w:t>
      </w:r>
      <w:r w:rsidR="00923938" w:rsidRPr="00581DF5">
        <w:rPr>
          <w:sz w:val="24"/>
          <w:szCs w:val="24"/>
        </w:rPr>
        <w:t xml:space="preserve">«Об итогах </w:t>
      </w:r>
      <w:r w:rsidR="001C3DE8" w:rsidRPr="00581DF5">
        <w:rPr>
          <w:sz w:val="24"/>
          <w:szCs w:val="24"/>
        </w:rPr>
        <w:t xml:space="preserve">исполнения </w:t>
      </w:r>
      <w:r w:rsidR="00923938" w:rsidRPr="00581DF5">
        <w:rPr>
          <w:sz w:val="24"/>
          <w:szCs w:val="24"/>
        </w:rPr>
        <w:t>социально-экономического р</w:t>
      </w:r>
      <w:r w:rsidR="00C94D76" w:rsidRPr="00581DF5">
        <w:rPr>
          <w:sz w:val="24"/>
          <w:szCs w:val="24"/>
        </w:rPr>
        <w:t>азвития сумона за 9 месяцев 2020</w:t>
      </w:r>
      <w:r w:rsidR="00923938" w:rsidRPr="00581DF5">
        <w:rPr>
          <w:sz w:val="24"/>
          <w:szCs w:val="24"/>
        </w:rPr>
        <w:t xml:space="preserve"> года» (приложение);</w:t>
      </w:r>
    </w:p>
    <w:p w:rsidR="00923938" w:rsidRPr="00581DF5" w:rsidRDefault="00923938" w:rsidP="0095624D">
      <w:pPr>
        <w:pStyle w:val="af0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581DF5">
        <w:rPr>
          <w:sz w:val="24"/>
          <w:szCs w:val="24"/>
        </w:rPr>
        <w:t>Заместителю председателя администрации по социальной политике:</w:t>
      </w:r>
    </w:p>
    <w:p w:rsidR="00923938" w:rsidRPr="00581DF5" w:rsidRDefault="00923938" w:rsidP="00923938">
      <w:pPr>
        <w:pStyle w:val="af0"/>
        <w:spacing w:after="0" w:line="240" w:lineRule="auto"/>
        <w:jc w:val="both"/>
        <w:rPr>
          <w:sz w:val="24"/>
          <w:szCs w:val="24"/>
        </w:rPr>
      </w:pPr>
      <w:r w:rsidRPr="00581DF5">
        <w:rPr>
          <w:sz w:val="24"/>
          <w:szCs w:val="24"/>
        </w:rPr>
        <w:t>- осуществить контроль за основными показателями социально-экономического развития сумона;</w:t>
      </w:r>
    </w:p>
    <w:p w:rsidR="00923938" w:rsidRPr="00581DF5" w:rsidRDefault="00923938" w:rsidP="00923938">
      <w:pPr>
        <w:pStyle w:val="af0"/>
        <w:spacing w:after="0" w:line="240" w:lineRule="auto"/>
        <w:jc w:val="both"/>
        <w:rPr>
          <w:sz w:val="24"/>
          <w:szCs w:val="24"/>
        </w:rPr>
      </w:pPr>
      <w:r w:rsidRPr="00581DF5">
        <w:rPr>
          <w:sz w:val="24"/>
          <w:szCs w:val="24"/>
        </w:rPr>
        <w:t xml:space="preserve">- представить для рассмотрения и утверждения в Хурал представителей сельского поселения  сумон Хорум-Дагский. </w:t>
      </w:r>
    </w:p>
    <w:p w:rsidR="00923938" w:rsidRPr="00581DF5" w:rsidRDefault="00923938" w:rsidP="0095624D">
      <w:pPr>
        <w:pStyle w:val="af0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581DF5">
        <w:rPr>
          <w:sz w:val="24"/>
          <w:szCs w:val="24"/>
        </w:rPr>
        <w:t>Представителем администрации сельского поселения сумон Хорум-Дагский назначить заместителя председателя админ</w:t>
      </w:r>
      <w:r w:rsidR="00C94D76" w:rsidRPr="00581DF5">
        <w:rPr>
          <w:sz w:val="24"/>
          <w:szCs w:val="24"/>
        </w:rPr>
        <w:t>истрации по социальной политике Оолчукай О.В.</w:t>
      </w:r>
    </w:p>
    <w:p w:rsidR="00923938" w:rsidRPr="00581DF5" w:rsidRDefault="00923938" w:rsidP="00923938">
      <w:pPr>
        <w:pStyle w:val="af0"/>
        <w:spacing w:after="0" w:line="240" w:lineRule="auto"/>
        <w:jc w:val="both"/>
        <w:rPr>
          <w:sz w:val="24"/>
          <w:szCs w:val="24"/>
        </w:rPr>
      </w:pPr>
    </w:p>
    <w:p w:rsidR="000C5559" w:rsidRPr="00581DF5" w:rsidRDefault="000C5559" w:rsidP="000C5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559" w:rsidRPr="00581DF5" w:rsidRDefault="000C5559" w:rsidP="000C5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559" w:rsidRPr="00581DF5" w:rsidRDefault="000C5559" w:rsidP="000C5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559" w:rsidRPr="00581DF5" w:rsidRDefault="000C5559" w:rsidP="000C5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559" w:rsidRPr="00581DF5" w:rsidRDefault="000C5559" w:rsidP="000C5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DF5">
        <w:rPr>
          <w:rFonts w:ascii="Times New Roman" w:hAnsi="Times New Roman" w:cs="Times New Roman"/>
          <w:sz w:val="24"/>
          <w:szCs w:val="24"/>
        </w:rPr>
        <w:t>Председатель администрации</w:t>
      </w:r>
    </w:p>
    <w:p w:rsidR="00923938" w:rsidRPr="00581DF5" w:rsidRDefault="000C5559" w:rsidP="000C5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DF5">
        <w:rPr>
          <w:rFonts w:ascii="Times New Roman" w:hAnsi="Times New Roman" w:cs="Times New Roman"/>
          <w:sz w:val="24"/>
          <w:szCs w:val="24"/>
        </w:rPr>
        <w:t>сельского</w:t>
      </w:r>
      <w:r w:rsidR="00923938" w:rsidRPr="00581DF5">
        <w:rPr>
          <w:rFonts w:ascii="Times New Roman" w:hAnsi="Times New Roman" w:cs="Times New Roman"/>
          <w:sz w:val="24"/>
          <w:szCs w:val="24"/>
        </w:rPr>
        <w:t xml:space="preserve"> поселения сумон Хорум-Дагский</w:t>
      </w:r>
    </w:p>
    <w:p w:rsidR="000C5559" w:rsidRPr="00581DF5" w:rsidRDefault="00923938" w:rsidP="000C5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DF5">
        <w:rPr>
          <w:rFonts w:ascii="Times New Roman" w:hAnsi="Times New Roman" w:cs="Times New Roman"/>
          <w:sz w:val="24"/>
          <w:szCs w:val="24"/>
        </w:rPr>
        <w:t>Д</w:t>
      </w:r>
      <w:r w:rsidR="0023497B">
        <w:rPr>
          <w:rFonts w:ascii="Times New Roman" w:hAnsi="Times New Roman" w:cs="Times New Roman"/>
          <w:sz w:val="24"/>
          <w:szCs w:val="24"/>
        </w:rPr>
        <w:t>зун-Хемчикского кожууна Республ</w:t>
      </w:r>
      <w:r w:rsidRPr="00581DF5">
        <w:rPr>
          <w:rFonts w:ascii="Times New Roman" w:hAnsi="Times New Roman" w:cs="Times New Roman"/>
          <w:sz w:val="24"/>
          <w:szCs w:val="24"/>
        </w:rPr>
        <w:t xml:space="preserve">ики Тыва                 </w:t>
      </w:r>
      <w:r w:rsidR="000C5559" w:rsidRPr="00581DF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740E2" w:rsidRPr="00581DF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C5559" w:rsidRPr="00581DF5">
        <w:rPr>
          <w:rFonts w:ascii="Times New Roman" w:hAnsi="Times New Roman" w:cs="Times New Roman"/>
          <w:sz w:val="24"/>
          <w:szCs w:val="24"/>
        </w:rPr>
        <w:t>Монгуш Р.Э.</w:t>
      </w:r>
    </w:p>
    <w:p w:rsidR="0023497B" w:rsidRDefault="0023497B" w:rsidP="000C5559">
      <w:pPr>
        <w:tabs>
          <w:tab w:val="left" w:pos="900"/>
        </w:tabs>
        <w:spacing w:after="0"/>
        <w:ind w:right="-5"/>
        <w:rPr>
          <w:rFonts w:ascii="Times New Roman" w:hAnsi="Times New Roman" w:cs="Times New Roman"/>
          <w:sz w:val="20"/>
          <w:szCs w:val="24"/>
        </w:rPr>
      </w:pPr>
    </w:p>
    <w:p w:rsidR="000C5559" w:rsidRPr="0023497B" w:rsidRDefault="00C94D76" w:rsidP="000C5559">
      <w:pPr>
        <w:tabs>
          <w:tab w:val="left" w:pos="900"/>
        </w:tabs>
        <w:spacing w:after="0"/>
        <w:ind w:right="-5"/>
        <w:rPr>
          <w:rFonts w:ascii="Times New Roman" w:hAnsi="Times New Roman" w:cs="Times New Roman"/>
          <w:sz w:val="20"/>
          <w:szCs w:val="24"/>
        </w:rPr>
      </w:pPr>
      <w:r w:rsidRPr="0023497B">
        <w:rPr>
          <w:rFonts w:ascii="Times New Roman" w:hAnsi="Times New Roman" w:cs="Times New Roman"/>
          <w:sz w:val="20"/>
          <w:szCs w:val="24"/>
        </w:rPr>
        <w:t>Исп: Оолчукай О.В</w:t>
      </w:r>
      <w:r w:rsidR="001C3DE8" w:rsidRPr="0023497B">
        <w:rPr>
          <w:rFonts w:ascii="Times New Roman" w:hAnsi="Times New Roman" w:cs="Times New Roman"/>
          <w:sz w:val="20"/>
          <w:szCs w:val="24"/>
        </w:rPr>
        <w:t xml:space="preserve">. </w:t>
      </w:r>
    </w:p>
    <w:p w:rsidR="001C3DE8" w:rsidRPr="0023497B" w:rsidRDefault="00C94D76" w:rsidP="000C5559">
      <w:pPr>
        <w:tabs>
          <w:tab w:val="left" w:pos="900"/>
        </w:tabs>
        <w:spacing w:after="0"/>
        <w:ind w:right="-5"/>
        <w:rPr>
          <w:rFonts w:ascii="Times New Roman" w:hAnsi="Times New Roman" w:cs="Times New Roman"/>
          <w:sz w:val="20"/>
          <w:szCs w:val="24"/>
        </w:rPr>
      </w:pPr>
      <w:r w:rsidRPr="0023497B">
        <w:rPr>
          <w:rFonts w:ascii="Times New Roman" w:hAnsi="Times New Roman" w:cs="Times New Roman"/>
          <w:sz w:val="20"/>
          <w:szCs w:val="24"/>
        </w:rPr>
        <w:t>89233808308</w:t>
      </w:r>
    </w:p>
    <w:p w:rsidR="000C5559" w:rsidRPr="00581DF5" w:rsidRDefault="000C5559" w:rsidP="000C5559">
      <w:pPr>
        <w:tabs>
          <w:tab w:val="left" w:pos="900"/>
        </w:tabs>
        <w:spacing w:after="0"/>
        <w:ind w:right="-5"/>
        <w:rPr>
          <w:rFonts w:ascii="Times New Roman" w:hAnsi="Times New Roman" w:cs="Times New Roman"/>
          <w:sz w:val="24"/>
          <w:szCs w:val="24"/>
        </w:rPr>
      </w:pPr>
    </w:p>
    <w:p w:rsidR="000C5559" w:rsidRPr="00011332" w:rsidRDefault="000C5559" w:rsidP="000C5559">
      <w:pPr>
        <w:tabs>
          <w:tab w:val="left" w:pos="900"/>
        </w:tabs>
        <w:spacing w:after="0"/>
        <w:ind w:right="-5"/>
        <w:rPr>
          <w:rFonts w:ascii="Times New Roman" w:hAnsi="Times New Roman" w:cs="Times New Roman"/>
          <w:sz w:val="28"/>
          <w:szCs w:val="24"/>
        </w:rPr>
      </w:pPr>
    </w:p>
    <w:p w:rsidR="000C5559" w:rsidRPr="00011332" w:rsidRDefault="000C5559" w:rsidP="000C5559">
      <w:pPr>
        <w:tabs>
          <w:tab w:val="left" w:pos="900"/>
        </w:tabs>
        <w:spacing w:after="0"/>
        <w:ind w:right="-5"/>
        <w:rPr>
          <w:rFonts w:ascii="Times New Roman" w:hAnsi="Times New Roman" w:cs="Times New Roman"/>
          <w:sz w:val="24"/>
          <w:szCs w:val="24"/>
        </w:rPr>
      </w:pPr>
    </w:p>
    <w:p w:rsidR="000C5559" w:rsidRPr="00011332" w:rsidRDefault="000C5559" w:rsidP="000C5559">
      <w:pPr>
        <w:tabs>
          <w:tab w:val="left" w:pos="900"/>
        </w:tabs>
        <w:spacing w:after="0"/>
        <w:ind w:right="-5"/>
        <w:rPr>
          <w:rFonts w:ascii="Times New Roman" w:hAnsi="Times New Roman" w:cs="Times New Roman"/>
          <w:sz w:val="24"/>
          <w:szCs w:val="24"/>
        </w:rPr>
      </w:pPr>
    </w:p>
    <w:p w:rsidR="000C5559" w:rsidRPr="00581DF5" w:rsidRDefault="000C5559" w:rsidP="000C5559">
      <w:pPr>
        <w:tabs>
          <w:tab w:val="left" w:pos="900"/>
        </w:tabs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  <w:r w:rsidRPr="00581DF5">
        <w:rPr>
          <w:rFonts w:ascii="Times New Roman" w:hAnsi="Times New Roman" w:cs="Times New Roman"/>
          <w:sz w:val="24"/>
          <w:szCs w:val="24"/>
        </w:rPr>
        <w:lastRenderedPageBreak/>
        <w:t>Приложение № 1.</w:t>
      </w:r>
    </w:p>
    <w:p w:rsidR="000C5559" w:rsidRPr="00581DF5" w:rsidRDefault="000C5559" w:rsidP="000C5559">
      <w:pPr>
        <w:tabs>
          <w:tab w:val="left" w:pos="900"/>
        </w:tabs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0C5559" w:rsidRPr="00581DF5" w:rsidRDefault="000C5559" w:rsidP="000C55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DF5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0C5559" w:rsidRPr="00581DF5" w:rsidRDefault="000C5559" w:rsidP="000C55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DF5">
        <w:rPr>
          <w:rFonts w:ascii="Times New Roman" w:hAnsi="Times New Roman" w:cs="Times New Roman"/>
          <w:b/>
          <w:sz w:val="24"/>
          <w:szCs w:val="24"/>
        </w:rPr>
        <w:t xml:space="preserve">об итогах социально-экономического развития </w:t>
      </w:r>
    </w:p>
    <w:p w:rsidR="000C5559" w:rsidRPr="00581DF5" w:rsidRDefault="000C5559" w:rsidP="000C55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DF5">
        <w:rPr>
          <w:rFonts w:ascii="Times New Roman" w:hAnsi="Times New Roman" w:cs="Times New Roman"/>
          <w:b/>
          <w:sz w:val="24"/>
          <w:szCs w:val="24"/>
        </w:rPr>
        <w:t>сельского поселения сумон</w:t>
      </w:r>
      <w:r w:rsidR="00C94D76" w:rsidRPr="00581DF5">
        <w:rPr>
          <w:rFonts w:ascii="Times New Roman" w:hAnsi="Times New Roman" w:cs="Times New Roman"/>
          <w:b/>
          <w:sz w:val="24"/>
          <w:szCs w:val="24"/>
        </w:rPr>
        <w:t xml:space="preserve"> Хорум-Дагский за 9 месяцев  2020</w:t>
      </w:r>
      <w:r w:rsidRPr="00581DF5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0C5559" w:rsidRPr="00581DF5" w:rsidRDefault="000C5559" w:rsidP="000C55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5559" w:rsidRPr="00581DF5" w:rsidRDefault="000C5559" w:rsidP="000C55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81DF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Демографическая ситуация</w:t>
      </w:r>
      <w:r w:rsidRPr="00581DF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</w:p>
    <w:p w:rsidR="000C5559" w:rsidRPr="00581DF5" w:rsidRDefault="000C5559" w:rsidP="000C5559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1DF5">
        <w:rPr>
          <w:rFonts w:ascii="Times New Roman" w:eastAsia="Calibri" w:hAnsi="Times New Roman" w:cs="Times New Roman"/>
          <w:color w:val="000000"/>
          <w:sz w:val="24"/>
          <w:szCs w:val="24"/>
        </w:rPr>
        <w:t>В социально-демографическом паспорте сумона Хорум-Даг</w:t>
      </w:r>
      <w:r w:rsidR="00C94D76" w:rsidRPr="00581DF5">
        <w:rPr>
          <w:rFonts w:ascii="Times New Roman" w:eastAsia="Calibri" w:hAnsi="Times New Roman" w:cs="Times New Roman"/>
          <w:color w:val="000000"/>
          <w:sz w:val="24"/>
          <w:szCs w:val="24"/>
        </w:rPr>
        <w:t>ский население за 9 месяцев 2020г. составляет 643</w:t>
      </w:r>
      <w:r w:rsidRPr="00581D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человек. </w:t>
      </w:r>
      <w:r w:rsidR="00C94D76" w:rsidRPr="00581D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2019 </w:t>
      </w:r>
      <w:r w:rsidRPr="00581D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число умерших составило </w:t>
      </w:r>
      <w:r w:rsidR="00C94D76" w:rsidRPr="00581DF5">
        <w:rPr>
          <w:rFonts w:ascii="Times New Roman" w:eastAsia="Times New Roman" w:hAnsi="Times New Roman" w:cs="Times New Roman"/>
          <w:color w:val="000000"/>
          <w:sz w:val="24"/>
          <w:szCs w:val="24"/>
        </w:rPr>
        <w:t>5 ч</w:t>
      </w:r>
      <w:r w:rsidRPr="00581DF5"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еловека, число родившихся, соответственно, 5</w:t>
      </w:r>
      <w:r w:rsidR="00C94D76" w:rsidRPr="00581D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человек. За девять месяцев 2020 </w:t>
      </w:r>
      <w:r w:rsidRPr="00581DF5">
        <w:rPr>
          <w:rFonts w:ascii="Times New Roman" w:eastAsia="Times New Roman" w:hAnsi="Times New Roman" w:cs="Times New Roman"/>
          <w:color w:val="000000"/>
          <w:sz w:val="24"/>
          <w:szCs w:val="24"/>
        </w:rPr>
        <w:t>г. число умерших –</w:t>
      </w:r>
      <w:r w:rsidR="00B740E2" w:rsidRPr="00581DF5">
        <w:rPr>
          <w:rFonts w:ascii="Times New Roman" w:eastAsia="Times New Roman" w:hAnsi="Times New Roman" w:cs="Times New Roman"/>
          <w:color w:val="000000"/>
          <w:sz w:val="24"/>
          <w:szCs w:val="24"/>
        </w:rPr>
        <w:t>1 человек, число родившихся – 3</w:t>
      </w:r>
      <w:r w:rsidR="00C94D76" w:rsidRPr="00581D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81DF5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человек.</w:t>
      </w:r>
      <w:r w:rsidRPr="00581D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структуре причин смерти ведущее место занимает смертность от различных болезней, да</w:t>
      </w:r>
      <w:r w:rsidR="00C94D76" w:rsidRPr="00581DF5">
        <w:rPr>
          <w:rFonts w:ascii="Times New Roman" w:eastAsia="Calibri" w:hAnsi="Times New Roman" w:cs="Times New Roman"/>
          <w:color w:val="000000"/>
          <w:sz w:val="24"/>
          <w:szCs w:val="24"/>
        </w:rPr>
        <w:t>лее от несчастных случаев</w:t>
      </w:r>
      <w:r w:rsidRPr="00581DF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C5559" w:rsidRPr="00581DF5" w:rsidRDefault="000C5559" w:rsidP="000C555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54% населения относится к экономически активному населению. </w:t>
      </w:r>
    </w:p>
    <w:p w:rsidR="000C5559" w:rsidRPr="00581DF5" w:rsidRDefault="000C5559" w:rsidP="000C55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81DF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Промышленное производство</w:t>
      </w:r>
    </w:p>
    <w:p w:rsidR="000C5559" w:rsidRPr="00581DF5" w:rsidRDefault="000C5559" w:rsidP="000C555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F5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 поселения промышленное производство не имеется. В сложившейся ситуации для поселения будет актуальна работа по привлечению любых инвестиций на территорию поселения для увеличения налогового потенциала, обеспечение занятости населения.</w:t>
      </w:r>
    </w:p>
    <w:p w:rsidR="000C5559" w:rsidRPr="00581DF5" w:rsidRDefault="000C5559" w:rsidP="000C55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81DF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Сельское хозяйство</w:t>
      </w:r>
    </w:p>
    <w:p w:rsidR="000C5559" w:rsidRPr="00581DF5" w:rsidRDefault="000C5559" w:rsidP="000C555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основных действующих сельскохозяйственных производств на </w:t>
      </w:r>
      <w:r w:rsidR="00C94D76" w:rsidRPr="00581DF5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 поселения находятся 7 КФХ</w:t>
      </w:r>
      <w:r w:rsidRPr="00581D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занимающихся содержанием КРС, овец и лошадей, а также </w:t>
      </w:r>
      <w:r w:rsidRPr="00581DF5">
        <w:rPr>
          <w:rFonts w:ascii="Times New Roman" w:hAnsi="Times New Roman" w:cs="Times New Roman"/>
          <w:sz w:val="24"/>
          <w:szCs w:val="24"/>
        </w:rPr>
        <w:t>личные по</w:t>
      </w:r>
      <w:r w:rsidR="00C94D76" w:rsidRPr="00581DF5">
        <w:rPr>
          <w:rFonts w:ascii="Times New Roman" w:hAnsi="Times New Roman" w:cs="Times New Roman"/>
          <w:sz w:val="24"/>
          <w:szCs w:val="24"/>
        </w:rPr>
        <w:t>дсобные хозяйства населения – 54</w:t>
      </w:r>
      <w:r w:rsidRPr="00581DF5">
        <w:rPr>
          <w:rFonts w:ascii="Times New Roman" w:hAnsi="Times New Roman" w:cs="Times New Roman"/>
          <w:sz w:val="24"/>
          <w:szCs w:val="24"/>
        </w:rPr>
        <w:t xml:space="preserve"> единица.</w:t>
      </w:r>
    </w:p>
    <w:p w:rsidR="000C5559" w:rsidRPr="00581DF5" w:rsidRDefault="000C5559" w:rsidP="000C55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1D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состоянию за 3 квартал </w:t>
      </w:r>
      <w:r w:rsidR="00C94D76" w:rsidRPr="00581DF5">
        <w:rPr>
          <w:rFonts w:ascii="Times New Roman" w:eastAsia="Times New Roman" w:hAnsi="Times New Roman" w:cs="Times New Roman"/>
          <w:color w:val="000000"/>
          <w:sz w:val="24"/>
          <w:szCs w:val="24"/>
        </w:rPr>
        <w:t>2020 года поголовье КРС – 1060 гол., МРС-3622</w:t>
      </w:r>
      <w:r w:rsidRPr="00581D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гол.</w:t>
      </w:r>
      <w:r w:rsidR="00C94D76" w:rsidRPr="00581DF5">
        <w:rPr>
          <w:rFonts w:ascii="Times New Roman" w:eastAsia="Times New Roman" w:hAnsi="Times New Roman" w:cs="Times New Roman"/>
          <w:color w:val="000000"/>
          <w:sz w:val="24"/>
          <w:szCs w:val="24"/>
        </w:rPr>
        <w:t>,  лошади –– 217 гол., свиньи - 23</w:t>
      </w:r>
      <w:r w:rsidRPr="00581D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гол.</w:t>
      </w:r>
      <w:r w:rsidRPr="00581DF5">
        <w:rPr>
          <w:rFonts w:ascii="Times New Roman" w:hAnsi="Times New Roman" w:cs="Times New Roman"/>
          <w:sz w:val="24"/>
          <w:szCs w:val="24"/>
        </w:rPr>
        <w:t xml:space="preserve"> По сравнению с аналогичным периодом прошлого года  увеличилось поголовье КРС на – 27,9 процента, МРС на 54,4 процента, лошадей на – 49,4 процента.</w:t>
      </w:r>
    </w:p>
    <w:p w:rsidR="000C5559" w:rsidRPr="00581DF5" w:rsidRDefault="000C5559" w:rsidP="000C555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1DF5">
        <w:rPr>
          <w:rFonts w:ascii="Times New Roman" w:hAnsi="Times New Roman" w:cs="Times New Roman"/>
          <w:sz w:val="24"/>
          <w:szCs w:val="24"/>
        </w:rPr>
        <w:t>Сельскохозяйственные товаропроизводители поселения, в основном, личные подсобные хозяйства  еженедельно участвуют в ярмарках выходного дня, организуемых в г.Чадан и на территориях близлежащих населенных пунктов, и реализуют свою продукцию – молоко, мясо, картофель, овощи.</w:t>
      </w:r>
    </w:p>
    <w:p w:rsidR="000C5559" w:rsidRPr="00581DF5" w:rsidRDefault="000C5559" w:rsidP="000C555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F5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Главным направлением деятельности в целях развития сельского хозяйства - содействие в развитии личного подсобного хозяйства.</w:t>
      </w:r>
    </w:p>
    <w:p w:rsidR="000C5559" w:rsidRPr="00581DF5" w:rsidRDefault="000C5559" w:rsidP="000C55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81DF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Транспорт и связь</w:t>
      </w:r>
    </w:p>
    <w:p w:rsidR="000C5559" w:rsidRPr="00581DF5" w:rsidRDefault="000C5559" w:rsidP="000C555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DF5">
        <w:rPr>
          <w:rFonts w:ascii="Times New Roman" w:hAnsi="Times New Roman" w:cs="Times New Roman"/>
          <w:sz w:val="24"/>
          <w:szCs w:val="24"/>
        </w:rPr>
        <w:t xml:space="preserve">Транспортным обслуживанием населения сумона занимаются частные перевозчики. </w:t>
      </w:r>
      <w:r w:rsidRPr="00581D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DF5">
        <w:rPr>
          <w:rFonts w:ascii="Times New Roman" w:hAnsi="Times New Roman" w:cs="Times New Roman"/>
          <w:sz w:val="24"/>
          <w:szCs w:val="24"/>
        </w:rPr>
        <w:t xml:space="preserve">Дорога села Хорум-Даг до трассы общей протяженностью 10 км остро нуждается в ремонте. </w:t>
      </w:r>
    </w:p>
    <w:p w:rsidR="000C5559" w:rsidRPr="00581DF5" w:rsidRDefault="000C5559" w:rsidP="000C55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1DF5">
        <w:rPr>
          <w:rFonts w:ascii="Times New Roman" w:hAnsi="Times New Roman" w:cs="Times New Roman"/>
          <w:sz w:val="24"/>
          <w:szCs w:val="24"/>
        </w:rPr>
        <w:t>В здании администрации установлен таксофон. В административных зданиях школы,</w:t>
      </w:r>
      <w:r w:rsidR="00C94D76" w:rsidRPr="00581DF5">
        <w:rPr>
          <w:rFonts w:ascii="Times New Roman" w:hAnsi="Times New Roman" w:cs="Times New Roman"/>
          <w:sz w:val="24"/>
          <w:szCs w:val="24"/>
        </w:rPr>
        <w:t xml:space="preserve"> ФАП</w:t>
      </w:r>
      <w:r w:rsidR="00712B23">
        <w:rPr>
          <w:rFonts w:ascii="Times New Roman" w:hAnsi="Times New Roman" w:cs="Times New Roman"/>
          <w:sz w:val="24"/>
          <w:szCs w:val="24"/>
        </w:rPr>
        <w:t>а</w:t>
      </w:r>
      <w:r w:rsidR="00C94D76" w:rsidRPr="00581DF5">
        <w:rPr>
          <w:rFonts w:ascii="Times New Roman" w:hAnsi="Times New Roman" w:cs="Times New Roman"/>
          <w:sz w:val="24"/>
          <w:szCs w:val="24"/>
        </w:rPr>
        <w:t xml:space="preserve"> и </w:t>
      </w:r>
      <w:r w:rsidRPr="00581DF5">
        <w:rPr>
          <w:rFonts w:ascii="Times New Roman" w:hAnsi="Times New Roman" w:cs="Times New Roman"/>
          <w:sz w:val="24"/>
          <w:szCs w:val="24"/>
        </w:rPr>
        <w:t xml:space="preserve"> админист</w:t>
      </w:r>
      <w:r w:rsidR="00712B23">
        <w:rPr>
          <w:rFonts w:ascii="Times New Roman" w:hAnsi="Times New Roman" w:cs="Times New Roman"/>
          <w:sz w:val="24"/>
          <w:szCs w:val="24"/>
        </w:rPr>
        <w:t>рации сумона установлен восокоскоростной</w:t>
      </w:r>
      <w:r w:rsidRPr="00581DF5">
        <w:rPr>
          <w:rFonts w:ascii="Times New Roman" w:hAnsi="Times New Roman" w:cs="Times New Roman"/>
          <w:sz w:val="24"/>
          <w:szCs w:val="24"/>
        </w:rPr>
        <w:t xml:space="preserve"> Интернет.</w:t>
      </w:r>
    </w:p>
    <w:p w:rsidR="00B740E2" w:rsidRPr="00581DF5" w:rsidRDefault="00AC2ECB" w:rsidP="00AC2E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81DF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  </w:t>
      </w:r>
      <w:bookmarkStart w:id="0" w:name="_GoBack"/>
      <w:bookmarkEnd w:id="0"/>
    </w:p>
    <w:p w:rsidR="000C5559" w:rsidRPr="00581DF5" w:rsidRDefault="00B740E2" w:rsidP="00AC2E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81DF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                                  </w:t>
      </w:r>
      <w:r w:rsidR="000C5559" w:rsidRPr="00581DF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Показатели торговли и бытового обслуживания</w:t>
      </w:r>
    </w:p>
    <w:p w:rsidR="000C5559" w:rsidRPr="00581DF5" w:rsidRDefault="000C5559" w:rsidP="000C555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F5">
        <w:rPr>
          <w:rFonts w:ascii="Times New Roman" w:eastAsia="Times New Roman" w:hAnsi="Times New Roman" w:cs="Times New Roman"/>
          <w:color w:val="000000"/>
          <w:sz w:val="24"/>
          <w:szCs w:val="24"/>
        </w:rPr>
        <w:t>С 2019 года на территории Хорум-Дагского сельского поселения осуществляется розничная торговля продовольственными товарами через единственный магазин «Смешторг» Дзун-Хемчикской потребительской кооперации.</w:t>
      </w:r>
    </w:p>
    <w:p w:rsidR="000C5559" w:rsidRPr="00581DF5" w:rsidRDefault="000C5559" w:rsidP="000C555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F5">
        <w:rPr>
          <w:rFonts w:ascii="Times New Roman" w:eastAsia="Times New Roman" w:hAnsi="Times New Roman" w:cs="Times New Roman"/>
          <w:color w:val="000000"/>
          <w:sz w:val="24"/>
          <w:szCs w:val="24"/>
        </w:rPr>
        <w:t>Обороты розничной торговли увеличиваются как за счет роста цен на продовольственные товары, так и за счет расширения ассортимента товаров.</w:t>
      </w:r>
    </w:p>
    <w:p w:rsidR="000C5559" w:rsidRPr="00581DF5" w:rsidRDefault="000C5559" w:rsidP="000C55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81DF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Благоустройство</w:t>
      </w:r>
    </w:p>
    <w:p w:rsidR="000C5559" w:rsidRPr="00581DF5" w:rsidRDefault="000C5559" w:rsidP="000C555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Улицы Хорум-Дагского сельского поселения обеспечены уличным освещением. </w:t>
      </w:r>
    </w:p>
    <w:p w:rsidR="000C5559" w:rsidRPr="00581DF5" w:rsidRDefault="007059A2" w:rsidP="000C555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F5">
        <w:rPr>
          <w:rFonts w:ascii="Times New Roman" w:eastAsia="Times New Roman" w:hAnsi="Times New Roman" w:cs="Times New Roman"/>
          <w:color w:val="000000"/>
          <w:sz w:val="24"/>
          <w:szCs w:val="24"/>
        </w:rPr>
        <w:t>Были проведены</w:t>
      </w:r>
      <w:r w:rsidR="000C5559" w:rsidRPr="00581DF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C5559" w:rsidRPr="00581DF5" w:rsidRDefault="000C5559" w:rsidP="000C55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F5">
        <w:rPr>
          <w:rFonts w:ascii="Times New Roman" w:eastAsia="Times New Roman" w:hAnsi="Times New Roman" w:cs="Times New Roman"/>
          <w:color w:val="000000"/>
          <w:sz w:val="24"/>
          <w:szCs w:val="24"/>
        </w:rPr>
        <w:t>-производство работ по санитарной очистке территории поселения;</w:t>
      </w:r>
    </w:p>
    <w:p w:rsidR="000C5559" w:rsidRPr="00581DF5" w:rsidRDefault="000C5559" w:rsidP="000C55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F5">
        <w:rPr>
          <w:rFonts w:ascii="Times New Roman" w:eastAsia="Times New Roman" w:hAnsi="Times New Roman" w:cs="Times New Roman"/>
          <w:color w:val="000000"/>
          <w:sz w:val="24"/>
          <w:szCs w:val="24"/>
        </w:rPr>
        <w:t>- ликвидация несанкционированных свалок;</w:t>
      </w:r>
    </w:p>
    <w:p w:rsidR="000C5559" w:rsidRPr="00581DF5" w:rsidRDefault="000C5559" w:rsidP="000C55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F5">
        <w:rPr>
          <w:rFonts w:ascii="Times New Roman" w:eastAsia="Times New Roman" w:hAnsi="Times New Roman" w:cs="Times New Roman"/>
          <w:color w:val="000000"/>
          <w:sz w:val="24"/>
          <w:szCs w:val="24"/>
        </w:rPr>
        <w:t>- обрезка старых, больных и аварийных деревьев;</w:t>
      </w:r>
    </w:p>
    <w:p w:rsidR="000C5559" w:rsidRPr="00581DF5" w:rsidRDefault="000C5559" w:rsidP="000C55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F5">
        <w:rPr>
          <w:rFonts w:ascii="Times New Roman" w:eastAsia="Times New Roman" w:hAnsi="Times New Roman" w:cs="Times New Roman"/>
          <w:color w:val="000000"/>
          <w:sz w:val="24"/>
          <w:szCs w:val="24"/>
        </w:rPr>
        <w:t>- озеленение населенных пунктов;</w:t>
      </w:r>
    </w:p>
    <w:p w:rsidR="000C5559" w:rsidRPr="00581DF5" w:rsidRDefault="000C5559" w:rsidP="000C55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F5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расчистка дорог и дворов в зимний период.</w:t>
      </w:r>
    </w:p>
    <w:p w:rsidR="000C5559" w:rsidRPr="00581DF5" w:rsidRDefault="00296904" w:rsidP="000C55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81DF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Образование</w:t>
      </w:r>
    </w:p>
    <w:p w:rsidR="000C5559" w:rsidRPr="00581DF5" w:rsidRDefault="000C5559" w:rsidP="000C555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F5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 поселения находится детский сад с нормативной вместительностью 20 мест. Работает 1 разновозрастная группа. Фактически детский сад посещают 20 человек в возрасте от 1-6 лет.</w:t>
      </w:r>
    </w:p>
    <w:p w:rsidR="000C5559" w:rsidRPr="00581DF5" w:rsidRDefault="000C5559" w:rsidP="000C555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1DF5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дальнейшей реализации данных направлений воспитания необходимо оборудование детских площадок, оборудование спортивных площадок, замена мебели в групповых комнатах, организация зеленой зоны на территории детского сада.</w:t>
      </w:r>
    </w:p>
    <w:p w:rsidR="00296904" w:rsidRPr="00581DF5" w:rsidRDefault="000C5559" w:rsidP="000C55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1DF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581DF5">
        <w:rPr>
          <w:rFonts w:ascii="Times New Roman" w:hAnsi="Times New Roman" w:cs="Times New Roman"/>
          <w:bCs/>
          <w:sz w:val="24"/>
          <w:szCs w:val="24"/>
        </w:rPr>
        <w:t>поселения также расположена одна школа.</w:t>
      </w:r>
      <w:r w:rsidR="00C94D76" w:rsidRPr="00581DF5">
        <w:rPr>
          <w:rFonts w:ascii="Times New Roman" w:hAnsi="Times New Roman" w:cs="Times New Roman"/>
          <w:sz w:val="24"/>
          <w:szCs w:val="24"/>
        </w:rPr>
        <w:t xml:space="preserve"> В школе работают 27 учителей, 56</w:t>
      </w:r>
      <w:r w:rsidR="007059A2" w:rsidRPr="00581DF5">
        <w:rPr>
          <w:rFonts w:ascii="Times New Roman" w:hAnsi="Times New Roman" w:cs="Times New Roman"/>
          <w:sz w:val="24"/>
          <w:szCs w:val="24"/>
        </w:rPr>
        <w:t xml:space="preserve"> учащихся в 6</w:t>
      </w:r>
      <w:r w:rsidRPr="00581DF5">
        <w:rPr>
          <w:rFonts w:ascii="Times New Roman" w:hAnsi="Times New Roman" w:cs="Times New Roman"/>
          <w:sz w:val="24"/>
          <w:szCs w:val="24"/>
        </w:rPr>
        <w:t xml:space="preserve"> классных комплектах.</w:t>
      </w:r>
      <w:r w:rsidR="00296904" w:rsidRPr="00581DF5">
        <w:rPr>
          <w:rFonts w:ascii="Times New Roman" w:hAnsi="Times New Roman" w:cs="Times New Roman"/>
          <w:sz w:val="24"/>
          <w:szCs w:val="24"/>
        </w:rPr>
        <w:t xml:space="preserve"> В 2020 году </w:t>
      </w:r>
      <w:r w:rsidR="00712B23">
        <w:rPr>
          <w:rFonts w:ascii="Times New Roman" w:hAnsi="Times New Roman" w:cs="Times New Roman"/>
          <w:sz w:val="24"/>
          <w:szCs w:val="24"/>
        </w:rPr>
        <w:t>продолжается</w:t>
      </w:r>
      <w:r w:rsidR="00296904" w:rsidRPr="00581DF5">
        <w:rPr>
          <w:rFonts w:ascii="Times New Roman" w:hAnsi="Times New Roman" w:cs="Times New Roman"/>
          <w:sz w:val="24"/>
          <w:szCs w:val="24"/>
        </w:rPr>
        <w:t xml:space="preserve"> строительство </w:t>
      </w:r>
      <w:r w:rsidR="00712B23">
        <w:rPr>
          <w:rFonts w:ascii="Times New Roman" w:hAnsi="Times New Roman" w:cs="Times New Roman"/>
          <w:sz w:val="24"/>
          <w:szCs w:val="24"/>
        </w:rPr>
        <w:t xml:space="preserve">пристройки </w:t>
      </w:r>
      <w:r w:rsidR="00296904" w:rsidRPr="00581DF5">
        <w:rPr>
          <w:rFonts w:ascii="Times New Roman" w:hAnsi="Times New Roman" w:cs="Times New Roman"/>
          <w:sz w:val="24"/>
          <w:szCs w:val="24"/>
        </w:rPr>
        <w:t xml:space="preserve">спортивного зала </w:t>
      </w:r>
      <w:r w:rsidR="00712B23">
        <w:rPr>
          <w:rFonts w:ascii="Times New Roman" w:hAnsi="Times New Roman" w:cs="Times New Roman"/>
          <w:sz w:val="24"/>
          <w:szCs w:val="24"/>
        </w:rPr>
        <w:t>к школе</w:t>
      </w:r>
      <w:r w:rsidR="00296904" w:rsidRPr="00581DF5">
        <w:rPr>
          <w:rFonts w:ascii="Times New Roman" w:hAnsi="Times New Roman" w:cs="Times New Roman"/>
          <w:sz w:val="24"/>
          <w:szCs w:val="24"/>
        </w:rPr>
        <w:t>. Завершена установка детской спортивной площадки</w:t>
      </w:r>
      <w:r w:rsidR="00712B23">
        <w:rPr>
          <w:rFonts w:ascii="Times New Roman" w:hAnsi="Times New Roman" w:cs="Times New Roman"/>
          <w:sz w:val="24"/>
          <w:szCs w:val="24"/>
        </w:rPr>
        <w:t xml:space="preserve"> по федеральной программе.</w:t>
      </w:r>
      <w:r w:rsidR="00296904" w:rsidRPr="00581D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6904" w:rsidRPr="00581DF5" w:rsidRDefault="000C5559" w:rsidP="0029690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81DF5">
        <w:rPr>
          <w:rFonts w:ascii="Times New Roman" w:hAnsi="Times New Roman" w:cs="Times New Roman"/>
          <w:sz w:val="24"/>
          <w:szCs w:val="24"/>
        </w:rPr>
        <w:t xml:space="preserve"> </w:t>
      </w:r>
      <w:r w:rsidR="00296904" w:rsidRPr="00581DF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Социальная сфера</w:t>
      </w:r>
    </w:p>
    <w:p w:rsidR="000C5559" w:rsidRPr="00581DF5" w:rsidRDefault="00296904" w:rsidP="0029690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1DF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0C5559" w:rsidRPr="00581DF5">
        <w:rPr>
          <w:rFonts w:ascii="Times New Roman" w:hAnsi="Times New Roman" w:cs="Times New Roman"/>
          <w:bCs/>
          <w:sz w:val="24"/>
          <w:szCs w:val="24"/>
        </w:rPr>
        <w:t>Сфера культуры поселения представлена</w:t>
      </w:r>
      <w:r w:rsidR="0023497B">
        <w:rPr>
          <w:rFonts w:ascii="Times New Roman" w:hAnsi="Times New Roman" w:cs="Times New Roman"/>
          <w:bCs/>
          <w:sz w:val="24"/>
          <w:szCs w:val="24"/>
        </w:rPr>
        <w:t xml:space="preserve"> МБУ</w:t>
      </w:r>
      <w:r w:rsidR="000C5559" w:rsidRPr="00581DF5">
        <w:rPr>
          <w:rFonts w:ascii="Times New Roman" w:hAnsi="Times New Roman" w:cs="Times New Roman"/>
          <w:bCs/>
          <w:sz w:val="24"/>
          <w:szCs w:val="24"/>
        </w:rPr>
        <w:t xml:space="preserve"> СДК им.Монгуш Дырышпан.</w:t>
      </w:r>
    </w:p>
    <w:p w:rsidR="000C5559" w:rsidRPr="00581DF5" w:rsidRDefault="000C5559" w:rsidP="000C555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1DF5">
        <w:rPr>
          <w:rFonts w:ascii="Times New Roman" w:hAnsi="Times New Roman" w:cs="Times New Roman"/>
          <w:bCs/>
          <w:sz w:val="24"/>
          <w:szCs w:val="24"/>
        </w:rPr>
        <w:t>С читателями на территории поселения</w:t>
      </w:r>
      <w:r w:rsidR="007059A2" w:rsidRPr="00581DF5">
        <w:rPr>
          <w:rFonts w:ascii="Times New Roman" w:hAnsi="Times New Roman" w:cs="Times New Roman"/>
          <w:bCs/>
          <w:sz w:val="24"/>
          <w:szCs w:val="24"/>
        </w:rPr>
        <w:t xml:space="preserve"> работает 1 библиотека им.Куулар</w:t>
      </w:r>
      <w:r w:rsidRPr="00581DF5">
        <w:rPr>
          <w:rFonts w:ascii="Times New Roman" w:hAnsi="Times New Roman" w:cs="Times New Roman"/>
          <w:bCs/>
          <w:sz w:val="24"/>
          <w:szCs w:val="24"/>
        </w:rPr>
        <w:t xml:space="preserve"> Веры.</w:t>
      </w:r>
    </w:p>
    <w:p w:rsidR="000C5559" w:rsidRPr="00581DF5" w:rsidRDefault="000C5559" w:rsidP="000C555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1DF5">
        <w:rPr>
          <w:rFonts w:ascii="Times New Roman" w:hAnsi="Times New Roman" w:cs="Times New Roman"/>
          <w:bCs/>
          <w:sz w:val="24"/>
          <w:szCs w:val="24"/>
        </w:rPr>
        <w:t xml:space="preserve">Медицинское обслуживание населения осуществляет 1 фельшерско-акушерский пункт. </w:t>
      </w:r>
    </w:p>
    <w:p w:rsidR="000C5559" w:rsidRPr="00581DF5" w:rsidRDefault="000C5559" w:rsidP="007059A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1DF5">
        <w:rPr>
          <w:rFonts w:ascii="Times New Roman" w:hAnsi="Times New Roman" w:cs="Times New Roman"/>
          <w:bCs/>
          <w:sz w:val="24"/>
          <w:szCs w:val="24"/>
        </w:rPr>
        <w:t>Ввод жилых домов за счет всех источников финансирован</w:t>
      </w:r>
      <w:r w:rsidR="00712B23">
        <w:rPr>
          <w:rFonts w:ascii="Times New Roman" w:hAnsi="Times New Roman" w:cs="Times New Roman"/>
          <w:bCs/>
          <w:sz w:val="24"/>
          <w:szCs w:val="24"/>
        </w:rPr>
        <w:t>ия в 2020</w:t>
      </w:r>
      <w:r w:rsidRPr="00581DF5">
        <w:rPr>
          <w:rFonts w:ascii="Times New Roman" w:hAnsi="Times New Roman" w:cs="Times New Roman"/>
          <w:bCs/>
          <w:sz w:val="24"/>
          <w:szCs w:val="24"/>
        </w:rPr>
        <w:t xml:space="preserve"> году не осуществлялся.</w:t>
      </w:r>
    </w:p>
    <w:p w:rsidR="0080587F" w:rsidRPr="00581DF5" w:rsidRDefault="0080587F" w:rsidP="000C5559">
      <w:pPr>
        <w:pStyle w:val="21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587F" w:rsidRPr="00581DF5" w:rsidRDefault="0080587F" w:rsidP="000C5559">
      <w:pPr>
        <w:pStyle w:val="21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587F" w:rsidRPr="00581DF5" w:rsidRDefault="0080587F" w:rsidP="000C5559">
      <w:pPr>
        <w:pStyle w:val="21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587F" w:rsidRPr="00581DF5" w:rsidRDefault="0080587F" w:rsidP="000C5559">
      <w:pPr>
        <w:pStyle w:val="21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C5559" w:rsidRPr="00581DF5" w:rsidRDefault="000C5559" w:rsidP="000C5559">
      <w:pPr>
        <w:pStyle w:val="21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1DF5">
        <w:rPr>
          <w:rFonts w:ascii="Times New Roman" w:hAnsi="Times New Roman" w:cs="Times New Roman"/>
          <w:b/>
          <w:i/>
          <w:sz w:val="24"/>
          <w:szCs w:val="24"/>
        </w:rPr>
        <w:t>Труд и занятость</w:t>
      </w:r>
    </w:p>
    <w:p w:rsidR="000C5559" w:rsidRPr="00581DF5" w:rsidRDefault="000C5559" w:rsidP="0080587F">
      <w:pPr>
        <w:pStyle w:val="21"/>
        <w:spacing w:after="0" w:line="360" w:lineRule="auto"/>
        <w:ind w:left="0" w:right="-85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1DF5">
        <w:rPr>
          <w:rFonts w:ascii="Times New Roman" w:hAnsi="Times New Roman" w:cs="Times New Roman"/>
          <w:sz w:val="24"/>
          <w:szCs w:val="24"/>
        </w:rPr>
        <w:t>Численность ра</w:t>
      </w:r>
      <w:r w:rsidR="007059A2" w:rsidRPr="00581DF5">
        <w:rPr>
          <w:rFonts w:ascii="Times New Roman" w:hAnsi="Times New Roman" w:cs="Times New Roman"/>
          <w:sz w:val="24"/>
          <w:szCs w:val="24"/>
        </w:rPr>
        <w:t>ботающего населения составляет 69</w:t>
      </w:r>
      <w:r w:rsidRPr="00581DF5">
        <w:rPr>
          <w:rFonts w:ascii="Times New Roman" w:hAnsi="Times New Roman" w:cs="Times New Roman"/>
          <w:sz w:val="24"/>
          <w:szCs w:val="24"/>
        </w:rPr>
        <w:t xml:space="preserve"> человек.  Часть  трудоспособного населения не имеют постоянной работы и вынуждены трудиться за пределами поселения или в теневой экономике. Причина этого – отсутствие рабочих мест. </w:t>
      </w:r>
      <w:r w:rsidR="007059A2" w:rsidRPr="00581DF5">
        <w:rPr>
          <w:rFonts w:ascii="Times New Roman" w:hAnsi="Times New Roman" w:cs="Times New Roman"/>
          <w:sz w:val="24"/>
          <w:szCs w:val="24"/>
        </w:rPr>
        <w:t>Численность о</w:t>
      </w:r>
      <w:r w:rsidRPr="00581DF5">
        <w:rPr>
          <w:rFonts w:ascii="Times New Roman" w:hAnsi="Times New Roman" w:cs="Times New Roman"/>
          <w:color w:val="000000"/>
          <w:sz w:val="24"/>
          <w:szCs w:val="24"/>
        </w:rPr>
        <w:t>фициально зарегистрированных безработных в орга</w:t>
      </w:r>
      <w:r w:rsidR="007059A2" w:rsidRPr="00581DF5">
        <w:rPr>
          <w:rFonts w:ascii="Times New Roman" w:hAnsi="Times New Roman" w:cs="Times New Roman"/>
          <w:color w:val="000000"/>
          <w:sz w:val="24"/>
          <w:szCs w:val="24"/>
        </w:rPr>
        <w:t>нах занят</w:t>
      </w:r>
      <w:r w:rsidR="00C94D76" w:rsidRPr="00581DF5">
        <w:rPr>
          <w:rFonts w:ascii="Times New Roman" w:hAnsi="Times New Roman" w:cs="Times New Roman"/>
          <w:color w:val="000000"/>
          <w:sz w:val="24"/>
          <w:szCs w:val="24"/>
        </w:rPr>
        <w:t xml:space="preserve">ости населения за 9 месяцев 2020 </w:t>
      </w:r>
      <w:r w:rsidR="007059A2" w:rsidRPr="00581DF5">
        <w:rPr>
          <w:rFonts w:ascii="Times New Roman" w:hAnsi="Times New Roman" w:cs="Times New Roman"/>
          <w:color w:val="000000"/>
          <w:sz w:val="24"/>
          <w:szCs w:val="24"/>
        </w:rPr>
        <w:t>г. составила</w:t>
      </w:r>
      <w:r w:rsidR="00C94D76" w:rsidRPr="00581DF5">
        <w:rPr>
          <w:rFonts w:ascii="Times New Roman" w:hAnsi="Times New Roman" w:cs="Times New Roman"/>
          <w:color w:val="000000"/>
          <w:sz w:val="24"/>
          <w:szCs w:val="24"/>
        </w:rPr>
        <w:t xml:space="preserve">  51 </w:t>
      </w:r>
      <w:r w:rsidRPr="00581DF5">
        <w:rPr>
          <w:rFonts w:ascii="Times New Roman" w:hAnsi="Times New Roman" w:cs="Times New Roman"/>
          <w:color w:val="000000"/>
          <w:sz w:val="24"/>
          <w:szCs w:val="24"/>
        </w:rPr>
        <w:t>человек.</w:t>
      </w:r>
      <w:r w:rsidR="0080587F" w:rsidRPr="00581DF5">
        <w:rPr>
          <w:rFonts w:ascii="Times New Roman" w:hAnsi="Times New Roman" w:cs="Times New Roman"/>
          <w:color w:val="000000"/>
          <w:sz w:val="24"/>
          <w:szCs w:val="24"/>
        </w:rPr>
        <w:t xml:space="preserve"> Через Центра занятости населения трудоустроены 2 человека и проходят обучения еще 3 человека. </w:t>
      </w:r>
    </w:p>
    <w:p w:rsidR="000C5559" w:rsidRPr="00581DF5" w:rsidRDefault="000C5559" w:rsidP="000C555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81DF5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Главными направлениями деятельности по обеспечению занятости населения поселения являются: привлечение граждан для участия в общественных работах в период активного поиска постоянной работы, информирование населения о положении на рынке труда, наличии учебных мест.</w:t>
      </w:r>
    </w:p>
    <w:p w:rsidR="000C5559" w:rsidRPr="00581DF5" w:rsidRDefault="000C5559" w:rsidP="000C55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81DF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Здравоохранение</w:t>
      </w:r>
    </w:p>
    <w:p w:rsidR="000C5559" w:rsidRPr="00581DF5" w:rsidRDefault="000C5559" w:rsidP="000C555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учреждений здравоохранения в Хорум-Дагском сельском поселении находится 1 фельдшерско-акушерский пункт.  </w:t>
      </w:r>
    </w:p>
    <w:p w:rsidR="000C5559" w:rsidRPr="00581DF5" w:rsidRDefault="000C5559" w:rsidP="000C55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Общая заболеваемость - 21 чел. Охват населения </w:t>
      </w:r>
      <w:r w:rsidR="00C94D76" w:rsidRPr="00581DF5">
        <w:rPr>
          <w:rFonts w:ascii="Times New Roman" w:eastAsia="Times New Roman" w:hAnsi="Times New Roman" w:cs="Times New Roman"/>
          <w:color w:val="000000"/>
          <w:sz w:val="24"/>
          <w:szCs w:val="24"/>
        </w:rPr>
        <w:t>флюорографическим наблюдением 96</w:t>
      </w:r>
      <w:r w:rsidRPr="00581D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%.</w:t>
      </w:r>
    </w:p>
    <w:p w:rsidR="000C5559" w:rsidRPr="00581DF5" w:rsidRDefault="000C5559" w:rsidP="000C5559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81DF5">
        <w:rPr>
          <w:rFonts w:ascii="Times New Roman" w:hAnsi="Times New Roman" w:cs="Times New Roman"/>
          <w:sz w:val="24"/>
          <w:szCs w:val="24"/>
        </w:rPr>
        <w:t xml:space="preserve">   Приоритетным направлениям развития в сфере здравоохранения является:</w:t>
      </w:r>
    </w:p>
    <w:p w:rsidR="000C5559" w:rsidRPr="00581DF5" w:rsidRDefault="000C5559" w:rsidP="000C5559">
      <w:pPr>
        <w:pStyle w:val="af0"/>
        <w:numPr>
          <w:ilvl w:val="0"/>
          <w:numId w:val="3"/>
        </w:numPr>
        <w:spacing w:after="0" w:line="360" w:lineRule="auto"/>
        <w:jc w:val="both"/>
        <w:outlineLvl w:val="0"/>
        <w:rPr>
          <w:sz w:val="24"/>
          <w:szCs w:val="24"/>
        </w:rPr>
      </w:pPr>
      <w:r w:rsidRPr="00581DF5">
        <w:rPr>
          <w:sz w:val="24"/>
          <w:szCs w:val="24"/>
        </w:rPr>
        <w:t>Профилактика и предупреждение социально-значимых заболеваний.</w:t>
      </w:r>
    </w:p>
    <w:p w:rsidR="000C5559" w:rsidRPr="00581DF5" w:rsidRDefault="000C5559" w:rsidP="000C5559">
      <w:pPr>
        <w:pStyle w:val="af0"/>
        <w:numPr>
          <w:ilvl w:val="0"/>
          <w:numId w:val="3"/>
        </w:numPr>
        <w:spacing w:after="0" w:line="360" w:lineRule="auto"/>
        <w:jc w:val="both"/>
        <w:outlineLvl w:val="0"/>
        <w:rPr>
          <w:sz w:val="24"/>
          <w:szCs w:val="24"/>
        </w:rPr>
      </w:pPr>
      <w:r w:rsidRPr="00581DF5">
        <w:rPr>
          <w:sz w:val="24"/>
          <w:szCs w:val="24"/>
        </w:rPr>
        <w:t>Улучшение качества оказания медицинской помощи</w:t>
      </w:r>
    </w:p>
    <w:p w:rsidR="000C5559" w:rsidRPr="00581DF5" w:rsidRDefault="000C5559" w:rsidP="000C5559">
      <w:pPr>
        <w:pStyle w:val="af0"/>
        <w:numPr>
          <w:ilvl w:val="0"/>
          <w:numId w:val="3"/>
        </w:numPr>
        <w:spacing w:after="0" w:line="360" w:lineRule="auto"/>
        <w:jc w:val="both"/>
        <w:outlineLvl w:val="0"/>
        <w:rPr>
          <w:sz w:val="24"/>
          <w:szCs w:val="24"/>
        </w:rPr>
      </w:pPr>
      <w:r w:rsidRPr="00581DF5">
        <w:rPr>
          <w:sz w:val="24"/>
          <w:szCs w:val="24"/>
        </w:rPr>
        <w:t>Снижение младенческой и детской смертности</w:t>
      </w:r>
    </w:p>
    <w:p w:rsidR="000C5559" w:rsidRPr="00581DF5" w:rsidRDefault="000C5559" w:rsidP="000C5559">
      <w:pPr>
        <w:pStyle w:val="af0"/>
        <w:numPr>
          <w:ilvl w:val="0"/>
          <w:numId w:val="3"/>
        </w:numPr>
        <w:spacing w:after="0" w:line="360" w:lineRule="auto"/>
        <w:jc w:val="both"/>
        <w:outlineLvl w:val="0"/>
        <w:rPr>
          <w:sz w:val="24"/>
          <w:szCs w:val="24"/>
        </w:rPr>
      </w:pPr>
      <w:r w:rsidRPr="00581DF5">
        <w:rPr>
          <w:sz w:val="24"/>
          <w:szCs w:val="24"/>
        </w:rPr>
        <w:t>Профилактика и снижение заболеваемости, инвалидности и смертности всего населения.</w:t>
      </w:r>
    </w:p>
    <w:p w:rsidR="000C5559" w:rsidRPr="00581DF5" w:rsidRDefault="000C5559" w:rsidP="000C5559">
      <w:pPr>
        <w:pStyle w:val="af0"/>
        <w:numPr>
          <w:ilvl w:val="0"/>
          <w:numId w:val="3"/>
        </w:numPr>
        <w:spacing w:after="0" w:line="360" w:lineRule="auto"/>
        <w:jc w:val="both"/>
        <w:outlineLvl w:val="0"/>
        <w:rPr>
          <w:sz w:val="24"/>
          <w:szCs w:val="24"/>
        </w:rPr>
      </w:pPr>
      <w:r w:rsidRPr="00581DF5">
        <w:rPr>
          <w:sz w:val="24"/>
          <w:szCs w:val="24"/>
        </w:rPr>
        <w:t>Проведение эффективной реабилитации и адаптации инвалидов.</w:t>
      </w:r>
      <w:r w:rsidRPr="00581DF5">
        <w:rPr>
          <w:sz w:val="24"/>
          <w:szCs w:val="24"/>
        </w:rPr>
        <w:tab/>
      </w:r>
      <w:r w:rsidRPr="00581DF5">
        <w:rPr>
          <w:sz w:val="24"/>
          <w:szCs w:val="24"/>
        </w:rPr>
        <w:tab/>
      </w:r>
    </w:p>
    <w:p w:rsidR="000C5559" w:rsidRPr="00581DF5" w:rsidRDefault="000C5559" w:rsidP="000C55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81DF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Культура</w:t>
      </w:r>
    </w:p>
    <w:p w:rsidR="000C5559" w:rsidRPr="00581DF5" w:rsidRDefault="000C5559" w:rsidP="000C55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1DF5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 Хорум-Дагского сельского поселения имеется 1 сельский Дом культуры и 1 библиотека.</w:t>
      </w:r>
      <w:r w:rsidRPr="00581DF5">
        <w:rPr>
          <w:rFonts w:ascii="Times New Roman" w:hAnsi="Times New Roman" w:cs="Times New Roman"/>
          <w:sz w:val="24"/>
          <w:szCs w:val="24"/>
        </w:rPr>
        <w:t xml:space="preserve"> В СДК им. «Монгуш Дырышпан» всего работают 6 человек. В сельской библи</w:t>
      </w:r>
      <w:r w:rsidR="00A70486" w:rsidRPr="00581DF5">
        <w:rPr>
          <w:rFonts w:ascii="Times New Roman" w:hAnsi="Times New Roman" w:cs="Times New Roman"/>
          <w:sz w:val="24"/>
          <w:szCs w:val="24"/>
        </w:rPr>
        <w:t>отеке работают 1 библиотекар</w:t>
      </w:r>
      <w:r w:rsidR="0023497B">
        <w:rPr>
          <w:rFonts w:ascii="Times New Roman" w:hAnsi="Times New Roman" w:cs="Times New Roman"/>
          <w:sz w:val="24"/>
          <w:szCs w:val="24"/>
        </w:rPr>
        <w:t>ь</w:t>
      </w:r>
      <w:r w:rsidR="00A70486" w:rsidRPr="00581DF5">
        <w:rPr>
          <w:rFonts w:ascii="Times New Roman" w:hAnsi="Times New Roman" w:cs="Times New Roman"/>
          <w:sz w:val="24"/>
          <w:szCs w:val="24"/>
        </w:rPr>
        <w:t xml:space="preserve">,1 </w:t>
      </w:r>
      <w:r w:rsidR="0023497B">
        <w:rPr>
          <w:rFonts w:ascii="Times New Roman" w:hAnsi="Times New Roman" w:cs="Times New Roman"/>
          <w:sz w:val="24"/>
          <w:szCs w:val="24"/>
        </w:rPr>
        <w:t>технический ра</w:t>
      </w:r>
      <w:r w:rsidR="00A70486" w:rsidRPr="00581DF5">
        <w:rPr>
          <w:rFonts w:ascii="Times New Roman" w:hAnsi="Times New Roman" w:cs="Times New Roman"/>
          <w:sz w:val="24"/>
          <w:szCs w:val="24"/>
        </w:rPr>
        <w:t>.</w:t>
      </w:r>
      <w:r w:rsidRPr="00581DF5">
        <w:rPr>
          <w:rFonts w:ascii="Times New Roman" w:hAnsi="Times New Roman" w:cs="Times New Roman"/>
          <w:sz w:val="24"/>
          <w:szCs w:val="24"/>
        </w:rPr>
        <w:t xml:space="preserve"> На баланс</w:t>
      </w:r>
      <w:r w:rsidR="0023497B">
        <w:rPr>
          <w:rFonts w:ascii="Times New Roman" w:hAnsi="Times New Roman" w:cs="Times New Roman"/>
          <w:sz w:val="24"/>
          <w:szCs w:val="24"/>
        </w:rPr>
        <w:t>ботник</w:t>
      </w:r>
      <w:r w:rsidRPr="00581DF5">
        <w:rPr>
          <w:rFonts w:ascii="Times New Roman" w:hAnsi="Times New Roman" w:cs="Times New Roman"/>
          <w:sz w:val="24"/>
          <w:szCs w:val="24"/>
        </w:rPr>
        <w:t>е библиотеки находятся немалое количество книг, журналов, подшивки газет местного значения.</w:t>
      </w:r>
    </w:p>
    <w:p w:rsidR="000C5559" w:rsidRPr="00581DF5" w:rsidRDefault="000C5559" w:rsidP="000C555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F5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Главным направлением деятельности в целях развития культуры являются:</w:t>
      </w:r>
    </w:p>
    <w:p w:rsidR="007059A2" w:rsidRPr="00581DF5" w:rsidRDefault="007059A2" w:rsidP="007059A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F5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0C5559" w:rsidRPr="00581D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ормирование духовно-нравственного и гражданского патриотического самосознания; </w:t>
      </w:r>
    </w:p>
    <w:p w:rsidR="000C5559" w:rsidRPr="00581DF5" w:rsidRDefault="000C5559" w:rsidP="007059A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F5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поддержка народного, художественного и прикладного творчества, формирование и развитие всех социальных и возрастных групп населения.</w:t>
      </w:r>
    </w:p>
    <w:p w:rsidR="000C5559" w:rsidRPr="00581DF5" w:rsidRDefault="000C5559" w:rsidP="000C555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F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Планируется организация и проведение совместно с СДК традиционных мероприятий:</w:t>
      </w:r>
      <w:r w:rsidR="00A70486" w:rsidRPr="00581D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флешмоб « Мы-ЕДИНЫ », День матери,</w:t>
      </w:r>
      <w:r w:rsidRPr="00581D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новогодних и рождественских праздников.</w:t>
      </w:r>
    </w:p>
    <w:p w:rsidR="000C5559" w:rsidRPr="00581DF5" w:rsidRDefault="000C5559" w:rsidP="000C555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F5"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создания условий для полноценного духовного развития личности, сохранения и развития традиционных видов творчества в поселении планируются: участие населения в традиционных районных фестивалях и конкурсах народного творчества.</w:t>
      </w:r>
    </w:p>
    <w:p w:rsidR="0038421C" w:rsidRPr="00581DF5" w:rsidRDefault="0038421C" w:rsidP="000C55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AC2ECB" w:rsidRPr="00581DF5" w:rsidRDefault="00AC2ECB" w:rsidP="00AC2E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0C5559" w:rsidRPr="00581DF5" w:rsidRDefault="00AC2ECB" w:rsidP="00AC2E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81DF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   </w:t>
      </w:r>
      <w:r w:rsidR="0038421C" w:rsidRPr="00581DF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</w:t>
      </w:r>
      <w:r w:rsidR="000C5559" w:rsidRPr="00581DF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изическая культура и спорт</w:t>
      </w:r>
    </w:p>
    <w:p w:rsidR="001F5393" w:rsidRPr="00581DF5" w:rsidRDefault="000C5559" w:rsidP="000C555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территории поселения находится 1 спортивная площадка. </w:t>
      </w:r>
    </w:p>
    <w:p w:rsidR="000C5559" w:rsidRPr="00581DF5" w:rsidRDefault="000C5559" w:rsidP="000C555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F5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Главным направление</w:t>
      </w:r>
      <w:r w:rsidR="001F5393" w:rsidRPr="00581DF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81D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в сфере физической культуры и спорта являются:</w:t>
      </w:r>
    </w:p>
    <w:p w:rsidR="000C5559" w:rsidRPr="00581DF5" w:rsidRDefault="000C5559" w:rsidP="000C55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F5">
        <w:rPr>
          <w:rFonts w:ascii="Times New Roman" w:eastAsia="Times New Roman" w:hAnsi="Times New Roman" w:cs="Times New Roman"/>
          <w:color w:val="000000"/>
          <w:sz w:val="24"/>
          <w:szCs w:val="24"/>
        </w:rPr>
        <w:t>-создание условий для занятий физической культурой и спортом;</w:t>
      </w:r>
    </w:p>
    <w:p w:rsidR="000C5559" w:rsidRPr="00581DF5" w:rsidRDefault="000C5559" w:rsidP="000C55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F5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условий для активного отдыха и ведение здорового образа жизни.</w:t>
      </w:r>
    </w:p>
    <w:p w:rsidR="000C5559" w:rsidRPr="00581DF5" w:rsidRDefault="001F5393" w:rsidP="000C55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DF5">
        <w:rPr>
          <w:rFonts w:ascii="Times New Roman" w:eastAsia="Times New Roman" w:hAnsi="Times New Roman" w:cs="Times New Roman"/>
          <w:color w:val="000000"/>
          <w:sz w:val="24"/>
          <w:szCs w:val="24"/>
        </w:rPr>
        <w:t>Сумон участвует</w:t>
      </w:r>
      <w:r w:rsidR="000C5559" w:rsidRPr="00581D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районной спартакиаде </w:t>
      </w:r>
      <w:r w:rsidRPr="00581D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среди </w:t>
      </w:r>
      <w:r w:rsidR="000C5559" w:rsidRPr="00581DF5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сельских поселений.</w:t>
      </w:r>
      <w:bookmarkStart w:id="1" w:name="applications"/>
      <w:bookmarkEnd w:id="1"/>
    </w:p>
    <w:p w:rsidR="000C5559" w:rsidRPr="00581DF5" w:rsidRDefault="000C5559" w:rsidP="000C5559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81DF5">
        <w:rPr>
          <w:rFonts w:ascii="Times New Roman" w:hAnsi="Times New Roman" w:cs="Times New Roman"/>
          <w:b/>
          <w:bCs/>
          <w:i/>
          <w:sz w:val="24"/>
          <w:szCs w:val="24"/>
        </w:rPr>
        <w:t>Финансовые и бюджетные показатели</w:t>
      </w:r>
    </w:p>
    <w:p w:rsidR="000C5559" w:rsidRPr="00581DF5" w:rsidRDefault="000C5559" w:rsidP="000C55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1DF5">
        <w:rPr>
          <w:rFonts w:ascii="Times New Roman" w:hAnsi="Times New Roman" w:cs="Times New Roman"/>
          <w:sz w:val="24"/>
          <w:szCs w:val="24"/>
        </w:rPr>
        <w:t>Бюджет сельского поселения сумон</w:t>
      </w:r>
      <w:r w:rsidR="00861C1C" w:rsidRPr="00581DF5">
        <w:rPr>
          <w:rFonts w:ascii="Times New Roman" w:hAnsi="Times New Roman" w:cs="Times New Roman"/>
          <w:sz w:val="24"/>
          <w:szCs w:val="24"/>
        </w:rPr>
        <w:t xml:space="preserve"> Хорум-Дагский за 3 квартал 2020</w:t>
      </w:r>
      <w:r w:rsidRPr="00581DF5">
        <w:rPr>
          <w:rFonts w:ascii="Times New Roman" w:hAnsi="Times New Roman" w:cs="Times New Roman"/>
          <w:sz w:val="24"/>
          <w:szCs w:val="24"/>
        </w:rPr>
        <w:t xml:space="preserve"> года исполнен по до</w:t>
      </w:r>
      <w:r w:rsidR="00861C1C" w:rsidRPr="00581DF5">
        <w:rPr>
          <w:rFonts w:ascii="Times New Roman" w:hAnsi="Times New Roman" w:cs="Times New Roman"/>
          <w:sz w:val="24"/>
          <w:szCs w:val="24"/>
        </w:rPr>
        <w:t>ходной части в сумме 2 726 275,96</w:t>
      </w:r>
      <w:r w:rsidR="00AC2ECB" w:rsidRPr="00581DF5">
        <w:rPr>
          <w:rFonts w:ascii="Times New Roman" w:hAnsi="Times New Roman" w:cs="Times New Roman"/>
          <w:sz w:val="24"/>
          <w:szCs w:val="24"/>
        </w:rPr>
        <w:t xml:space="preserve"> тыс. рублей из них собственные (налоговые и неналоговые) 145 875,98 руб., </w:t>
      </w:r>
      <w:r w:rsidR="00646E6F" w:rsidRPr="00581DF5">
        <w:rPr>
          <w:rFonts w:ascii="Times New Roman" w:hAnsi="Times New Roman" w:cs="Times New Roman"/>
          <w:sz w:val="24"/>
          <w:szCs w:val="24"/>
        </w:rPr>
        <w:t>в том числе налоговые:</w:t>
      </w:r>
    </w:p>
    <w:p w:rsidR="00646E6F" w:rsidRPr="00581DF5" w:rsidRDefault="002912C9" w:rsidP="000C55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1DF5">
        <w:rPr>
          <w:rFonts w:ascii="Times New Roman" w:hAnsi="Times New Roman" w:cs="Times New Roman"/>
          <w:sz w:val="24"/>
          <w:szCs w:val="24"/>
        </w:rPr>
        <w:t>НДФЛ- 31 556,77</w:t>
      </w:r>
    </w:p>
    <w:p w:rsidR="002912C9" w:rsidRPr="00581DF5" w:rsidRDefault="002912C9" w:rsidP="000C55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1DF5">
        <w:rPr>
          <w:rFonts w:ascii="Times New Roman" w:hAnsi="Times New Roman" w:cs="Times New Roman"/>
          <w:sz w:val="24"/>
          <w:szCs w:val="24"/>
        </w:rPr>
        <w:t>Есн-1260,00</w:t>
      </w:r>
    </w:p>
    <w:p w:rsidR="002912C9" w:rsidRPr="00581DF5" w:rsidRDefault="002912C9" w:rsidP="000C55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1DF5">
        <w:rPr>
          <w:rFonts w:ascii="Times New Roman" w:hAnsi="Times New Roman" w:cs="Times New Roman"/>
          <w:sz w:val="24"/>
          <w:szCs w:val="24"/>
        </w:rPr>
        <w:t>Налог на имущества-  97 162,40</w:t>
      </w:r>
    </w:p>
    <w:p w:rsidR="002912C9" w:rsidRPr="00581DF5" w:rsidRDefault="002912C9" w:rsidP="000C55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1DF5">
        <w:rPr>
          <w:rFonts w:ascii="Times New Roman" w:hAnsi="Times New Roman" w:cs="Times New Roman"/>
          <w:sz w:val="24"/>
          <w:szCs w:val="24"/>
        </w:rPr>
        <w:t>Земельный налог-68 210,17</w:t>
      </w:r>
    </w:p>
    <w:p w:rsidR="002912C9" w:rsidRPr="00581DF5" w:rsidRDefault="002912C9" w:rsidP="000C55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1DF5">
        <w:rPr>
          <w:rFonts w:ascii="Times New Roman" w:hAnsi="Times New Roman" w:cs="Times New Roman"/>
          <w:sz w:val="24"/>
          <w:szCs w:val="24"/>
        </w:rPr>
        <w:t xml:space="preserve">Государственная пошлина- </w:t>
      </w:r>
    </w:p>
    <w:p w:rsidR="002912C9" w:rsidRPr="00581DF5" w:rsidRDefault="002912C9" w:rsidP="000C55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1DF5">
        <w:rPr>
          <w:rFonts w:ascii="Times New Roman" w:hAnsi="Times New Roman" w:cs="Times New Roman"/>
          <w:sz w:val="24"/>
          <w:szCs w:val="24"/>
        </w:rPr>
        <w:t>Дотации- 2 39 981,00</w:t>
      </w:r>
    </w:p>
    <w:p w:rsidR="002912C9" w:rsidRPr="00581DF5" w:rsidRDefault="002912C9" w:rsidP="000C55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1DF5">
        <w:rPr>
          <w:rFonts w:ascii="Times New Roman" w:hAnsi="Times New Roman" w:cs="Times New Roman"/>
          <w:sz w:val="24"/>
          <w:szCs w:val="24"/>
        </w:rPr>
        <w:t>Субвенции-81 018,98</w:t>
      </w:r>
    </w:p>
    <w:p w:rsidR="002912C9" w:rsidRPr="00581DF5" w:rsidRDefault="002912C9" w:rsidP="000C55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1DF5">
        <w:rPr>
          <w:rFonts w:ascii="Times New Roman" w:hAnsi="Times New Roman" w:cs="Times New Roman"/>
          <w:sz w:val="24"/>
          <w:szCs w:val="24"/>
        </w:rPr>
        <w:t>Прочие неналоговые доходы-</w:t>
      </w:r>
      <w:r w:rsidR="00B740E2" w:rsidRPr="00581DF5">
        <w:rPr>
          <w:rFonts w:ascii="Times New Roman" w:hAnsi="Times New Roman" w:cs="Times New Roman"/>
          <w:sz w:val="24"/>
          <w:szCs w:val="24"/>
        </w:rPr>
        <w:t>8180</w:t>
      </w:r>
    </w:p>
    <w:p w:rsidR="00B740E2" w:rsidRPr="00581DF5" w:rsidRDefault="00B740E2" w:rsidP="000C55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1DF5">
        <w:rPr>
          <w:rFonts w:ascii="Times New Roman" w:hAnsi="Times New Roman" w:cs="Times New Roman"/>
          <w:sz w:val="24"/>
          <w:szCs w:val="24"/>
        </w:rPr>
        <w:t>Прочие безвозмездные поступления-2 580 399,98</w:t>
      </w:r>
    </w:p>
    <w:p w:rsidR="00B740E2" w:rsidRPr="00581DF5" w:rsidRDefault="00B740E2" w:rsidP="000C55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1DF5">
        <w:rPr>
          <w:rFonts w:ascii="Times New Roman" w:hAnsi="Times New Roman" w:cs="Times New Roman"/>
          <w:sz w:val="24"/>
          <w:szCs w:val="24"/>
        </w:rPr>
        <w:t>Расходы бюджета составили-2 656 286,36</w:t>
      </w:r>
    </w:p>
    <w:p w:rsidR="00DB67A6" w:rsidRPr="00581DF5" w:rsidRDefault="00DB67A6" w:rsidP="000C5559">
      <w:pPr>
        <w:spacing w:after="0" w:line="360" w:lineRule="auto"/>
        <w:ind w:right="-426" w:firstLine="426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B67A6" w:rsidRPr="00581DF5" w:rsidRDefault="00DB67A6" w:rsidP="000C5559">
      <w:pPr>
        <w:spacing w:after="0" w:line="360" w:lineRule="auto"/>
        <w:ind w:right="-426" w:firstLine="426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B67A6" w:rsidRPr="00581DF5" w:rsidRDefault="00DB67A6" w:rsidP="000C5559">
      <w:pPr>
        <w:spacing w:after="0" w:line="360" w:lineRule="auto"/>
        <w:ind w:right="-426" w:firstLine="426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B67A6" w:rsidRPr="00581DF5" w:rsidRDefault="00DB67A6" w:rsidP="000C5559">
      <w:pPr>
        <w:spacing w:after="0" w:line="360" w:lineRule="auto"/>
        <w:ind w:right="-426" w:firstLine="426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B67A6" w:rsidRPr="00581DF5" w:rsidRDefault="00DB67A6" w:rsidP="000C5559">
      <w:pPr>
        <w:spacing w:after="0" w:line="360" w:lineRule="auto"/>
        <w:ind w:right="-426" w:firstLine="426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C5559" w:rsidRPr="00581DF5" w:rsidRDefault="000C5559" w:rsidP="000C5559">
      <w:pPr>
        <w:spacing w:after="0" w:line="360" w:lineRule="auto"/>
        <w:ind w:right="-426" w:firstLine="426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1DF5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О реализации </w:t>
      </w:r>
      <w:r w:rsidR="001F5393" w:rsidRPr="00581DF5">
        <w:rPr>
          <w:rFonts w:ascii="Times New Roman" w:hAnsi="Times New Roman" w:cs="Times New Roman"/>
          <w:b/>
          <w:i/>
          <w:sz w:val="24"/>
          <w:szCs w:val="24"/>
        </w:rPr>
        <w:t>социального проекта</w:t>
      </w:r>
    </w:p>
    <w:p w:rsidR="000C5559" w:rsidRPr="00581DF5" w:rsidRDefault="000C5559" w:rsidP="000C5559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1DF5">
        <w:rPr>
          <w:rFonts w:ascii="Times New Roman" w:hAnsi="Times New Roman" w:cs="Times New Roman"/>
          <w:b/>
          <w:i/>
          <w:sz w:val="24"/>
          <w:szCs w:val="24"/>
        </w:rPr>
        <w:t xml:space="preserve"> «Корова-кормилица»</w:t>
      </w:r>
    </w:p>
    <w:p w:rsidR="000C5559" w:rsidRPr="00581DF5" w:rsidRDefault="000C5559" w:rsidP="000C55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F5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Республики Тыва от 18 марта 2016 г. N 88 «Об оказании социальной помощи на основе социального контракта в рамках реализации социального проекта «Корова — кормилица». В 2016 году  участниками проекта стали 3-ое семей. Участники 2017 года (2 семьи) .</w:t>
      </w:r>
      <w:r w:rsidR="00861C1C" w:rsidRPr="00581DF5">
        <w:rPr>
          <w:rFonts w:ascii="Times New Roman" w:hAnsi="Times New Roman" w:cs="Times New Roman"/>
          <w:sz w:val="24"/>
          <w:szCs w:val="24"/>
        </w:rPr>
        <w:t xml:space="preserve"> </w:t>
      </w:r>
      <w:r w:rsidRPr="00581DF5">
        <w:rPr>
          <w:rFonts w:ascii="Times New Roman" w:hAnsi="Times New Roman" w:cs="Times New Roman"/>
          <w:sz w:val="24"/>
          <w:szCs w:val="24"/>
        </w:rPr>
        <w:t>Участники 2018 года (2 семь</w:t>
      </w:r>
      <w:r w:rsidR="001F5393" w:rsidRPr="00581DF5">
        <w:rPr>
          <w:rFonts w:ascii="Times New Roman" w:hAnsi="Times New Roman" w:cs="Times New Roman"/>
          <w:sz w:val="24"/>
          <w:szCs w:val="24"/>
        </w:rPr>
        <w:t>и). Участники 2019 года (3</w:t>
      </w:r>
      <w:r w:rsidRPr="00581DF5">
        <w:rPr>
          <w:rFonts w:ascii="Times New Roman" w:hAnsi="Times New Roman" w:cs="Times New Roman"/>
          <w:sz w:val="24"/>
          <w:szCs w:val="24"/>
        </w:rPr>
        <w:t xml:space="preserve"> семьи).</w:t>
      </w:r>
      <w:r w:rsidR="00C630DA" w:rsidRPr="00581DF5">
        <w:rPr>
          <w:rFonts w:ascii="Times New Roman" w:hAnsi="Times New Roman" w:cs="Times New Roman"/>
          <w:sz w:val="24"/>
          <w:szCs w:val="24"/>
        </w:rPr>
        <w:t xml:space="preserve"> </w:t>
      </w:r>
      <w:r w:rsidR="00861C1C" w:rsidRPr="00581DF5">
        <w:rPr>
          <w:rFonts w:ascii="Times New Roman" w:hAnsi="Times New Roman" w:cs="Times New Roman"/>
          <w:sz w:val="24"/>
          <w:szCs w:val="24"/>
        </w:rPr>
        <w:t>Участники 2020 года (4 семьи).</w:t>
      </w:r>
      <w:r w:rsidRPr="00581DF5">
        <w:rPr>
          <w:rFonts w:ascii="Times New Roman" w:hAnsi="Times New Roman" w:cs="Times New Roman"/>
          <w:sz w:val="24"/>
          <w:szCs w:val="24"/>
        </w:rPr>
        <w:t xml:space="preserve"> Все семьи получателей  являются многодетными. </w:t>
      </w:r>
    </w:p>
    <w:p w:rsidR="000C5559" w:rsidRPr="00581DF5" w:rsidRDefault="00C630DA" w:rsidP="000C55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F5">
        <w:rPr>
          <w:rFonts w:ascii="Times New Roman" w:hAnsi="Times New Roman" w:cs="Times New Roman"/>
          <w:sz w:val="24"/>
          <w:szCs w:val="24"/>
        </w:rPr>
        <w:t xml:space="preserve">Благодаря проекту за 2016- 2020 </w:t>
      </w:r>
      <w:r w:rsidR="001F5393" w:rsidRPr="00581DF5">
        <w:rPr>
          <w:rFonts w:ascii="Times New Roman" w:hAnsi="Times New Roman" w:cs="Times New Roman"/>
          <w:sz w:val="24"/>
          <w:szCs w:val="24"/>
        </w:rPr>
        <w:t>г</w:t>
      </w:r>
      <w:r w:rsidR="000C5559" w:rsidRPr="00581DF5">
        <w:rPr>
          <w:rFonts w:ascii="Times New Roman" w:hAnsi="Times New Roman" w:cs="Times New Roman"/>
          <w:sz w:val="24"/>
          <w:szCs w:val="24"/>
        </w:rPr>
        <w:t>г. в сумоне у</w:t>
      </w:r>
      <w:r w:rsidRPr="00581DF5">
        <w:rPr>
          <w:rFonts w:ascii="Times New Roman" w:hAnsi="Times New Roman" w:cs="Times New Roman"/>
          <w:sz w:val="24"/>
          <w:szCs w:val="24"/>
        </w:rPr>
        <w:t>величилось численность ЛПХ на 14</w:t>
      </w:r>
      <w:r w:rsidR="000C5559" w:rsidRPr="00581DF5">
        <w:rPr>
          <w:rFonts w:ascii="Times New Roman" w:hAnsi="Times New Roman" w:cs="Times New Roman"/>
          <w:sz w:val="24"/>
          <w:szCs w:val="24"/>
        </w:rPr>
        <w:t xml:space="preserve"> человек. Семьи, которые получили коровы, имеют возможность употреблять свежие продукты из молока.</w:t>
      </w:r>
    </w:p>
    <w:p w:rsidR="0023497B" w:rsidRDefault="0023497B" w:rsidP="000C555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F5393" w:rsidRPr="00581DF5" w:rsidRDefault="001F5393" w:rsidP="000C555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1DF5">
        <w:rPr>
          <w:rFonts w:ascii="Times New Roman" w:hAnsi="Times New Roman" w:cs="Times New Roman"/>
          <w:b/>
          <w:i/>
          <w:sz w:val="24"/>
          <w:szCs w:val="24"/>
        </w:rPr>
        <w:t xml:space="preserve">О реализации губернаторского проекта </w:t>
      </w:r>
    </w:p>
    <w:p w:rsidR="000C5559" w:rsidRPr="00581DF5" w:rsidRDefault="000C5559" w:rsidP="000C555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1DF5">
        <w:rPr>
          <w:rFonts w:ascii="Times New Roman" w:hAnsi="Times New Roman" w:cs="Times New Roman"/>
          <w:b/>
          <w:i/>
          <w:sz w:val="24"/>
          <w:szCs w:val="24"/>
        </w:rPr>
        <w:t xml:space="preserve">«Кыштаг для молодой семьи» </w:t>
      </w:r>
    </w:p>
    <w:p w:rsidR="000C5559" w:rsidRPr="00581DF5" w:rsidRDefault="000C5559" w:rsidP="000C55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F5">
        <w:rPr>
          <w:rFonts w:ascii="Times New Roman" w:hAnsi="Times New Roman" w:cs="Times New Roman"/>
          <w:sz w:val="24"/>
          <w:szCs w:val="24"/>
        </w:rPr>
        <w:t>Из сумона Хору</w:t>
      </w:r>
      <w:r w:rsidR="00C630DA" w:rsidRPr="00581DF5">
        <w:rPr>
          <w:rFonts w:ascii="Times New Roman" w:hAnsi="Times New Roman" w:cs="Times New Roman"/>
          <w:sz w:val="24"/>
          <w:szCs w:val="24"/>
        </w:rPr>
        <w:t>м-Даг   участниками проекта 2020</w:t>
      </w:r>
      <w:r w:rsidRPr="00581DF5">
        <w:rPr>
          <w:rFonts w:ascii="Times New Roman" w:hAnsi="Times New Roman" w:cs="Times New Roman"/>
          <w:sz w:val="24"/>
          <w:szCs w:val="24"/>
        </w:rPr>
        <w:t xml:space="preserve"> года на сходе гр</w:t>
      </w:r>
      <w:r w:rsidR="001F5393" w:rsidRPr="00581DF5">
        <w:rPr>
          <w:rFonts w:ascii="Times New Roman" w:hAnsi="Times New Roman" w:cs="Times New Roman"/>
          <w:sz w:val="24"/>
          <w:szCs w:val="24"/>
        </w:rPr>
        <w:t>аждан стала молодая семья</w:t>
      </w:r>
      <w:r w:rsidR="00C630DA" w:rsidRPr="00581DF5">
        <w:rPr>
          <w:rFonts w:ascii="Times New Roman" w:hAnsi="Times New Roman" w:cs="Times New Roman"/>
          <w:sz w:val="24"/>
          <w:szCs w:val="24"/>
        </w:rPr>
        <w:t xml:space="preserve"> </w:t>
      </w:r>
      <w:r w:rsidR="0023497B">
        <w:rPr>
          <w:rFonts w:ascii="Times New Roman" w:hAnsi="Times New Roman" w:cs="Times New Roman"/>
          <w:sz w:val="24"/>
          <w:szCs w:val="24"/>
        </w:rPr>
        <w:t>Монгуш Сергек Нико</w:t>
      </w:r>
      <w:r w:rsidR="00C630DA" w:rsidRPr="00581DF5">
        <w:rPr>
          <w:rFonts w:ascii="Times New Roman" w:hAnsi="Times New Roman" w:cs="Times New Roman"/>
          <w:sz w:val="24"/>
          <w:szCs w:val="24"/>
        </w:rPr>
        <w:t>лаевича</w:t>
      </w:r>
      <w:r w:rsidRPr="00581DF5">
        <w:rPr>
          <w:rFonts w:ascii="Times New Roman" w:hAnsi="Times New Roman" w:cs="Times New Roman"/>
          <w:sz w:val="24"/>
          <w:szCs w:val="24"/>
        </w:rPr>
        <w:t>. Семья имеет двух несовершеннолетних детей. В настоящее время завершено строительство кошары и дома. Семья получили 200 голов мелкого рогатого скота.</w:t>
      </w:r>
    </w:p>
    <w:p w:rsidR="000C5559" w:rsidRPr="00581DF5" w:rsidRDefault="000C5559" w:rsidP="000C55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F5">
        <w:rPr>
          <w:rFonts w:ascii="Times New Roman" w:hAnsi="Times New Roman" w:cs="Times New Roman"/>
          <w:sz w:val="24"/>
          <w:szCs w:val="24"/>
        </w:rPr>
        <w:t>На протяжении существования губернаторского п</w:t>
      </w:r>
      <w:r w:rsidR="0023497B">
        <w:rPr>
          <w:rFonts w:ascii="Times New Roman" w:hAnsi="Times New Roman" w:cs="Times New Roman"/>
          <w:sz w:val="24"/>
          <w:szCs w:val="24"/>
        </w:rPr>
        <w:t>роекта всего участниками стали 5</w:t>
      </w:r>
      <w:r w:rsidRPr="00581DF5">
        <w:rPr>
          <w:rFonts w:ascii="Times New Roman" w:hAnsi="Times New Roman" w:cs="Times New Roman"/>
          <w:sz w:val="24"/>
          <w:szCs w:val="24"/>
        </w:rPr>
        <w:t xml:space="preserve"> молодых семей.</w:t>
      </w:r>
    </w:p>
    <w:p w:rsidR="000C5559" w:rsidRPr="00581DF5" w:rsidRDefault="000C5559" w:rsidP="000C55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DF5">
        <w:rPr>
          <w:rFonts w:ascii="Times New Roman" w:hAnsi="Times New Roman" w:cs="Times New Roman"/>
          <w:sz w:val="24"/>
          <w:szCs w:val="24"/>
        </w:rPr>
        <w:t xml:space="preserve">    Одним из важнейших проблем у молодых чабанов является скважина и обеспечение солнечными батареями.</w:t>
      </w:r>
    </w:p>
    <w:p w:rsidR="000C5559" w:rsidRPr="00581DF5" w:rsidRDefault="000C5559" w:rsidP="000C555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1DF5">
        <w:rPr>
          <w:rFonts w:ascii="Times New Roman" w:hAnsi="Times New Roman" w:cs="Times New Roman"/>
          <w:b/>
          <w:i/>
          <w:sz w:val="24"/>
          <w:szCs w:val="24"/>
        </w:rPr>
        <w:t>Социальный картофель</w:t>
      </w:r>
    </w:p>
    <w:p w:rsidR="000C5559" w:rsidRPr="00581DF5" w:rsidRDefault="00C630DA" w:rsidP="000C55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DF5">
        <w:rPr>
          <w:rFonts w:ascii="Times New Roman" w:hAnsi="Times New Roman" w:cs="Times New Roman"/>
          <w:sz w:val="24"/>
          <w:szCs w:val="24"/>
        </w:rPr>
        <w:t xml:space="preserve">По данному проекту в 2020 </w:t>
      </w:r>
      <w:r w:rsidR="000C5559" w:rsidRPr="00581DF5">
        <w:rPr>
          <w:rFonts w:ascii="Times New Roman" w:hAnsi="Times New Roman" w:cs="Times New Roman"/>
          <w:sz w:val="24"/>
          <w:szCs w:val="24"/>
        </w:rPr>
        <w:t>году семена карто</w:t>
      </w:r>
      <w:r w:rsidR="001F5393" w:rsidRPr="00581DF5">
        <w:rPr>
          <w:rFonts w:ascii="Times New Roman" w:hAnsi="Times New Roman" w:cs="Times New Roman"/>
          <w:sz w:val="24"/>
          <w:szCs w:val="24"/>
        </w:rPr>
        <w:t>феля по 25 кг получили 7 семей</w:t>
      </w:r>
      <w:r w:rsidR="000C5559" w:rsidRPr="00581DF5">
        <w:rPr>
          <w:rFonts w:ascii="Times New Roman" w:hAnsi="Times New Roman" w:cs="Times New Roman"/>
          <w:sz w:val="24"/>
          <w:szCs w:val="24"/>
        </w:rPr>
        <w:t>.</w:t>
      </w:r>
    </w:p>
    <w:p w:rsidR="000C5559" w:rsidRPr="00581DF5" w:rsidRDefault="000C5559" w:rsidP="000C55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5393" w:rsidRPr="00581DF5" w:rsidRDefault="001F5393" w:rsidP="000C55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5393" w:rsidRPr="00581DF5" w:rsidRDefault="001F5393" w:rsidP="000C55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5393" w:rsidRPr="00581DF5" w:rsidRDefault="001F5393" w:rsidP="000C55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5393" w:rsidRPr="00581DF5" w:rsidRDefault="001F5393" w:rsidP="000C55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5393" w:rsidRPr="00581DF5" w:rsidRDefault="001F5393" w:rsidP="000C55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5393" w:rsidRPr="00581DF5" w:rsidRDefault="001F5393" w:rsidP="000C55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B67A6" w:rsidRDefault="00DB67A6" w:rsidP="00C630DA">
      <w:pPr>
        <w:tabs>
          <w:tab w:val="left" w:pos="900"/>
        </w:tabs>
        <w:spacing w:after="0"/>
        <w:ind w:right="-5"/>
        <w:rPr>
          <w:rFonts w:ascii="Times New Roman" w:hAnsi="Times New Roman" w:cs="Times New Roman"/>
          <w:sz w:val="24"/>
          <w:szCs w:val="24"/>
        </w:rPr>
      </w:pPr>
    </w:p>
    <w:p w:rsidR="0023497B" w:rsidRDefault="0023497B" w:rsidP="00C630DA">
      <w:pPr>
        <w:tabs>
          <w:tab w:val="left" w:pos="900"/>
        </w:tabs>
        <w:spacing w:after="0"/>
        <w:ind w:right="-5"/>
        <w:rPr>
          <w:rFonts w:ascii="Times New Roman" w:hAnsi="Times New Roman" w:cs="Times New Roman"/>
          <w:sz w:val="24"/>
          <w:szCs w:val="24"/>
        </w:rPr>
      </w:pPr>
    </w:p>
    <w:p w:rsidR="0023497B" w:rsidRDefault="0023497B" w:rsidP="00C630DA">
      <w:pPr>
        <w:tabs>
          <w:tab w:val="left" w:pos="900"/>
        </w:tabs>
        <w:spacing w:after="0"/>
        <w:ind w:right="-5"/>
        <w:rPr>
          <w:rFonts w:ascii="Times New Roman" w:hAnsi="Times New Roman" w:cs="Times New Roman"/>
          <w:sz w:val="24"/>
          <w:szCs w:val="24"/>
        </w:rPr>
      </w:pPr>
    </w:p>
    <w:p w:rsidR="0023497B" w:rsidRPr="00581DF5" w:rsidRDefault="0023497B" w:rsidP="00C630DA">
      <w:pPr>
        <w:tabs>
          <w:tab w:val="left" w:pos="900"/>
        </w:tabs>
        <w:spacing w:after="0"/>
        <w:ind w:right="-5"/>
        <w:rPr>
          <w:rFonts w:ascii="Times New Roman" w:hAnsi="Times New Roman" w:cs="Times New Roman"/>
          <w:sz w:val="24"/>
          <w:szCs w:val="24"/>
        </w:rPr>
      </w:pPr>
    </w:p>
    <w:p w:rsidR="00DB67A6" w:rsidRPr="00581DF5" w:rsidRDefault="00DB67A6" w:rsidP="00C630DA">
      <w:pPr>
        <w:tabs>
          <w:tab w:val="left" w:pos="900"/>
        </w:tabs>
        <w:spacing w:after="0"/>
        <w:ind w:right="-5"/>
        <w:rPr>
          <w:rFonts w:ascii="Times New Roman" w:hAnsi="Times New Roman" w:cs="Times New Roman"/>
          <w:sz w:val="24"/>
          <w:szCs w:val="24"/>
        </w:rPr>
      </w:pPr>
    </w:p>
    <w:p w:rsidR="000C5559" w:rsidRPr="00581DF5" w:rsidRDefault="00DB67A6" w:rsidP="00C630DA">
      <w:pPr>
        <w:tabs>
          <w:tab w:val="left" w:pos="900"/>
        </w:tabs>
        <w:spacing w:after="0"/>
        <w:ind w:right="-5"/>
        <w:rPr>
          <w:rFonts w:ascii="Times New Roman" w:hAnsi="Times New Roman" w:cs="Times New Roman"/>
          <w:sz w:val="24"/>
          <w:szCs w:val="24"/>
        </w:rPr>
      </w:pPr>
      <w:r w:rsidRPr="00581DF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</w:t>
      </w:r>
      <w:r w:rsidR="00B740E2" w:rsidRPr="00581DF5">
        <w:rPr>
          <w:rFonts w:ascii="Times New Roman" w:hAnsi="Times New Roman" w:cs="Times New Roman"/>
          <w:sz w:val="24"/>
          <w:szCs w:val="24"/>
        </w:rPr>
        <w:t xml:space="preserve"> </w:t>
      </w:r>
      <w:r w:rsidR="00C630DA" w:rsidRPr="00581DF5">
        <w:rPr>
          <w:rFonts w:ascii="Times New Roman" w:hAnsi="Times New Roman" w:cs="Times New Roman"/>
          <w:sz w:val="24"/>
          <w:szCs w:val="24"/>
        </w:rPr>
        <w:t xml:space="preserve"> </w:t>
      </w:r>
      <w:r w:rsidR="000C5559" w:rsidRPr="00581DF5">
        <w:rPr>
          <w:rFonts w:ascii="Times New Roman" w:hAnsi="Times New Roman" w:cs="Times New Roman"/>
          <w:sz w:val="24"/>
          <w:szCs w:val="24"/>
        </w:rPr>
        <w:t>Приложение № 2.</w:t>
      </w:r>
    </w:p>
    <w:p w:rsidR="000C5559" w:rsidRPr="00581DF5" w:rsidRDefault="000C5559" w:rsidP="000C55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5559" w:rsidRPr="00581DF5" w:rsidRDefault="000C5559" w:rsidP="000C555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1D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основных показателей  социально-экономического развития</w:t>
      </w:r>
    </w:p>
    <w:p w:rsidR="000C5559" w:rsidRPr="00581DF5" w:rsidRDefault="000C5559" w:rsidP="000C555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1D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сельского поселения сумон Х</w:t>
      </w:r>
      <w:r w:rsidR="00C630DA" w:rsidRPr="00581D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орум-Дагский за 9 месяцев   2020</w:t>
      </w:r>
      <w:r w:rsidRPr="00581D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:rsidR="001F5393" w:rsidRPr="00581DF5" w:rsidRDefault="001F5393" w:rsidP="000C555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8445" w:type="dxa"/>
        <w:tblInd w:w="93" w:type="dxa"/>
        <w:tblLook w:val="04A0" w:firstRow="1" w:lastRow="0" w:firstColumn="1" w:lastColumn="0" w:noHBand="0" w:noVBand="1"/>
      </w:tblPr>
      <w:tblGrid>
        <w:gridCol w:w="552"/>
        <w:gridCol w:w="4141"/>
        <w:gridCol w:w="1368"/>
        <w:gridCol w:w="876"/>
        <w:gridCol w:w="1110"/>
        <w:gridCol w:w="1076"/>
      </w:tblGrid>
      <w:tr w:rsidR="001F5393" w:rsidRPr="00581DF5" w:rsidTr="001F5393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393" w:rsidRPr="00581DF5" w:rsidRDefault="001F5393" w:rsidP="001F5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393" w:rsidRPr="00581DF5" w:rsidRDefault="001F5393" w:rsidP="001F5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393" w:rsidRPr="00581DF5" w:rsidRDefault="001F5393" w:rsidP="001F5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393" w:rsidRPr="00581DF5" w:rsidRDefault="001F5393" w:rsidP="001F5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393" w:rsidRPr="00581DF5" w:rsidRDefault="001F5393" w:rsidP="001F5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5393" w:rsidRPr="00581DF5" w:rsidTr="001F5393">
        <w:trPr>
          <w:trHeight w:val="30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7E38C0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  <w:r w:rsidR="001F5393" w:rsidRPr="00581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7E38C0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 3 квартал 2020</w:t>
            </w:r>
            <w:r w:rsidR="001F5393" w:rsidRPr="00581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7E38C0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вып.к 2019</w:t>
            </w:r>
          </w:p>
        </w:tc>
      </w:tr>
      <w:tr w:rsidR="001F5393" w:rsidRPr="00581DF5" w:rsidTr="001F5393">
        <w:trPr>
          <w:trHeight w:val="54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5393" w:rsidRPr="00581DF5" w:rsidTr="001F5393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Население и трудовые ресурсы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F5393" w:rsidRPr="00581DF5" w:rsidTr="001F5393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населения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7E38C0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7E38C0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7E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7E38C0"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F5393" w:rsidRPr="00581DF5" w:rsidTr="001F5393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семей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7E38C0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1F5393" w:rsidRPr="00581DF5" w:rsidTr="001F5393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393" w:rsidRPr="00581DF5" w:rsidTr="001F5393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малоимущих семей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7E38C0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F5393" w:rsidRPr="00581DF5" w:rsidTr="001F5393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Трудовые ресурсы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7E38C0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#ДЕЛ/0!</w:t>
            </w:r>
          </w:p>
        </w:tc>
      </w:tr>
      <w:tr w:rsidR="001F5393" w:rsidRPr="00581DF5" w:rsidTr="001F5393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Экономически активное население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B566BB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7E38C0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-3,6</w:t>
            </w:r>
          </w:p>
        </w:tc>
      </w:tr>
      <w:tr w:rsidR="001F5393" w:rsidRPr="00581DF5" w:rsidTr="001F5393">
        <w:trPr>
          <w:trHeight w:val="300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официально зарегистрированных безработных в органах занятости населения, в т.ч. получающие пособие по безработице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B566BB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1F5393" w:rsidRPr="00581DF5" w:rsidTr="001F5393">
        <w:trPr>
          <w:trHeight w:val="54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#ДЕЛ/0!</w:t>
            </w:r>
          </w:p>
        </w:tc>
      </w:tr>
      <w:tr w:rsidR="001F5393" w:rsidRPr="00581DF5" w:rsidTr="001F5393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Сельское хозяйство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393" w:rsidRPr="00581DF5" w:rsidTr="001F5393">
        <w:trPr>
          <w:trHeight w:val="76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сельскохозяйственных предприятий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#ДЕЛ/0!</w:t>
            </w:r>
          </w:p>
        </w:tc>
      </w:tr>
      <w:tr w:rsidR="001F5393" w:rsidRPr="00581DF5" w:rsidTr="001F5393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фермерских хозяйств СПК, КФХ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B566BB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B566BB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1F5393" w:rsidRPr="00581DF5" w:rsidTr="001F5393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личных подсобных хозяйств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B566BB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B566BB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1F5393" w:rsidRPr="00581DF5" w:rsidTr="001F5393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Производство продукции (все категории хозяйств) 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393" w:rsidRPr="00581DF5" w:rsidTr="001F5393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мясо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6C3089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-51,8</w:t>
            </w:r>
          </w:p>
        </w:tc>
      </w:tr>
      <w:tr w:rsidR="001F5393" w:rsidRPr="00581DF5" w:rsidTr="001F5393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молоко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6C3089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2,646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69,7</w:t>
            </w:r>
          </w:p>
        </w:tc>
      </w:tr>
      <w:tr w:rsidR="001F5393" w:rsidRPr="00581DF5" w:rsidTr="001F5393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шерсть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6C3089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2523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-18,4</w:t>
            </w:r>
          </w:p>
        </w:tc>
      </w:tr>
      <w:tr w:rsidR="001F5393" w:rsidRPr="00581DF5" w:rsidTr="001F5393">
        <w:trPr>
          <w:trHeight w:val="300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зерно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F5393" w:rsidRPr="00581DF5" w:rsidTr="001F5393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#ДЕЛ/0!</w:t>
            </w:r>
          </w:p>
        </w:tc>
      </w:tr>
      <w:tr w:rsidR="001F5393" w:rsidRPr="00581DF5" w:rsidTr="001F5393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ц/га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#ДЕЛ/0!</w:t>
            </w:r>
          </w:p>
        </w:tc>
      </w:tr>
      <w:tr w:rsidR="001F5393" w:rsidRPr="00581DF5" w:rsidTr="001F5393">
        <w:trPr>
          <w:trHeight w:val="1020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кормовые  (по сост.16.10.17г. убрано-1644 га - 89%: в т.ч: зернофураж-820га-818 тонны, 10 ц/га;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#ДЕЛ/0!</w:t>
            </w:r>
          </w:p>
        </w:tc>
      </w:tr>
      <w:tr w:rsidR="001F5393" w:rsidRPr="00581DF5" w:rsidTr="001F5393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зеленого корма-824 га-895 тонны, 11,5 ц/га.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#ДЕЛ/0!</w:t>
            </w:r>
          </w:p>
        </w:tc>
      </w:tr>
      <w:tr w:rsidR="001F5393" w:rsidRPr="00581DF5" w:rsidTr="001F5393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ц/га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#ДЕЛ/0!</w:t>
            </w:r>
          </w:p>
        </w:tc>
      </w:tr>
      <w:tr w:rsidR="001F5393" w:rsidRPr="00581DF5" w:rsidTr="001F5393">
        <w:trPr>
          <w:trHeight w:val="300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картофель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#ДЕЛ/0!</w:t>
            </w:r>
          </w:p>
        </w:tc>
      </w:tr>
      <w:tr w:rsidR="001F5393" w:rsidRPr="00581DF5" w:rsidTr="001F5393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1384,8</w:t>
            </w:r>
          </w:p>
        </w:tc>
      </w:tr>
      <w:tr w:rsidR="001F5393" w:rsidRPr="00581DF5" w:rsidTr="001F5393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ц/га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#ДЕЛ/0!</w:t>
            </w:r>
          </w:p>
        </w:tc>
      </w:tr>
      <w:tr w:rsidR="001F5393" w:rsidRPr="00581DF5" w:rsidTr="001F5393">
        <w:trPr>
          <w:trHeight w:val="300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-Овощи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#ДЕЛ/0!</w:t>
            </w:r>
          </w:p>
        </w:tc>
      </w:tr>
      <w:tr w:rsidR="001F5393" w:rsidRPr="00581DF5" w:rsidTr="001F5393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1F5393" w:rsidRPr="00581DF5" w:rsidTr="001F5393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ц/га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#ДЕЛ/0!</w:t>
            </w:r>
          </w:p>
        </w:tc>
      </w:tr>
      <w:tr w:rsidR="001F5393" w:rsidRPr="00581DF5" w:rsidTr="001F5393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Поголовье скота (все категории хозяйств)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393" w:rsidRPr="00581DF5" w:rsidTr="001F5393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крупный рогатый скот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6C3089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1F5393" w:rsidRPr="00581DF5" w:rsidTr="001F5393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т. ч:  коровы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6C3089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157,6</w:t>
            </w:r>
          </w:p>
        </w:tc>
      </w:tr>
      <w:tr w:rsidR="001F5393" w:rsidRPr="00581DF5" w:rsidTr="001F5393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овцы и козы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6C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C3089"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54,4</w:t>
            </w:r>
          </w:p>
        </w:tc>
      </w:tr>
      <w:tr w:rsidR="001F5393" w:rsidRPr="00581DF5" w:rsidTr="001F5393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лошади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6C3089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49,4</w:t>
            </w:r>
          </w:p>
        </w:tc>
      </w:tr>
      <w:tr w:rsidR="001F5393" w:rsidRPr="00581DF5" w:rsidTr="001F5393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свиньи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6C3089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F5393" w:rsidRPr="00581DF5" w:rsidTr="001F5393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Промышленность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393" w:rsidRPr="00581DF5" w:rsidTr="001F5393">
        <w:trPr>
          <w:trHeight w:val="57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предприятий всех форм собственности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#ДЕЛ/0!</w:t>
            </w:r>
          </w:p>
        </w:tc>
      </w:tr>
      <w:tr w:rsidR="001F5393" w:rsidRPr="00581DF5" w:rsidTr="001F5393">
        <w:trPr>
          <w:trHeight w:val="58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промышленной продукции-всего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#ДЕЛ/0!</w:t>
            </w:r>
          </w:p>
        </w:tc>
      </w:tr>
      <w:tr w:rsidR="001F5393" w:rsidRPr="00581DF5" w:rsidTr="001F5393">
        <w:trPr>
          <w:trHeight w:val="330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хлеба и хлебобулочных изделий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#ДЕЛ/0!</w:t>
            </w:r>
          </w:p>
        </w:tc>
      </w:tr>
      <w:tr w:rsidR="001F5393" w:rsidRPr="00581DF5" w:rsidTr="001F5393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тонн.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#ДЕЛ/0!</w:t>
            </w:r>
          </w:p>
        </w:tc>
      </w:tr>
      <w:tr w:rsidR="001F5393" w:rsidRPr="00581DF5" w:rsidTr="001F5393">
        <w:trPr>
          <w:trHeight w:val="330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кондитерских изделий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#ДЕЛ/0!</w:t>
            </w:r>
          </w:p>
        </w:tc>
      </w:tr>
      <w:tr w:rsidR="001F5393" w:rsidRPr="00581DF5" w:rsidTr="001F5393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тонн.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#ДЕЛ/0!</w:t>
            </w:r>
          </w:p>
        </w:tc>
      </w:tr>
      <w:tr w:rsidR="001F5393" w:rsidRPr="00581DF5" w:rsidTr="001F5393">
        <w:trPr>
          <w:trHeight w:val="510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пиломатериалов и строительных материалов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#ДЕЛ/0!</w:t>
            </w:r>
          </w:p>
        </w:tc>
      </w:tr>
      <w:tr w:rsidR="001F5393" w:rsidRPr="00581DF5" w:rsidTr="001F5393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куб.м.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#ДЕЛ/0!</w:t>
            </w:r>
          </w:p>
        </w:tc>
      </w:tr>
      <w:tr w:rsidR="001F5393" w:rsidRPr="00581DF5" w:rsidTr="001F5393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393" w:rsidRPr="00581DF5" w:rsidTr="001F5393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инвестиций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#ДЕЛ/0!</w:t>
            </w:r>
          </w:p>
        </w:tc>
      </w:tr>
      <w:tr w:rsidR="001F5393" w:rsidRPr="00581DF5" w:rsidTr="001F5393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т.ч. муниципального бюджета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#ДЕЛ/0!</w:t>
            </w:r>
          </w:p>
        </w:tc>
      </w:tr>
      <w:tr w:rsidR="001F5393" w:rsidRPr="00581DF5" w:rsidTr="001F5393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населения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#ДЕЛ/0!</w:t>
            </w:r>
          </w:p>
        </w:tc>
      </w:tr>
      <w:tr w:rsidR="001F5393" w:rsidRPr="00581DF5" w:rsidTr="001F5393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средства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#ДЕЛ/0!</w:t>
            </w:r>
          </w:p>
        </w:tc>
      </w:tr>
      <w:tr w:rsidR="001F5393" w:rsidRPr="00581DF5" w:rsidTr="001F5393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 жилья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#ДЕЛ/0!</w:t>
            </w:r>
          </w:p>
        </w:tc>
      </w:tr>
      <w:tr w:rsidR="001F5393" w:rsidRPr="00581DF5" w:rsidTr="001F5393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393" w:rsidRPr="00581DF5" w:rsidTr="001F5393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Жилищный фонд - всего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#ДЕЛ/0!</w:t>
            </w:r>
          </w:p>
        </w:tc>
      </w:tr>
      <w:tr w:rsidR="001F5393" w:rsidRPr="00581DF5" w:rsidTr="001F5393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жилья, приходящаяся на 1 жителя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-100,0</w:t>
            </w:r>
          </w:p>
        </w:tc>
      </w:tr>
      <w:tr w:rsidR="001F5393" w:rsidRPr="00581DF5" w:rsidTr="001F5393">
        <w:trPr>
          <w:trHeight w:val="127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семей, нуждающихся в улучшении жилищных условий на конец года - всего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6C3089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F5393" w:rsidRPr="00581DF5" w:rsidTr="001F5393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 и связь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393" w:rsidRPr="00581DF5" w:rsidTr="001F5393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Объем грузоперевозок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#ДЕЛ/0!</w:t>
            </w:r>
          </w:p>
        </w:tc>
      </w:tr>
      <w:tr w:rsidR="001F5393" w:rsidRPr="00581DF5" w:rsidTr="001F5393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Объем пассажирских перевозок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пасс.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#ДЕЛ/0!</w:t>
            </w:r>
          </w:p>
        </w:tc>
      </w:tr>
      <w:tr w:rsidR="001F5393" w:rsidRPr="00581DF5" w:rsidTr="001F5393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оказываемых услуг связи - всего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#ДЕЛ/0!</w:t>
            </w:r>
          </w:p>
        </w:tc>
      </w:tr>
      <w:tr w:rsidR="001F5393" w:rsidRPr="00581DF5" w:rsidTr="001F5393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393" w:rsidRPr="00581DF5" w:rsidTr="001F5393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дорог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#ДЕЛ/0!</w:t>
            </w:r>
          </w:p>
        </w:tc>
      </w:tr>
      <w:tr w:rsidR="001F5393" w:rsidRPr="00581DF5" w:rsidTr="001F5393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объем выполненных работ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#ДЕЛ/0!</w:t>
            </w:r>
          </w:p>
        </w:tc>
      </w:tr>
      <w:tr w:rsidR="001F5393" w:rsidRPr="00581DF5" w:rsidTr="001F5393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малого предпринимательства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393" w:rsidRPr="00581DF5" w:rsidTr="001F5393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малых предприятий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#ДЕЛ/0!</w:t>
            </w:r>
          </w:p>
        </w:tc>
      </w:tr>
      <w:tr w:rsidR="001F5393" w:rsidRPr="00581DF5" w:rsidTr="001F5393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 работающих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393" w:rsidRPr="00581DF5" w:rsidTr="001F5393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промышленности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#ДЕЛ/0!</w:t>
            </w:r>
          </w:p>
        </w:tc>
      </w:tr>
      <w:tr w:rsidR="001F5393" w:rsidRPr="00581DF5" w:rsidTr="001F5393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сельском хозяйстве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#ДЕЛ/0!</w:t>
            </w:r>
          </w:p>
        </w:tc>
      </w:tr>
      <w:tr w:rsidR="001F5393" w:rsidRPr="00581DF5" w:rsidTr="001F5393">
        <w:trPr>
          <w:trHeight w:val="76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Предприниматели без образования юридического лица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#ДЕЛ/0!</w:t>
            </w:r>
          </w:p>
        </w:tc>
      </w:tr>
      <w:tr w:rsidR="001F5393" w:rsidRPr="00581DF5" w:rsidTr="001F5393">
        <w:trPr>
          <w:trHeight w:val="10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выпущенной продукции, выполненных работ субъектами малого предпринимательства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#ДЕЛ/0!</w:t>
            </w:r>
          </w:p>
        </w:tc>
      </w:tr>
      <w:tr w:rsidR="001F5393" w:rsidRPr="00581DF5" w:rsidTr="001F5393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Потребительский рынок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#ДЕЛ/0!</w:t>
            </w:r>
          </w:p>
        </w:tc>
      </w:tr>
      <w:tr w:rsidR="001F5393" w:rsidRPr="00581DF5" w:rsidTr="001F5393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торговых точек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#ДЕЛ/0!</w:t>
            </w:r>
          </w:p>
        </w:tc>
      </w:tr>
      <w:tr w:rsidR="001F5393" w:rsidRPr="00581DF5" w:rsidTr="001F5393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розничного товарооборота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#ДЕЛ/0!</w:t>
            </w:r>
          </w:p>
        </w:tc>
      </w:tr>
      <w:tr w:rsidR="001F5393" w:rsidRPr="00581DF5" w:rsidTr="001F5393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общественного питания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#ДЕЛ/0!</w:t>
            </w:r>
          </w:p>
        </w:tc>
      </w:tr>
      <w:tr w:rsidR="001F5393" w:rsidRPr="00581DF5" w:rsidTr="001F5393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платных услуг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#ДЕЛ/0!</w:t>
            </w:r>
          </w:p>
        </w:tc>
      </w:tr>
      <w:tr w:rsidR="001F5393" w:rsidRPr="00581DF5" w:rsidTr="001F5393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393" w:rsidRPr="00581DF5" w:rsidTr="001F5393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дошкольных учреждений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F5393" w:rsidRPr="00581DF5" w:rsidTr="001F5393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них мест по нормативу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F5393" w:rsidRPr="00581DF5" w:rsidTr="001F5393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 детей, посещающих    ДУ  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6C3089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6C3089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1F5393" w:rsidRPr="00581DF5" w:rsidTr="001F5393">
        <w:trPr>
          <w:trHeight w:val="127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Охват детей дошкольными учреждениями и группами кратковременного пребывания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1F5393" w:rsidRPr="00581DF5" w:rsidTr="001F5393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школ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F5393" w:rsidRPr="00581DF5" w:rsidTr="001F5393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в них мест по нормативу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F5393" w:rsidRPr="00581DF5" w:rsidTr="001F5393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Численность учащихся - всего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6C3089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1F5393" w:rsidRPr="00581DF5" w:rsidTr="001F5393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Преступность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393" w:rsidRPr="00581DF5" w:rsidTr="001F5393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преступлений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#ДЕЛ/0!</w:t>
            </w:r>
          </w:p>
        </w:tc>
      </w:tr>
      <w:tr w:rsidR="001F5393" w:rsidRPr="00581DF5" w:rsidTr="001F5393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т. ч. среди несовершеннолетних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#ДЕЛ/0!</w:t>
            </w:r>
          </w:p>
        </w:tc>
      </w:tr>
      <w:tr w:rsidR="001F5393" w:rsidRPr="00581DF5" w:rsidTr="001F5393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393" w:rsidRPr="00581DF5" w:rsidTr="001F5393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больниц: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#ДЕЛ/0!</w:t>
            </w:r>
          </w:p>
        </w:tc>
      </w:tr>
      <w:tr w:rsidR="001F5393" w:rsidRPr="00581DF5" w:rsidTr="001F5393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ЦКБ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#ДЕЛ/0!</w:t>
            </w:r>
          </w:p>
        </w:tc>
      </w:tr>
      <w:tr w:rsidR="001F5393" w:rsidRPr="00581DF5" w:rsidTr="001F5393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Участковая больница (Врачебная амбулатория)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#ДЕЛ/0!</w:t>
            </w:r>
          </w:p>
        </w:tc>
      </w:tr>
      <w:tr w:rsidR="001F5393" w:rsidRPr="00581DF5" w:rsidTr="001F5393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Скорая помощь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#ДЕЛ/0!</w:t>
            </w:r>
          </w:p>
        </w:tc>
      </w:tr>
      <w:tr w:rsidR="001F5393" w:rsidRPr="00581DF5" w:rsidTr="001F5393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 ФАПов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F5393" w:rsidRPr="00581DF5" w:rsidTr="001F5393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Число аптек и аптечных пунктов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#ДЕЛ/0!</w:t>
            </w:r>
          </w:p>
        </w:tc>
      </w:tr>
      <w:tr w:rsidR="001F5393" w:rsidRPr="00581DF5" w:rsidTr="001F5393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Демографические показатели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393" w:rsidRPr="00581DF5" w:rsidTr="001F5393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Рождаемость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393" w:rsidRPr="00581DF5" w:rsidRDefault="006C3089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-28,6</w:t>
            </w:r>
          </w:p>
        </w:tc>
      </w:tr>
      <w:tr w:rsidR="001F5393" w:rsidRPr="00581DF5" w:rsidTr="001F5393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смертность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393" w:rsidRPr="00581DF5" w:rsidRDefault="006C3089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-16,7</w:t>
            </w:r>
          </w:p>
        </w:tc>
      </w:tr>
      <w:tr w:rsidR="001F5393" w:rsidRPr="00581DF5" w:rsidTr="001F5393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Естественный прирост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#ДЕЛ/0!</w:t>
            </w:r>
          </w:p>
        </w:tc>
      </w:tr>
      <w:tr w:rsidR="001F5393" w:rsidRPr="00581DF5" w:rsidTr="001F5393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Младенческая смертность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#ДЕЛ/0!</w:t>
            </w:r>
          </w:p>
        </w:tc>
      </w:tr>
      <w:tr w:rsidR="001F5393" w:rsidRPr="00581DF5" w:rsidTr="001F5393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заболеваемость: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-66,1</w:t>
            </w:r>
          </w:p>
        </w:tc>
      </w:tr>
      <w:tr w:rsidR="001F5393" w:rsidRPr="00581DF5" w:rsidTr="001F5393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взрослые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-50,0</w:t>
            </w:r>
          </w:p>
        </w:tc>
      </w:tr>
      <w:tr w:rsidR="001F5393" w:rsidRPr="00581DF5" w:rsidTr="001F5393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подростки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-76,7</w:t>
            </w:r>
          </w:p>
        </w:tc>
      </w:tr>
      <w:tr w:rsidR="001F5393" w:rsidRPr="00581DF5" w:rsidTr="001F5393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дети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-66,7</w:t>
            </w:r>
          </w:p>
        </w:tc>
      </w:tr>
      <w:tr w:rsidR="001F5393" w:rsidRPr="00581DF5" w:rsidTr="001F5393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Социально-значимые заболевания в том числе: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393" w:rsidRPr="00581DF5" w:rsidTr="001F5393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туберкулез впервые выявленный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-100,0</w:t>
            </w:r>
          </w:p>
        </w:tc>
      </w:tr>
      <w:tr w:rsidR="001F5393" w:rsidRPr="00581DF5" w:rsidTr="001F5393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населения флюрообследованием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AC2ECB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  <w:r w:rsidR="001F5393"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1F5393" w:rsidRPr="00581DF5" w:rsidTr="001F5393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выявляемость сифилиса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-100,0</w:t>
            </w:r>
          </w:p>
        </w:tc>
      </w:tr>
      <w:tr w:rsidR="001F5393" w:rsidRPr="00581DF5" w:rsidTr="001F5393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хронический алкоголизм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-100,0</w:t>
            </w:r>
          </w:p>
        </w:tc>
      </w:tr>
      <w:tr w:rsidR="001F5393" w:rsidRPr="00581DF5" w:rsidTr="001F5393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Наркомания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#ДЕЛ/0!</w:t>
            </w:r>
          </w:p>
        </w:tc>
      </w:tr>
      <w:tr w:rsidR="001F5393" w:rsidRPr="00581DF5" w:rsidTr="001F5393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393" w:rsidRPr="00581DF5" w:rsidTr="001F5393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Денежные доходы населения, всего       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#ДЕЛ/0!</w:t>
            </w:r>
          </w:p>
        </w:tc>
      </w:tr>
      <w:tr w:rsidR="001F5393" w:rsidRPr="00581DF5" w:rsidTr="001F5393">
        <w:trPr>
          <w:trHeight w:val="76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Среднемесячные денежные доходы на душу населения    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F5393" w:rsidRPr="00581DF5" w:rsidTr="001F5393">
        <w:trPr>
          <w:trHeight w:val="10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Величина прожиточного минимума в   среднем на душу населения в месяц (среднегодовая)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10778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1F5393" w:rsidRPr="00581DF5" w:rsidTr="001F5393">
        <w:trPr>
          <w:trHeight w:val="10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 населения с денежными  доходами ниже величины прожиточного минимума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F5393" w:rsidRPr="00581DF5" w:rsidTr="001F5393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Среднемесячная зарплата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21432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F5393" w:rsidRPr="00581DF5" w:rsidTr="001F5393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393" w:rsidRPr="00581DF5" w:rsidTr="001F5393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учреждений культуры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F5393" w:rsidRPr="00581DF5" w:rsidTr="001F5393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393" w:rsidRPr="00581DF5" w:rsidTr="001F5393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спортивных учреждений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#ДЕЛ/0!</w:t>
            </w:r>
          </w:p>
        </w:tc>
      </w:tr>
      <w:tr w:rsidR="001F5393" w:rsidRPr="00581DF5" w:rsidTr="001F5393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393" w:rsidRPr="00581DF5" w:rsidTr="001F5393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местного бюджета - всего  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1711,4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2656,5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55,2</w:t>
            </w:r>
          </w:p>
        </w:tc>
      </w:tr>
      <w:tr w:rsidR="001F5393" w:rsidRPr="00581DF5" w:rsidTr="001F5393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т.ч. собственные доходы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-2,2</w:t>
            </w:r>
          </w:p>
        </w:tc>
      </w:tr>
      <w:tr w:rsidR="001F5393" w:rsidRPr="00581DF5" w:rsidTr="001F5393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в доходах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#ДЕЛ/0!</w:t>
            </w:r>
          </w:p>
        </w:tc>
      </w:tr>
      <w:tr w:rsidR="001F5393" w:rsidRPr="00581DF5" w:rsidTr="001F5393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2645,1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1F5393" w:rsidRPr="00581DF5" w:rsidTr="001F5393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Профицит (+),   Дефицит (-)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393" w:rsidRPr="00581DF5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F5">
              <w:rPr>
                <w:rFonts w:ascii="Times New Roman" w:eastAsia="Times New Roman" w:hAnsi="Times New Roman" w:cs="Times New Roman"/>
                <w:sz w:val="24"/>
                <w:szCs w:val="24"/>
              </w:rPr>
              <w:t>#ДЕЛ/0!</w:t>
            </w:r>
          </w:p>
        </w:tc>
      </w:tr>
    </w:tbl>
    <w:p w:rsidR="000C5559" w:rsidRPr="00581DF5" w:rsidRDefault="000C5559">
      <w:pPr>
        <w:rPr>
          <w:rFonts w:ascii="Times New Roman" w:hAnsi="Times New Roman" w:cs="Times New Roman"/>
          <w:sz w:val="24"/>
          <w:szCs w:val="24"/>
        </w:rPr>
      </w:pPr>
    </w:p>
    <w:sectPr w:rsidR="000C5559" w:rsidRPr="00581DF5" w:rsidSect="00640AC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E5B9F"/>
    <w:multiLevelType w:val="hybridMultilevel"/>
    <w:tmpl w:val="CDAA6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B647B"/>
    <w:multiLevelType w:val="hybridMultilevel"/>
    <w:tmpl w:val="673E1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B6321"/>
    <w:multiLevelType w:val="hybridMultilevel"/>
    <w:tmpl w:val="DF882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2"/>
  </w:compat>
  <w:rsids>
    <w:rsidRoot w:val="000C5559"/>
    <w:rsid w:val="00011332"/>
    <w:rsid w:val="000648DE"/>
    <w:rsid w:val="000C5559"/>
    <w:rsid w:val="001C3DE8"/>
    <w:rsid w:val="001F5393"/>
    <w:rsid w:val="0023497B"/>
    <w:rsid w:val="00264C94"/>
    <w:rsid w:val="002912C9"/>
    <w:rsid w:val="00296904"/>
    <w:rsid w:val="00337D2E"/>
    <w:rsid w:val="0036545E"/>
    <w:rsid w:val="0038421C"/>
    <w:rsid w:val="00581DF5"/>
    <w:rsid w:val="00640ACC"/>
    <w:rsid w:val="00646E6F"/>
    <w:rsid w:val="006C3089"/>
    <w:rsid w:val="007059A2"/>
    <w:rsid w:val="00712B23"/>
    <w:rsid w:val="00731BEE"/>
    <w:rsid w:val="007E38C0"/>
    <w:rsid w:val="0080587F"/>
    <w:rsid w:val="00861C1C"/>
    <w:rsid w:val="00923938"/>
    <w:rsid w:val="0095624D"/>
    <w:rsid w:val="00A70486"/>
    <w:rsid w:val="00AC2ECB"/>
    <w:rsid w:val="00B566BB"/>
    <w:rsid w:val="00B740E2"/>
    <w:rsid w:val="00BC3C03"/>
    <w:rsid w:val="00C630DA"/>
    <w:rsid w:val="00C94D76"/>
    <w:rsid w:val="00DB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5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C55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C555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5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55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5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C555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C555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5559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styleId="a3">
    <w:name w:val="Hyperlink"/>
    <w:basedOn w:val="a0"/>
    <w:uiPriority w:val="99"/>
    <w:semiHidden/>
    <w:unhideWhenUsed/>
    <w:rsid w:val="000C555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5559"/>
    <w:rPr>
      <w:color w:val="800080" w:themeColor="followedHyperlink"/>
      <w:u w:val="single"/>
    </w:rPr>
  </w:style>
  <w:style w:type="paragraph" w:styleId="a5">
    <w:name w:val="Title"/>
    <w:basedOn w:val="a"/>
    <w:link w:val="a6"/>
    <w:uiPriority w:val="99"/>
    <w:qFormat/>
    <w:rsid w:val="000C555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uiPriority w:val="99"/>
    <w:rsid w:val="000C55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0C5559"/>
    <w:pPr>
      <w:spacing w:after="0" w:line="240" w:lineRule="auto"/>
      <w:jc w:val="both"/>
    </w:pPr>
    <w:rPr>
      <w:rFonts w:ascii="Bookman Old Style" w:eastAsia="Times New Roman" w:hAnsi="Bookman Old Style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0C5559"/>
    <w:rPr>
      <w:rFonts w:ascii="Bookman Old Style" w:eastAsia="Times New Roman" w:hAnsi="Bookman Old Style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0C5559"/>
    <w:pPr>
      <w:pBdr>
        <w:bottom w:val="single" w:sz="12" w:space="0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C555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">
    <w:name w:val="Основной текст 3 Знак"/>
    <w:basedOn w:val="a0"/>
    <w:link w:val="30"/>
    <w:uiPriority w:val="99"/>
    <w:semiHidden/>
    <w:rsid w:val="000C5559"/>
    <w:rPr>
      <w:rFonts w:eastAsiaTheme="minorEastAsia"/>
      <w:sz w:val="16"/>
      <w:szCs w:val="16"/>
      <w:lang w:eastAsia="ru-RU"/>
    </w:rPr>
  </w:style>
  <w:style w:type="paragraph" w:styleId="30">
    <w:name w:val="Body Text 3"/>
    <w:basedOn w:val="a"/>
    <w:link w:val="3"/>
    <w:uiPriority w:val="99"/>
    <w:semiHidden/>
    <w:unhideWhenUsed/>
    <w:rsid w:val="000C5559"/>
    <w:pPr>
      <w:spacing w:after="120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0C55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0C555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0C5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555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d">
    <w:name w:val="Без интервала Знак"/>
    <w:basedOn w:val="a0"/>
    <w:link w:val="ae"/>
    <w:uiPriority w:val="99"/>
    <w:locked/>
    <w:rsid w:val="000C5559"/>
    <w:rPr>
      <w:rFonts w:ascii="Times New Roman" w:hAnsi="Times New Roman" w:cs="Times New Roman"/>
    </w:rPr>
  </w:style>
  <w:style w:type="paragraph" w:styleId="ae">
    <w:name w:val="No Spacing"/>
    <w:link w:val="ad"/>
    <w:uiPriority w:val="99"/>
    <w:qFormat/>
    <w:rsid w:val="000C5559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f">
    <w:name w:val="Абзац списка Знак"/>
    <w:link w:val="af0"/>
    <w:uiPriority w:val="34"/>
    <w:locked/>
    <w:rsid w:val="000C5559"/>
    <w:rPr>
      <w:rFonts w:ascii="Times New Roman" w:hAnsi="Times New Roman" w:cs="Times New Roman"/>
    </w:rPr>
  </w:style>
  <w:style w:type="paragraph" w:styleId="af0">
    <w:name w:val="List Paragraph"/>
    <w:basedOn w:val="a"/>
    <w:link w:val="af"/>
    <w:uiPriority w:val="34"/>
    <w:qFormat/>
    <w:rsid w:val="000C5559"/>
    <w:pPr>
      <w:ind w:left="720"/>
      <w:contextualSpacing/>
    </w:pPr>
    <w:rPr>
      <w:rFonts w:ascii="Times New Roman" w:eastAsiaTheme="minorHAnsi" w:hAnsi="Times New Roman" w:cs="Times New Roman"/>
      <w:lang w:eastAsia="en-US"/>
    </w:rPr>
  </w:style>
  <w:style w:type="character" w:customStyle="1" w:styleId="41">
    <w:name w:val="Основной текст (4)_"/>
    <w:basedOn w:val="a0"/>
    <w:link w:val="42"/>
    <w:semiHidden/>
    <w:locked/>
    <w:rsid w:val="000C5559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semiHidden/>
    <w:rsid w:val="000C5559"/>
    <w:pPr>
      <w:widowControl w:val="0"/>
      <w:shd w:val="clear" w:color="auto" w:fill="FFFFFF"/>
      <w:spacing w:after="0" w:line="274" w:lineRule="exact"/>
    </w:pPr>
    <w:rPr>
      <w:rFonts w:eastAsiaTheme="minorHAnsi"/>
      <w:b/>
      <w:bCs/>
      <w:sz w:val="23"/>
      <w:szCs w:val="23"/>
      <w:lang w:eastAsia="en-US"/>
    </w:rPr>
  </w:style>
  <w:style w:type="character" w:customStyle="1" w:styleId="af1">
    <w:name w:val="Основной текст_"/>
    <w:basedOn w:val="a0"/>
    <w:link w:val="11"/>
    <w:semiHidden/>
    <w:locked/>
    <w:rsid w:val="000C5559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1"/>
    <w:semiHidden/>
    <w:rsid w:val="000C5559"/>
    <w:pPr>
      <w:widowControl w:val="0"/>
      <w:shd w:val="clear" w:color="auto" w:fill="FFFFFF"/>
      <w:spacing w:after="540" w:line="274" w:lineRule="exact"/>
    </w:pPr>
    <w:rPr>
      <w:rFonts w:eastAsiaTheme="minorHAnsi"/>
      <w:sz w:val="23"/>
      <w:szCs w:val="23"/>
      <w:lang w:eastAsia="en-US"/>
    </w:rPr>
  </w:style>
  <w:style w:type="character" w:customStyle="1" w:styleId="12">
    <w:name w:val="Заголовок №1_"/>
    <w:basedOn w:val="a0"/>
    <w:link w:val="13"/>
    <w:semiHidden/>
    <w:locked/>
    <w:rsid w:val="000C5559"/>
    <w:rPr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semiHidden/>
    <w:rsid w:val="000C5559"/>
    <w:pPr>
      <w:widowControl w:val="0"/>
      <w:shd w:val="clear" w:color="auto" w:fill="FFFFFF"/>
      <w:spacing w:before="300" w:after="0" w:line="274" w:lineRule="exact"/>
      <w:ind w:firstLine="780"/>
      <w:outlineLvl w:val="0"/>
    </w:pPr>
    <w:rPr>
      <w:rFonts w:eastAsiaTheme="minorHAnsi"/>
      <w:b/>
      <w:bCs/>
      <w:sz w:val="26"/>
      <w:szCs w:val="26"/>
      <w:lang w:eastAsia="en-US"/>
    </w:rPr>
  </w:style>
  <w:style w:type="character" w:customStyle="1" w:styleId="5">
    <w:name w:val="Основной текст (5)_"/>
    <w:basedOn w:val="a0"/>
    <w:link w:val="50"/>
    <w:semiHidden/>
    <w:locked/>
    <w:rsid w:val="000C5559"/>
    <w:rPr>
      <w:b/>
      <w:bCs/>
      <w:i/>
      <w:i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semiHidden/>
    <w:rsid w:val="000C5559"/>
    <w:pPr>
      <w:widowControl w:val="0"/>
      <w:shd w:val="clear" w:color="auto" w:fill="FFFFFF"/>
      <w:spacing w:before="60" w:after="240" w:line="278" w:lineRule="exact"/>
    </w:pPr>
    <w:rPr>
      <w:rFonts w:eastAsiaTheme="minorHAnsi"/>
      <w:b/>
      <w:bCs/>
      <w:i/>
      <w:iCs/>
      <w:sz w:val="23"/>
      <w:szCs w:val="23"/>
      <w:lang w:eastAsia="en-US"/>
    </w:rPr>
  </w:style>
  <w:style w:type="character" w:customStyle="1" w:styleId="7">
    <w:name w:val="Основной текст (7)_"/>
    <w:basedOn w:val="a0"/>
    <w:link w:val="70"/>
    <w:semiHidden/>
    <w:locked/>
    <w:rsid w:val="000C5559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0C5559"/>
    <w:pPr>
      <w:widowControl w:val="0"/>
      <w:shd w:val="clear" w:color="auto" w:fill="FFFFFF"/>
      <w:spacing w:before="360" w:after="0" w:line="274" w:lineRule="exact"/>
      <w:ind w:firstLine="560"/>
      <w:jc w:val="both"/>
    </w:pPr>
    <w:rPr>
      <w:rFonts w:eastAsiaTheme="minorHAnsi"/>
      <w:sz w:val="23"/>
      <w:szCs w:val="23"/>
      <w:lang w:eastAsia="en-US"/>
    </w:rPr>
  </w:style>
  <w:style w:type="paragraph" w:customStyle="1" w:styleId="msonormalbullet2gif">
    <w:name w:val="msonormalbullet2.gif"/>
    <w:basedOn w:val="a"/>
    <w:uiPriority w:val="99"/>
    <w:semiHidden/>
    <w:rsid w:val="000C5559"/>
    <w:pPr>
      <w:spacing w:before="36" w:after="36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submenu-table">
    <w:name w:val="submenu-table"/>
    <w:basedOn w:val="a0"/>
    <w:rsid w:val="000C5559"/>
  </w:style>
  <w:style w:type="character" w:customStyle="1" w:styleId="af2">
    <w:name w:val="Основной текст + Полужирный"/>
    <w:basedOn w:val="af1"/>
    <w:rsid w:val="000C5559"/>
    <w:rPr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71">
    <w:name w:val="Основной текст (7) + Полужирный"/>
    <w:basedOn w:val="7"/>
    <w:rsid w:val="000C5559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alibri">
    <w:name w:val="Основной текст + Calibri"/>
    <w:aliases w:val="12 pt,Курсив,Интервал 1 pt"/>
    <w:basedOn w:val="af1"/>
    <w:rsid w:val="000C5559"/>
    <w:rPr>
      <w:rFonts w:ascii="Calibri" w:eastAsia="Calibri" w:hAnsi="Calibri" w:cs="Calibri" w:hint="default"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0C5559"/>
  </w:style>
  <w:style w:type="paragraph" w:customStyle="1" w:styleId="21">
    <w:name w:val="Основной текст с отступом 21"/>
    <w:basedOn w:val="a"/>
    <w:rsid w:val="000C5559"/>
    <w:pPr>
      <w:suppressAutoHyphens/>
      <w:spacing w:after="120" w:line="480" w:lineRule="auto"/>
      <w:ind w:left="283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4D9C7-38E1-4E2D-8381-598825511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10</Pages>
  <Words>2374</Words>
  <Characters>13535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МЭР</dc:creator>
  <cp:keywords/>
  <dc:description/>
  <cp:lastModifiedBy>PRO100</cp:lastModifiedBy>
  <cp:revision>10</cp:revision>
  <cp:lastPrinted>2020-11-13T00:00:00Z</cp:lastPrinted>
  <dcterms:created xsi:type="dcterms:W3CDTF">2019-12-27T04:58:00Z</dcterms:created>
  <dcterms:modified xsi:type="dcterms:W3CDTF">2020-11-13T00:01:00Z</dcterms:modified>
</cp:coreProperties>
</file>