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82" w:rsidRPr="005F266A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</w:t>
      </w:r>
      <w:r w:rsidRPr="005F266A">
        <w:rPr>
          <w:rFonts w:ascii="Times New Roman" w:hAnsi="Times New Roman" w:cs="Times New Roman"/>
          <w:b/>
          <w:sz w:val="20"/>
          <w:szCs w:val="20"/>
        </w:rPr>
        <w:t>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5F266A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5F266A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5F266A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5F266A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5F266A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5F266A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5F266A">
        <w:rPr>
          <w:rFonts w:ascii="Times New Roman" w:hAnsi="Times New Roman" w:cs="Times New Roman"/>
          <w:sz w:val="20"/>
          <w:szCs w:val="20"/>
        </w:rPr>
        <w:t>№</w:t>
      </w:r>
      <w:r w:rsidR="00233B35" w:rsidRPr="005F266A">
        <w:rPr>
          <w:rFonts w:ascii="Times New Roman" w:hAnsi="Times New Roman" w:cs="Times New Roman"/>
          <w:sz w:val="20"/>
          <w:szCs w:val="20"/>
        </w:rPr>
        <w:t>___</w:t>
      </w:r>
      <w:r w:rsidR="00E83E37" w:rsidRPr="005F266A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5F266A">
        <w:rPr>
          <w:rFonts w:ascii="Times New Roman" w:hAnsi="Times New Roman" w:cs="Times New Roman"/>
          <w:sz w:val="20"/>
          <w:szCs w:val="20"/>
        </w:rPr>
        <w:t>от «</w:t>
      </w:r>
      <w:r w:rsidR="00233B35" w:rsidRPr="005F266A">
        <w:rPr>
          <w:rFonts w:ascii="Times New Roman" w:hAnsi="Times New Roman" w:cs="Times New Roman"/>
          <w:sz w:val="20"/>
          <w:szCs w:val="20"/>
        </w:rPr>
        <w:t>___</w:t>
      </w:r>
      <w:r w:rsidR="00E03482" w:rsidRPr="005F266A">
        <w:rPr>
          <w:rFonts w:ascii="Times New Roman" w:hAnsi="Times New Roman" w:cs="Times New Roman"/>
          <w:sz w:val="20"/>
          <w:szCs w:val="20"/>
        </w:rPr>
        <w:t xml:space="preserve">» </w:t>
      </w:r>
      <w:r w:rsidR="00233B35" w:rsidRPr="005F266A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="00233B35" w:rsidRPr="005F266A">
        <w:rPr>
          <w:rFonts w:ascii="Times New Roman" w:hAnsi="Times New Roman" w:cs="Times New Roman"/>
          <w:sz w:val="20"/>
          <w:szCs w:val="20"/>
        </w:rPr>
        <w:t>_</w:t>
      </w:r>
      <w:r w:rsidR="005F0CA6" w:rsidRPr="005F266A">
        <w:rPr>
          <w:rFonts w:ascii="Times New Roman" w:hAnsi="Times New Roman" w:cs="Times New Roman"/>
          <w:sz w:val="20"/>
          <w:szCs w:val="20"/>
        </w:rPr>
        <w:t xml:space="preserve">  2021</w:t>
      </w:r>
      <w:proofErr w:type="gramEnd"/>
      <w:r w:rsidR="00E03482" w:rsidRPr="005F266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5F266A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  <w:proofErr w:type="gramEnd"/>
    </w:p>
    <w:p w:rsidR="00E03482" w:rsidRPr="005F266A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5F266A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заключения договора аренды и договора купли-продажи земельных участков из земель населенных пунктов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1 - право на заключение договора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аренды  земельного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участка со сроком на 49 (сорок девять) лет,  кадастровым номером 17:03:1701001:230, из земель категории  «Земли сельскохозяйственного назначения», общей площадью 25000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м.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Арыг-Бажы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–990 рублей.</w:t>
      </w:r>
    </w:p>
    <w:p w:rsidR="005F266A" w:rsidRPr="00A8312F" w:rsidRDefault="005F266A" w:rsidP="00A8312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Лот № 2 – право на заключение договора аренды земельного участка</w:t>
      </w:r>
      <w:r w:rsidR="00577A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A50">
        <w:rPr>
          <w:b/>
          <w:sz w:val="20"/>
          <w:szCs w:val="20"/>
        </w:rPr>
        <w:t xml:space="preserve">на 49 (сорок девять) </w:t>
      </w:r>
      <w:proofErr w:type="gramStart"/>
      <w:r w:rsidR="00577A50">
        <w:rPr>
          <w:b/>
          <w:sz w:val="20"/>
          <w:szCs w:val="20"/>
        </w:rPr>
        <w:t>лет</w:t>
      </w:r>
      <w:r w:rsidRPr="005F266A">
        <w:rPr>
          <w:rFonts w:ascii="Times New Roman" w:hAnsi="Times New Roman" w:cs="Times New Roman"/>
          <w:b/>
          <w:sz w:val="20"/>
          <w:szCs w:val="20"/>
        </w:rPr>
        <w:t>,  кадастровым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номером 17:03:0301001:578, из земель категории  «Земли населенных пунктов», общей площадью 1200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Хемчик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д. </w:t>
      </w:r>
      <w:r w:rsidR="00A8312F">
        <w:rPr>
          <w:rFonts w:ascii="Times New Roman" w:hAnsi="Times New Roman" w:cs="Times New Roman"/>
          <w:b/>
          <w:sz w:val="20"/>
          <w:szCs w:val="20"/>
        </w:rPr>
        <w:t>2</w:t>
      </w:r>
      <w:r w:rsidRPr="00A8312F">
        <w:rPr>
          <w:rFonts w:ascii="Times New Roman" w:hAnsi="Times New Roman" w:cs="Times New Roman"/>
          <w:b/>
          <w:sz w:val="20"/>
          <w:szCs w:val="20"/>
        </w:rPr>
        <w:t xml:space="preserve">5.  Обременения </w:t>
      </w:r>
      <w:proofErr w:type="gramStart"/>
      <w:r w:rsidRPr="00A8312F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A8312F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–990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3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5 (пять) лет,   кадастровым номером 17:03:1701002:38, из земель категории  «Земли сельскохозяйственного назначения», общей площадью 641695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животноводство,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, м. «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Чодар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7000 (две тысячи триста)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–2100 рублей.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4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купли-продажи земельного участка,   кадастровым номером 17:03:1701002:33, из земель категории  «Земли сельскохозяйственного назначения», общей площадью 25000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, м. «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Чодар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аукциона–10000 (десять тысяч)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–3000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5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49 (сорок девять) лет,   кадастровым номером 17:03:1901003:261, из земель категории  «Земли сельскохозяйственного назначения», общей площадью 25000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местеччко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Хараганныг-Узук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предмета аукциона– 3300 (три тысяча триста)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–990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6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49 (сорок девять) лет,   кадастровым номером 17:03:1701004:28, из земель категории  «Земли сельскохозяйственного назначения», общей площадью 9492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строительная промышленность,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м.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Белдир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9900 (девять тысяч девятьсот)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2970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7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5 (пять) лет,  кадастровым номером 17:03:1602001:17, из земель категории  «Земли сельскохозяйственного назначения», общей площадью 2 400 000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крестьянского (фермерского) хозяйства,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мест. Кир-Сарай.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23000 (двадцать три тысяч)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–6900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8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купли-продажи  земельного участка,   кадастровым номером 17:03:2001003:145, из земель категории  «Земли сельскохозяйственного назначения», общей площадью 25000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, м. Бош-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Даг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–3000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9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49 (сорок девять) лет,   кадастровым номером 17:03:2001003:144, из земель категории  «Земли сельскохозяйственного назначения», общей площадью 276435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сельскохозяйственного использования,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, м. Бош-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Даг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4550 (четыре тысячи пятьсот пятьдесят)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–1365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10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купли-продажи  земельного участка,   кадастровым номером 17:03:1701005:126, из земель категории  «Земли населенных пунктов», общей площадью 1035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ул. Ленина, д. 30 В.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9500 (девять тысяч пятьсот)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2850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11  право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договора аренды земельного участка со сроком на 49 (сорок девять) лет,   кадастровым номером 17:03:0801022:644, из земель категории  «Земли населенных пунктов», общей площадью 4810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объекты торговли (торговые центры, торгово-развлекательные центры,  (комплексы)),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ул. Ленина, д. 30.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30300 (тридцать тысяч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тристо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9090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12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5  (пять) лет,   кадастровым номером 17:03:0000000:393, из земель категории  «Земли сельскохозяйственного назначения», общей площадью 1000000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под пастбище,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м.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Улуг-Оймак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предмета аукциона– 11350 (одиннадцать тысяч триста пятьдесят)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3405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13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аренды  земельного участка со сроком на 5 (пять) лет,   кадастровым номером 17:03:1701004:7, из земель категории  «Земли сельскохозяйственного назначения», общей площадью 1000000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под пашню,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, м. Кара-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Дыт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15500 (пятнадцать тысяч пятьсот)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4650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14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купли-продажи  земельного участка,  кадастровым номером 17:03:1401001:32, из земель категории  «Земли населенных пунктов», общей площадью 1035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Унукпен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д. 22.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9900 (девять тысяч девятьсот)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–2970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15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купли-продажи  земельного участка,  кадастровым номером 17:03:0301001:455, из земель категории  «Земли населенных пунктов», общей площадью 1515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Унукпен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д. 3 А.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16700 (шестнадцать тысяч семьсот)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–5010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16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купли-продажи  земельного участка,  кадастровым номером 17:03:0301001:456, из земель категории  «Земли населенных пунктов», общей площадью 1505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Унукпен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д. 3 Б.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аукциона–16600 (шестнадцать тысяч шестьсот)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4980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17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аренды  земельного участка со сроком на 4</w:t>
      </w:r>
      <w:r w:rsidR="00A377E6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Pr="005F266A">
        <w:rPr>
          <w:rFonts w:ascii="Times New Roman" w:hAnsi="Times New Roman" w:cs="Times New Roman"/>
          <w:b/>
          <w:sz w:val="20"/>
          <w:szCs w:val="20"/>
        </w:rPr>
        <w:t xml:space="preserve"> (сорок девять) лет,  кадастровым номером 17:03:0701019:292, из земель категории  «Земли населенных пунктов», общей площадью 1500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под индивидуальное жилищное строительство,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Амаа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Монгуш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д. 31 А.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аукциона–3750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( три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тысяча семьсот пятьдесят)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1125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18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аренды  земельного участка со сроком на 5 (пять) лет,  кадастровым номером 17:03:0000000:738, из земель категории  «Земли сельскохозяйственного назначения», общей площадью 800 000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выпас сельскохозяйственных животных,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>-Хая, м. Бора-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Чыраа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аукциона–10725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( десять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тысяч семьсот двадцать пять)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–3215,5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18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аренды  земельного участка со сроком на 49 (сорок девять) лет,  кадастровым номером 17:03:1500006:121, из земель категории  «Земли сельскохозяйственного назначения», общей площадью 25000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м. Ак-Хая.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630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( шестьсот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тридцать)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–189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19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аренды  земельного участка со сроком на 3 (три) года,  кадастровым номером 17:03:0603001:293, из земель категории  «Земли сельскохозяйственного назначения», общей площадью 136672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сенокошение,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м. Кок-Терек.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аукциона–3440 (три тысяча четыреста сорок)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–1032 рублей.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20  -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договора аренды  земельного участка со сроком на 5 (пять) лет,  кадастровым номером 17:03:0000000:719, из земель категории  «Земли сельскохозяйственного назначения», общей площадью 1232938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- животноводство, адрес местонахождения: Российская Федерация, Республика Тыва,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F266A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, м. Ак-Хая.  Обременения 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5F266A" w:rsidRP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24800 (двадцать четыре тысяч восемьсот) рублей.</w:t>
      </w:r>
    </w:p>
    <w:p w:rsidR="005F266A" w:rsidRDefault="005F266A" w:rsidP="005F266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F266A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F266A">
        <w:rPr>
          <w:rFonts w:ascii="Times New Roman" w:hAnsi="Times New Roman" w:cs="Times New Roman"/>
          <w:b/>
          <w:sz w:val="20"/>
          <w:szCs w:val="20"/>
        </w:rPr>
        <w:t xml:space="preserve"> – 7440 рублей.</w:t>
      </w:r>
    </w:p>
    <w:p w:rsidR="00510072" w:rsidRPr="00510072" w:rsidRDefault="00510072" w:rsidP="00510072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072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Pr="00510072">
        <w:rPr>
          <w:rFonts w:ascii="Times New Roman" w:hAnsi="Times New Roman" w:cs="Times New Roman"/>
          <w:b/>
          <w:sz w:val="20"/>
          <w:szCs w:val="20"/>
        </w:rPr>
        <w:t>21  -</w:t>
      </w:r>
      <w:proofErr w:type="gramEnd"/>
      <w:r w:rsidRPr="00510072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купли-продажи  земельного участка,   кадастровым номером 17:03:1401001:45, из земель категории  «Земли населенных пунктов», общей площадью 1200 </w:t>
      </w:r>
      <w:proofErr w:type="spellStart"/>
      <w:r w:rsidRPr="00510072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510072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510072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510072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510072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510072">
        <w:rPr>
          <w:rFonts w:ascii="Times New Roman" w:hAnsi="Times New Roman" w:cs="Times New Roman"/>
          <w:b/>
          <w:sz w:val="20"/>
          <w:szCs w:val="20"/>
        </w:rPr>
        <w:t>-Хая, ул. Гагарина, д. 18. Обременения и  ограничения в использовании земельного участка отсутствуют. Фактическое состояние земельного участка - свободен от застройки.</w:t>
      </w:r>
    </w:p>
    <w:p w:rsidR="00510072" w:rsidRPr="00510072" w:rsidRDefault="00510072" w:rsidP="00510072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072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11420 (одиннадцать тысяч четыреста двадцать) рублей.</w:t>
      </w:r>
    </w:p>
    <w:p w:rsidR="00510072" w:rsidRPr="00510072" w:rsidRDefault="00510072" w:rsidP="00510072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072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510072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510072">
        <w:rPr>
          <w:rFonts w:ascii="Times New Roman" w:hAnsi="Times New Roman" w:cs="Times New Roman"/>
          <w:b/>
          <w:sz w:val="20"/>
          <w:szCs w:val="20"/>
        </w:rPr>
        <w:t xml:space="preserve"> – 3426 рублей.</w:t>
      </w:r>
    </w:p>
    <w:p w:rsidR="002139EE" w:rsidRPr="002139EE" w:rsidRDefault="002139EE" w:rsidP="002139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- </w:t>
      </w:r>
      <w:r w:rsidRPr="002139E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proofErr w:type="gramStart"/>
      <w:r w:rsidR="00510072">
        <w:rPr>
          <w:rFonts w:ascii="Times New Roman" w:hAnsi="Times New Roman" w:cs="Times New Roman"/>
          <w:b/>
          <w:sz w:val="20"/>
          <w:szCs w:val="20"/>
        </w:rPr>
        <w:t>22</w:t>
      </w:r>
      <w:r w:rsidRPr="002139EE">
        <w:rPr>
          <w:rFonts w:ascii="Times New Roman" w:hAnsi="Times New Roman" w:cs="Times New Roman"/>
          <w:b/>
          <w:sz w:val="20"/>
          <w:szCs w:val="20"/>
        </w:rPr>
        <w:t xml:space="preserve">  -</w:t>
      </w:r>
      <w:proofErr w:type="gram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 право на заключение договора купли-продажи  земельного участка,   кадастровым номером 17:03:1701003:26, из земель категории  «Земли сельскохозяйственного назначения», общей площадью 25000 </w:t>
      </w:r>
      <w:proofErr w:type="spellStart"/>
      <w:r w:rsidRPr="002139EE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2139EE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 район, в 6457 метрах северо-восточнее от с. </w:t>
      </w:r>
      <w:proofErr w:type="spellStart"/>
      <w:r w:rsidRPr="002139EE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2139EE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BF6672" w:rsidRPr="002139EE" w:rsidRDefault="002139EE" w:rsidP="002139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9EE">
        <w:rPr>
          <w:rFonts w:ascii="Times New Roman" w:hAnsi="Times New Roman" w:cs="Times New Roman"/>
          <w:b/>
          <w:sz w:val="20"/>
          <w:szCs w:val="20"/>
        </w:rPr>
        <w:t></w:t>
      </w:r>
      <w:r w:rsidRPr="002139EE">
        <w:rPr>
          <w:rFonts w:ascii="Times New Roman" w:hAnsi="Times New Roman" w:cs="Times New Roman"/>
          <w:b/>
          <w:sz w:val="20"/>
          <w:szCs w:val="20"/>
        </w:rPr>
        <w:tab/>
        <w:t>Начальная цена предмета аукциона– 10000 (десять тысяч) рублей.</w:t>
      </w:r>
    </w:p>
    <w:p w:rsidR="002139EE" w:rsidRDefault="002139EE" w:rsidP="002139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9EE">
        <w:rPr>
          <w:rFonts w:ascii="Times New Roman" w:hAnsi="Times New Roman" w:cs="Times New Roman"/>
          <w:b/>
          <w:sz w:val="20"/>
          <w:szCs w:val="20"/>
        </w:rPr>
        <w:t></w:t>
      </w:r>
      <w:r w:rsidRPr="002139EE">
        <w:rPr>
          <w:rFonts w:ascii="Times New Roman" w:hAnsi="Times New Roman" w:cs="Times New Roman"/>
          <w:b/>
          <w:sz w:val="20"/>
          <w:szCs w:val="20"/>
        </w:rPr>
        <w:tab/>
        <w:t xml:space="preserve"> «</w:t>
      </w:r>
      <w:proofErr w:type="gramStart"/>
      <w:r w:rsidRPr="002139EE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2139EE">
        <w:rPr>
          <w:rFonts w:ascii="Times New Roman" w:hAnsi="Times New Roman" w:cs="Times New Roman"/>
          <w:b/>
          <w:sz w:val="20"/>
          <w:szCs w:val="20"/>
        </w:rPr>
        <w:t xml:space="preserve"> –3000 рублей.</w:t>
      </w:r>
    </w:p>
    <w:p w:rsidR="00BF6672" w:rsidRPr="00BF6672" w:rsidRDefault="00BF6672" w:rsidP="00BF66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6672">
        <w:rPr>
          <w:rFonts w:ascii="Times New Roman" w:hAnsi="Times New Roman" w:cs="Times New Roman"/>
          <w:b/>
          <w:sz w:val="20"/>
          <w:szCs w:val="20"/>
        </w:rPr>
        <w:t></w:t>
      </w:r>
      <w:r w:rsidRPr="00BF6672">
        <w:rPr>
          <w:rFonts w:ascii="Times New Roman" w:hAnsi="Times New Roman" w:cs="Times New Roman"/>
          <w:b/>
          <w:sz w:val="20"/>
          <w:szCs w:val="20"/>
        </w:rPr>
        <w:tab/>
        <w:t>Лот № 2</w:t>
      </w:r>
      <w:r w:rsidR="00510072">
        <w:rPr>
          <w:rFonts w:ascii="Times New Roman" w:hAnsi="Times New Roman" w:cs="Times New Roman"/>
          <w:b/>
          <w:sz w:val="20"/>
          <w:szCs w:val="20"/>
        </w:rPr>
        <w:t>3</w:t>
      </w:r>
      <w:r w:rsidRPr="00BF6672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земельного участка со сроком на 5 (пять) лет,   кадастровым номером 17:03:1601001:118, из земель категории  «Земли сельскохозяйственного назначения», общей площадью 95677 </w:t>
      </w:r>
      <w:proofErr w:type="spellStart"/>
      <w:r w:rsidRPr="00BF6672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животноводство, адрес местонахождения: Российская Федерация, Республика Тыва, </w:t>
      </w:r>
      <w:proofErr w:type="spellStart"/>
      <w:r w:rsidRPr="00BF6672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BF6672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, м. </w:t>
      </w:r>
      <w:proofErr w:type="spellStart"/>
      <w:r w:rsidRPr="00BF6672">
        <w:rPr>
          <w:rFonts w:ascii="Times New Roman" w:hAnsi="Times New Roman" w:cs="Times New Roman"/>
          <w:b/>
          <w:sz w:val="20"/>
          <w:szCs w:val="20"/>
        </w:rPr>
        <w:t>Мойналык</w:t>
      </w:r>
      <w:proofErr w:type="spell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.  Обременения </w:t>
      </w:r>
      <w:proofErr w:type="gramStart"/>
      <w:r w:rsidRPr="00BF6672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BF6672" w:rsidRPr="00BF6672" w:rsidRDefault="00BF6672" w:rsidP="00BF66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6672">
        <w:rPr>
          <w:rFonts w:ascii="Times New Roman" w:hAnsi="Times New Roman" w:cs="Times New Roman"/>
          <w:b/>
          <w:sz w:val="20"/>
          <w:szCs w:val="20"/>
        </w:rPr>
        <w:t></w:t>
      </w:r>
      <w:r w:rsidRPr="00BF6672">
        <w:rPr>
          <w:rFonts w:ascii="Times New Roman" w:hAnsi="Times New Roman" w:cs="Times New Roman"/>
          <w:b/>
          <w:sz w:val="20"/>
          <w:szCs w:val="20"/>
        </w:rPr>
        <w:tab/>
        <w:t>Начальная цена предмета аукциона– 3800 (три тысяча восемьсот) рублей.</w:t>
      </w:r>
    </w:p>
    <w:p w:rsidR="00BF6672" w:rsidRDefault="00BF6672" w:rsidP="00BF66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6672">
        <w:rPr>
          <w:rFonts w:ascii="Times New Roman" w:hAnsi="Times New Roman" w:cs="Times New Roman"/>
          <w:b/>
          <w:sz w:val="20"/>
          <w:szCs w:val="20"/>
        </w:rPr>
        <w:t></w:t>
      </w:r>
      <w:r w:rsidRPr="00BF6672">
        <w:rPr>
          <w:rFonts w:ascii="Times New Roman" w:hAnsi="Times New Roman" w:cs="Times New Roman"/>
          <w:b/>
          <w:sz w:val="20"/>
          <w:szCs w:val="20"/>
        </w:rPr>
        <w:tab/>
        <w:t xml:space="preserve"> «</w:t>
      </w:r>
      <w:proofErr w:type="gramStart"/>
      <w:r w:rsidRPr="00BF6672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BF6672">
        <w:rPr>
          <w:rFonts w:ascii="Times New Roman" w:hAnsi="Times New Roman" w:cs="Times New Roman"/>
          <w:b/>
          <w:sz w:val="20"/>
          <w:szCs w:val="20"/>
        </w:rPr>
        <w:t xml:space="preserve"> –1140 рублей.</w:t>
      </w:r>
    </w:p>
    <w:p w:rsidR="005F266A" w:rsidRPr="005F266A" w:rsidRDefault="005F266A" w:rsidP="005F266A">
      <w:pPr>
        <w:spacing w:after="0"/>
        <w:rPr>
          <w:rFonts w:ascii="Times New Roman" w:hAnsi="Times New Roman" w:cs="Times New Roman"/>
          <w:b/>
        </w:rPr>
      </w:pPr>
      <w:r w:rsidRPr="005F266A">
        <w:rPr>
          <w:rFonts w:ascii="Times New Roman" w:hAnsi="Times New Roman" w:cs="Times New Roman"/>
          <w:b/>
        </w:rPr>
        <w:t xml:space="preserve">Организатор аукциона: Администрация Дзун-Хемчикского </w:t>
      </w:r>
      <w:proofErr w:type="spellStart"/>
      <w:r w:rsidRPr="005F266A">
        <w:rPr>
          <w:rFonts w:ascii="Times New Roman" w:hAnsi="Times New Roman" w:cs="Times New Roman"/>
          <w:b/>
        </w:rPr>
        <w:t>кожууна</w:t>
      </w:r>
      <w:proofErr w:type="spellEnd"/>
      <w:r w:rsidRPr="005F266A">
        <w:rPr>
          <w:rFonts w:ascii="Times New Roman" w:hAnsi="Times New Roman" w:cs="Times New Roman"/>
          <w:b/>
        </w:rPr>
        <w:t xml:space="preserve"> Республики Тыва</w:t>
      </w:r>
    </w:p>
    <w:p w:rsidR="005F266A" w:rsidRPr="005F266A" w:rsidRDefault="005F266A" w:rsidP="005F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5F266A">
        <w:rPr>
          <w:rFonts w:ascii="Times New Roman" w:hAnsi="Times New Roman" w:cs="Times New Roman"/>
          <w:iCs/>
        </w:rPr>
        <w:t xml:space="preserve">Дата начала приема </w:t>
      </w:r>
      <w:proofErr w:type="gramStart"/>
      <w:r w:rsidRPr="005F266A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5F266A">
        <w:rPr>
          <w:rFonts w:ascii="Times New Roman" w:hAnsi="Times New Roman" w:cs="Times New Roman"/>
          <w:iCs/>
        </w:rPr>
        <w:t xml:space="preserve">         8 ноября 2021  10.00 до 16.00</w:t>
      </w:r>
    </w:p>
    <w:p w:rsidR="005F266A" w:rsidRPr="005F266A" w:rsidRDefault="005F266A" w:rsidP="005F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5F266A">
        <w:rPr>
          <w:rFonts w:ascii="Times New Roman" w:hAnsi="Times New Roman" w:cs="Times New Roman"/>
          <w:iCs/>
        </w:rPr>
        <w:t xml:space="preserve">Дата окончания приема </w:t>
      </w:r>
      <w:proofErr w:type="gramStart"/>
      <w:r w:rsidRPr="005F266A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5F266A">
        <w:rPr>
          <w:rFonts w:ascii="Times New Roman" w:hAnsi="Times New Roman" w:cs="Times New Roman"/>
          <w:iCs/>
        </w:rPr>
        <w:t xml:space="preserve">   8  декабря 2021 до 10.00</w:t>
      </w:r>
    </w:p>
    <w:p w:rsidR="00250E2A" w:rsidRPr="005F266A" w:rsidRDefault="005F266A" w:rsidP="005F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5F266A">
        <w:rPr>
          <w:rFonts w:ascii="Times New Roman" w:hAnsi="Times New Roman" w:cs="Times New Roman"/>
          <w:iCs/>
        </w:rPr>
        <w:t xml:space="preserve">Дата </w:t>
      </w:r>
      <w:proofErr w:type="gramStart"/>
      <w:r w:rsidRPr="005F266A">
        <w:rPr>
          <w:rFonts w:ascii="Times New Roman" w:hAnsi="Times New Roman" w:cs="Times New Roman"/>
          <w:iCs/>
        </w:rPr>
        <w:t xml:space="preserve">аукциона:   </w:t>
      </w:r>
      <w:proofErr w:type="gramEnd"/>
      <w:r w:rsidRPr="005F266A">
        <w:rPr>
          <w:rFonts w:ascii="Times New Roman" w:hAnsi="Times New Roman" w:cs="Times New Roman"/>
          <w:iCs/>
        </w:rPr>
        <w:t xml:space="preserve">                             9 декабря 2021 в  10.00</w:t>
      </w:r>
    </w:p>
    <w:sectPr w:rsidR="00250E2A" w:rsidRPr="005F266A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482"/>
    <w:rsid w:val="000014B8"/>
    <w:rsid w:val="00013F73"/>
    <w:rsid w:val="000407BC"/>
    <w:rsid w:val="000510DC"/>
    <w:rsid w:val="000942BE"/>
    <w:rsid w:val="000A0369"/>
    <w:rsid w:val="000C1C34"/>
    <w:rsid w:val="000F4CF4"/>
    <w:rsid w:val="000F6116"/>
    <w:rsid w:val="0012588A"/>
    <w:rsid w:val="001265DB"/>
    <w:rsid w:val="001415E6"/>
    <w:rsid w:val="00161844"/>
    <w:rsid w:val="00177EEA"/>
    <w:rsid w:val="001A57EA"/>
    <w:rsid w:val="00210155"/>
    <w:rsid w:val="002139EE"/>
    <w:rsid w:val="00233B35"/>
    <w:rsid w:val="0023792A"/>
    <w:rsid w:val="0025014C"/>
    <w:rsid w:val="00250E2A"/>
    <w:rsid w:val="00295A3D"/>
    <w:rsid w:val="00295D88"/>
    <w:rsid w:val="002F41DD"/>
    <w:rsid w:val="00311F20"/>
    <w:rsid w:val="00333AAF"/>
    <w:rsid w:val="00372C31"/>
    <w:rsid w:val="003B3C9A"/>
    <w:rsid w:val="003C6563"/>
    <w:rsid w:val="003F5201"/>
    <w:rsid w:val="004003AD"/>
    <w:rsid w:val="0042212D"/>
    <w:rsid w:val="004626C2"/>
    <w:rsid w:val="004A0EAF"/>
    <w:rsid w:val="004A23BE"/>
    <w:rsid w:val="004A3484"/>
    <w:rsid w:val="004B2FD7"/>
    <w:rsid w:val="004F34C6"/>
    <w:rsid w:val="005016F5"/>
    <w:rsid w:val="00510072"/>
    <w:rsid w:val="00517D85"/>
    <w:rsid w:val="00552DC0"/>
    <w:rsid w:val="00556468"/>
    <w:rsid w:val="00574C5C"/>
    <w:rsid w:val="00577A50"/>
    <w:rsid w:val="005932B3"/>
    <w:rsid w:val="005B7402"/>
    <w:rsid w:val="005F0CA6"/>
    <w:rsid w:val="005F266A"/>
    <w:rsid w:val="00610827"/>
    <w:rsid w:val="00636356"/>
    <w:rsid w:val="0065231B"/>
    <w:rsid w:val="00653245"/>
    <w:rsid w:val="006C7A18"/>
    <w:rsid w:val="006D2B8F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645E5"/>
    <w:rsid w:val="0098326F"/>
    <w:rsid w:val="009B2C6C"/>
    <w:rsid w:val="009C035A"/>
    <w:rsid w:val="009E5494"/>
    <w:rsid w:val="00A336F8"/>
    <w:rsid w:val="00A377E6"/>
    <w:rsid w:val="00A62869"/>
    <w:rsid w:val="00A711EA"/>
    <w:rsid w:val="00A8312F"/>
    <w:rsid w:val="00A9538B"/>
    <w:rsid w:val="00AA5028"/>
    <w:rsid w:val="00AB49E0"/>
    <w:rsid w:val="00AC5CA7"/>
    <w:rsid w:val="00AE42AF"/>
    <w:rsid w:val="00AE5252"/>
    <w:rsid w:val="00B327BD"/>
    <w:rsid w:val="00B36198"/>
    <w:rsid w:val="00B47B92"/>
    <w:rsid w:val="00B6614E"/>
    <w:rsid w:val="00B81921"/>
    <w:rsid w:val="00BA3BED"/>
    <w:rsid w:val="00BD0559"/>
    <w:rsid w:val="00BD46A5"/>
    <w:rsid w:val="00BF6672"/>
    <w:rsid w:val="00C23600"/>
    <w:rsid w:val="00C3348F"/>
    <w:rsid w:val="00C5503C"/>
    <w:rsid w:val="00C90472"/>
    <w:rsid w:val="00C92CD5"/>
    <w:rsid w:val="00C95FC7"/>
    <w:rsid w:val="00CB012A"/>
    <w:rsid w:val="00CD4933"/>
    <w:rsid w:val="00CF302F"/>
    <w:rsid w:val="00D0328A"/>
    <w:rsid w:val="00D53705"/>
    <w:rsid w:val="00D567B8"/>
    <w:rsid w:val="00D668FC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D64F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708AD-99B3-4226-A4DF-191F920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97BD-3740-45DF-8264-066F86B4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4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zemelnyi</cp:lastModifiedBy>
  <cp:revision>50</cp:revision>
  <cp:lastPrinted>2019-11-20T09:34:00Z</cp:lastPrinted>
  <dcterms:created xsi:type="dcterms:W3CDTF">2019-07-30T08:06:00Z</dcterms:created>
  <dcterms:modified xsi:type="dcterms:W3CDTF">2021-10-29T12:16:00Z</dcterms:modified>
</cp:coreProperties>
</file>