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E7" w:rsidRPr="004E295A" w:rsidRDefault="00A8503C" w:rsidP="00DC0EE7">
      <w:pPr>
        <w:ind w:firstLine="708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DC0EE7" w:rsidRPr="004E295A">
        <w:rPr>
          <w:rFonts w:ascii="Times New Roman" w:hAnsi="Times New Roman"/>
          <w:szCs w:val="28"/>
        </w:rPr>
        <w:t xml:space="preserve">Приложение № 1 </w:t>
      </w:r>
    </w:p>
    <w:p w:rsidR="00DC0EE7" w:rsidRPr="004E295A" w:rsidRDefault="00DC0EE7" w:rsidP="00DC0EE7">
      <w:pPr>
        <w:ind w:firstLine="708"/>
        <w:jc w:val="right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к приказу </w:t>
      </w:r>
    </w:p>
    <w:p w:rsidR="00DC0EE7" w:rsidRPr="004E295A" w:rsidRDefault="00DC0EE7" w:rsidP="00DC0EE7">
      <w:pPr>
        <w:ind w:firstLine="708"/>
        <w:jc w:val="right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Министерства сельского </w:t>
      </w:r>
    </w:p>
    <w:p w:rsidR="00DC0EE7" w:rsidRPr="004E295A" w:rsidRDefault="00DC0EE7" w:rsidP="00DC0EE7">
      <w:pPr>
        <w:ind w:firstLine="708"/>
        <w:jc w:val="right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хозяйства и продовольствия </w:t>
      </w:r>
    </w:p>
    <w:p w:rsidR="00DC0EE7" w:rsidRPr="004E295A" w:rsidRDefault="00DC0EE7" w:rsidP="00DC0EE7">
      <w:pPr>
        <w:ind w:firstLine="708"/>
        <w:jc w:val="right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Республики Тыва </w:t>
      </w:r>
    </w:p>
    <w:p w:rsidR="00DC0EE7" w:rsidRPr="004E295A" w:rsidRDefault="001D581C" w:rsidP="00DC0EE7">
      <w:pPr>
        <w:ind w:firstLine="708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Pr="001D581C">
        <w:rPr>
          <w:rFonts w:ascii="Times New Roman" w:hAnsi="Times New Roman"/>
          <w:szCs w:val="28"/>
        </w:rPr>
        <w:t xml:space="preserve">22 </w:t>
      </w:r>
      <w:r>
        <w:rPr>
          <w:rFonts w:ascii="Times New Roman" w:hAnsi="Times New Roman"/>
          <w:szCs w:val="28"/>
        </w:rPr>
        <w:t>июля 2014 г. № 90-ОД</w:t>
      </w:r>
    </w:p>
    <w:p w:rsidR="00DC0EE7" w:rsidRPr="004E295A" w:rsidRDefault="00DC0EE7" w:rsidP="00DC0EE7">
      <w:pPr>
        <w:ind w:firstLine="708"/>
        <w:jc w:val="right"/>
        <w:rPr>
          <w:rFonts w:ascii="Times New Roman" w:hAnsi="Times New Roman"/>
          <w:b/>
          <w:szCs w:val="28"/>
        </w:rPr>
      </w:pPr>
    </w:p>
    <w:p w:rsidR="00DC0EE7" w:rsidRPr="004E295A" w:rsidRDefault="00DC0EE7" w:rsidP="0044381E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992489" w:rsidRPr="004E295A" w:rsidRDefault="00992489" w:rsidP="00992489">
      <w:pPr>
        <w:ind w:firstLine="708"/>
        <w:jc w:val="center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>Перечень, сроки  и порядок  предоставления документов</w:t>
      </w:r>
    </w:p>
    <w:p w:rsidR="009376E6" w:rsidRPr="001D581C" w:rsidRDefault="00992489" w:rsidP="00992489">
      <w:pPr>
        <w:jc w:val="center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гражданами, молодыми семьями и молодыми специалистами, </w:t>
      </w:r>
    </w:p>
    <w:p w:rsidR="009376E6" w:rsidRPr="009376E6" w:rsidRDefault="00992489" w:rsidP="00992489">
      <w:pPr>
        <w:jc w:val="center"/>
        <w:rPr>
          <w:rFonts w:ascii="Times New Roman" w:hAnsi="Times New Roman"/>
          <w:szCs w:val="28"/>
        </w:rPr>
      </w:pPr>
      <w:proofErr w:type="gramStart"/>
      <w:r w:rsidRPr="004E295A">
        <w:rPr>
          <w:rFonts w:ascii="Times New Roman" w:hAnsi="Times New Roman"/>
          <w:szCs w:val="28"/>
        </w:rPr>
        <w:t>изъявившими</w:t>
      </w:r>
      <w:proofErr w:type="gramEnd"/>
      <w:r w:rsidR="009376E6" w:rsidRPr="009376E6">
        <w:rPr>
          <w:rFonts w:ascii="Times New Roman" w:hAnsi="Times New Roman"/>
          <w:szCs w:val="28"/>
        </w:rPr>
        <w:t xml:space="preserve"> </w:t>
      </w:r>
      <w:r w:rsidRPr="004E295A">
        <w:rPr>
          <w:rFonts w:ascii="Times New Roman" w:hAnsi="Times New Roman"/>
          <w:szCs w:val="28"/>
        </w:rPr>
        <w:t>желание участвовать в мероприятиях  подпрограммы «Устойчивое развитие</w:t>
      </w:r>
      <w:r w:rsidR="009376E6" w:rsidRPr="009376E6">
        <w:rPr>
          <w:rFonts w:ascii="Times New Roman" w:hAnsi="Times New Roman"/>
          <w:szCs w:val="28"/>
        </w:rPr>
        <w:t xml:space="preserve"> </w:t>
      </w:r>
      <w:r w:rsidRPr="004E295A">
        <w:rPr>
          <w:rFonts w:ascii="Times New Roman" w:hAnsi="Times New Roman"/>
          <w:szCs w:val="28"/>
        </w:rPr>
        <w:t>сельских территорий Республики Тыва</w:t>
      </w:r>
    </w:p>
    <w:p w:rsidR="00992489" w:rsidRPr="009376E6" w:rsidRDefault="00992489" w:rsidP="00992489">
      <w:pPr>
        <w:jc w:val="center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>на</w:t>
      </w:r>
      <w:r w:rsidR="009376E6" w:rsidRPr="009376E6">
        <w:rPr>
          <w:rFonts w:ascii="Times New Roman" w:hAnsi="Times New Roman"/>
          <w:szCs w:val="28"/>
        </w:rPr>
        <w:t xml:space="preserve"> </w:t>
      </w:r>
      <w:r w:rsidRPr="004E295A">
        <w:rPr>
          <w:rFonts w:ascii="Times New Roman" w:hAnsi="Times New Roman"/>
          <w:szCs w:val="28"/>
        </w:rPr>
        <w:t xml:space="preserve">2014-2017 </w:t>
      </w:r>
      <w:r w:rsidR="009376E6">
        <w:rPr>
          <w:rFonts w:ascii="Times New Roman" w:hAnsi="Times New Roman"/>
          <w:szCs w:val="28"/>
        </w:rPr>
        <w:t>годы и на период до 2020 года»</w:t>
      </w:r>
    </w:p>
    <w:p w:rsidR="00992489" w:rsidRPr="004E295A" w:rsidRDefault="00992489" w:rsidP="00992489">
      <w:pPr>
        <w:jc w:val="center"/>
        <w:rPr>
          <w:rFonts w:ascii="Times New Roman" w:hAnsi="Times New Roman"/>
          <w:szCs w:val="28"/>
        </w:rPr>
      </w:pPr>
    </w:p>
    <w:p w:rsidR="0044381E" w:rsidRPr="004E295A" w:rsidRDefault="0044381E" w:rsidP="0044381E">
      <w:pPr>
        <w:rPr>
          <w:rFonts w:ascii="Times New Roman" w:hAnsi="Times New Roman"/>
          <w:szCs w:val="28"/>
        </w:rPr>
      </w:pPr>
    </w:p>
    <w:p w:rsidR="0044381E" w:rsidRPr="00FA66D8" w:rsidRDefault="0044381E" w:rsidP="0044381E">
      <w:pPr>
        <w:ind w:firstLine="708"/>
        <w:rPr>
          <w:rFonts w:ascii="Times New Roman" w:hAnsi="Times New Roman"/>
          <w:b/>
          <w:szCs w:val="28"/>
        </w:rPr>
      </w:pPr>
      <w:r w:rsidRPr="00FA66D8">
        <w:rPr>
          <w:rFonts w:ascii="Times New Roman" w:hAnsi="Times New Roman"/>
          <w:b/>
          <w:szCs w:val="28"/>
        </w:rPr>
        <w:t>1.</w:t>
      </w:r>
      <w:r w:rsidR="003D4223" w:rsidRPr="00FA66D8">
        <w:rPr>
          <w:rFonts w:ascii="Times New Roman" w:hAnsi="Times New Roman"/>
          <w:b/>
          <w:szCs w:val="28"/>
        </w:rPr>
        <w:t>Граждане, изъявившие желание улучшить жилищные условия с использованием с</w:t>
      </w:r>
      <w:r w:rsidR="00D633C0" w:rsidRPr="00FA66D8">
        <w:rPr>
          <w:rFonts w:ascii="Times New Roman" w:hAnsi="Times New Roman"/>
          <w:b/>
          <w:szCs w:val="28"/>
        </w:rPr>
        <w:t>оциальной выплаты</w:t>
      </w:r>
      <w:r w:rsidRPr="00FA66D8">
        <w:rPr>
          <w:rFonts w:ascii="Times New Roman" w:hAnsi="Times New Roman"/>
          <w:b/>
          <w:szCs w:val="28"/>
        </w:rPr>
        <w:t>:</w:t>
      </w:r>
    </w:p>
    <w:p w:rsidR="003D4223" w:rsidRPr="004E295A" w:rsidRDefault="003D4223" w:rsidP="0044381E">
      <w:pPr>
        <w:rPr>
          <w:rFonts w:ascii="Times New Roman" w:hAnsi="Times New Roman"/>
          <w:sz w:val="24"/>
          <w:szCs w:val="28"/>
        </w:rPr>
      </w:pPr>
      <w:r w:rsidRPr="004E295A">
        <w:rPr>
          <w:rFonts w:ascii="Times New Roman" w:hAnsi="Times New Roman"/>
          <w:szCs w:val="28"/>
        </w:rPr>
        <w:t xml:space="preserve"> </w:t>
      </w:r>
      <w:r w:rsidR="0044381E" w:rsidRPr="004E295A">
        <w:rPr>
          <w:rFonts w:ascii="Times New Roman" w:hAnsi="Times New Roman"/>
          <w:szCs w:val="28"/>
        </w:rPr>
        <w:tab/>
        <w:t>1.1.</w:t>
      </w:r>
      <w:r w:rsidR="00D633C0" w:rsidRPr="004E295A">
        <w:rPr>
          <w:rFonts w:ascii="Times New Roman" w:hAnsi="Times New Roman"/>
          <w:szCs w:val="28"/>
        </w:rPr>
        <w:t xml:space="preserve">представляют </w:t>
      </w:r>
      <w:r w:rsidRPr="004E295A">
        <w:rPr>
          <w:rFonts w:ascii="Times New Roman" w:hAnsi="Times New Roman"/>
          <w:szCs w:val="28"/>
        </w:rPr>
        <w:t>в  местные администрации по месту постоянного жительства заявление об участии в реализации мероприятий Программы с приложением следующих документов: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а) копий документов, удостоверяющих личность заявителя и членов его семьи;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б) копий документов, подтверждающих родственные отношения между лицами, указанными в заявлении в качестве членов семьи;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в) копии документов, подтверждающих наличие у заявителя и (или) членов его семьи собственных и (или) заемных сре</w:t>
      </w:r>
      <w:proofErr w:type="gramStart"/>
      <w:r w:rsidRPr="004E295A">
        <w:rPr>
          <w:rFonts w:ascii="Times New Roman" w:hAnsi="Times New Roman" w:cs="Arial"/>
        </w:rPr>
        <w:t>дств в р</w:t>
      </w:r>
      <w:proofErr w:type="gramEnd"/>
      <w:r w:rsidRPr="004E295A">
        <w:rPr>
          <w:rFonts w:ascii="Times New Roman" w:hAnsi="Times New Roman" w:cs="Arial"/>
        </w:rPr>
        <w:t>азмере части расчетной стоимости строительства (приобретения) жилья, не обеспеченной за счет социальной выплаты</w:t>
      </w:r>
      <w:r w:rsidR="007D6217" w:rsidRPr="004E295A">
        <w:rPr>
          <w:rFonts w:ascii="Times New Roman" w:hAnsi="Times New Roman" w:cs="Arial"/>
        </w:rPr>
        <w:t>, а также при необходимости право заявителя (лица, состоящего в зарегистрированном браке с заявителем) на получение материнского (семейного) капитала</w:t>
      </w:r>
      <w:r w:rsidRPr="004E295A">
        <w:rPr>
          <w:rFonts w:ascii="Times New Roman" w:hAnsi="Times New Roman" w:cs="Arial"/>
        </w:rPr>
        <w:t>;</w:t>
      </w:r>
    </w:p>
    <w:p w:rsidR="003D4223" w:rsidRPr="004E295A" w:rsidRDefault="003D4223" w:rsidP="00973C6E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 xml:space="preserve">г)  документа, подтверждающего признание гражданина </w:t>
      </w:r>
      <w:proofErr w:type="gramStart"/>
      <w:r w:rsidRPr="004E295A">
        <w:rPr>
          <w:rFonts w:ascii="Times New Roman" w:hAnsi="Times New Roman" w:cs="Arial"/>
        </w:rPr>
        <w:t>нуждающимся</w:t>
      </w:r>
      <w:proofErr w:type="gramEnd"/>
      <w:r w:rsidRPr="004E295A">
        <w:rPr>
          <w:rFonts w:ascii="Times New Roman" w:hAnsi="Times New Roman" w:cs="Arial"/>
        </w:rPr>
        <w:t xml:space="preserve"> в улучшении жилищных условий;</w:t>
      </w:r>
    </w:p>
    <w:p w:rsidR="003D4223" w:rsidRPr="004E295A" w:rsidRDefault="00973C6E" w:rsidP="003D4223">
      <w:pPr>
        <w:autoSpaceDE w:val="0"/>
        <w:autoSpaceDN w:val="0"/>
        <w:adjustRightInd w:val="0"/>
        <w:ind w:firstLine="709"/>
      </w:pPr>
      <w:r w:rsidRPr="004E295A">
        <w:rPr>
          <w:rFonts w:ascii="Times New Roman" w:hAnsi="Times New Roman" w:cs="Arial"/>
        </w:rPr>
        <w:t>д</w:t>
      </w:r>
      <w:r w:rsidR="003D4223" w:rsidRPr="004E295A">
        <w:rPr>
          <w:rFonts w:ascii="Times New Roman" w:hAnsi="Times New Roman" w:cs="Arial"/>
        </w:rPr>
        <w:t>) </w:t>
      </w:r>
      <w:r w:rsidR="003D4223" w:rsidRPr="004E295A">
        <w:t>копии трудовой книжки (для работающих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предпринимателя;</w:t>
      </w:r>
    </w:p>
    <w:p w:rsidR="00D4671F" w:rsidRPr="004E295A" w:rsidRDefault="00973C6E" w:rsidP="00D4671F">
      <w:pPr>
        <w:autoSpaceDE w:val="0"/>
        <w:autoSpaceDN w:val="0"/>
        <w:adjustRightInd w:val="0"/>
        <w:ind w:firstLine="709"/>
      </w:pPr>
      <w:r w:rsidRPr="004E295A">
        <w:t>е</w:t>
      </w:r>
      <w:r w:rsidR="00F150AE" w:rsidRPr="004E295A">
        <w:t>) справку о составе семьи.</w:t>
      </w:r>
    </w:p>
    <w:p w:rsidR="00973C6E" w:rsidRPr="004E295A" w:rsidRDefault="00973C6E" w:rsidP="00D4671F">
      <w:pPr>
        <w:autoSpaceDE w:val="0"/>
        <w:autoSpaceDN w:val="0"/>
        <w:adjustRightInd w:val="0"/>
        <w:ind w:firstLine="709"/>
      </w:pPr>
      <w:r w:rsidRPr="004E295A">
        <w:t xml:space="preserve">1.2. местные администрации </w:t>
      </w:r>
      <w:r w:rsidR="00AB0197" w:rsidRPr="004E295A">
        <w:t>запрашивают</w:t>
      </w:r>
      <w:r w:rsidRPr="004E295A">
        <w:t xml:space="preserve"> и представляют</w:t>
      </w:r>
      <w:r w:rsidR="00DC0EE7" w:rsidRPr="004E295A">
        <w:t xml:space="preserve"> в администрацию кожууна</w:t>
      </w:r>
      <w:r w:rsidRPr="004E295A">
        <w:t>:</w:t>
      </w:r>
    </w:p>
    <w:p w:rsidR="00973C6E" w:rsidRPr="004E295A" w:rsidRDefault="002827B1" w:rsidP="00D4671F">
      <w:pPr>
        <w:autoSpaceDE w:val="0"/>
        <w:autoSpaceDN w:val="0"/>
        <w:adjustRightInd w:val="0"/>
        <w:ind w:firstLine="709"/>
      </w:pPr>
      <w:r w:rsidRPr="004E295A">
        <w:rPr>
          <w:rFonts w:ascii="Times New Roman" w:hAnsi="Times New Roman" w:cs="Arial"/>
        </w:rPr>
        <w:t>-</w:t>
      </w:r>
      <w:r w:rsidR="00973C6E" w:rsidRPr="004E295A">
        <w:rPr>
          <w:rFonts w:ascii="Times New Roman" w:hAnsi="Times New Roman" w:cs="Arial"/>
        </w:rPr>
        <w:t xml:space="preserve"> уведомления с Управления Федеральной службы государственной регистрации, кадастра и картографии по Республике Тыва, и справки с БТИ о наличии или отсутствии недвижимого имущества на совершеннолетних членов семьи;</w:t>
      </w:r>
    </w:p>
    <w:p w:rsidR="00D4671F" w:rsidRPr="004E295A" w:rsidRDefault="002827B1" w:rsidP="00D4671F">
      <w:pPr>
        <w:autoSpaceDE w:val="0"/>
        <w:autoSpaceDN w:val="0"/>
        <w:adjustRightInd w:val="0"/>
        <w:ind w:firstLine="709"/>
      </w:pPr>
      <w:r w:rsidRPr="004E295A">
        <w:t>-</w:t>
      </w:r>
      <w:r w:rsidR="00AB0197" w:rsidRPr="004E295A">
        <w:t xml:space="preserve"> копию</w:t>
      </w:r>
      <w:r w:rsidR="00D4671F" w:rsidRPr="004E295A">
        <w:t xml:space="preserve"> постановления об отводе земельного участка, для строительства жилья</w:t>
      </w:r>
      <w:r w:rsidR="00973C6E" w:rsidRPr="004E295A">
        <w:t xml:space="preserve"> или</w:t>
      </w:r>
      <w:r w:rsidRPr="004E295A">
        <w:t xml:space="preserve"> копию </w:t>
      </w:r>
      <w:r w:rsidR="00973C6E" w:rsidRPr="004E295A">
        <w:t>свидетельств</w:t>
      </w:r>
      <w:r w:rsidRPr="004E295A">
        <w:t>а</w:t>
      </w:r>
      <w:r w:rsidR="00973C6E" w:rsidRPr="004E295A">
        <w:t xml:space="preserve"> на земельный участок</w:t>
      </w:r>
      <w:r w:rsidR="00D4671F" w:rsidRPr="004E295A">
        <w:t>;</w:t>
      </w:r>
    </w:p>
    <w:p w:rsidR="002827B1" w:rsidRPr="004E295A" w:rsidRDefault="002827B1" w:rsidP="00D4671F">
      <w:pPr>
        <w:autoSpaceDE w:val="0"/>
        <w:autoSpaceDN w:val="0"/>
        <w:adjustRightInd w:val="0"/>
        <w:ind w:firstLine="709"/>
      </w:pPr>
      <w:r w:rsidRPr="004E295A">
        <w:lastRenderedPageBreak/>
        <w:t>- справку о неучастии гражданина в других подобных государственных программах;</w:t>
      </w:r>
    </w:p>
    <w:p w:rsidR="00525DE7" w:rsidRPr="004E295A" w:rsidRDefault="00AB0197" w:rsidP="00525DE7">
      <w:pPr>
        <w:autoSpaceDE w:val="0"/>
        <w:autoSpaceDN w:val="0"/>
        <w:adjustRightInd w:val="0"/>
        <w:ind w:firstLine="709"/>
      </w:pPr>
      <w:r w:rsidRPr="004E295A">
        <w:t>Данные докумен</w:t>
      </w:r>
      <w:r w:rsidR="00B378B5" w:rsidRPr="004E295A">
        <w:t xml:space="preserve">ты должны быть </w:t>
      </w:r>
      <w:r w:rsidR="00B378B5" w:rsidRPr="004E295A">
        <w:rPr>
          <w:rFonts w:ascii="Times New Roman" w:hAnsi="Times New Roman" w:cs="Arial"/>
        </w:rPr>
        <w:t>приобщены к документам</w:t>
      </w:r>
      <w:r w:rsidR="00824254" w:rsidRPr="004E295A">
        <w:rPr>
          <w:rFonts w:ascii="Times New Roman" w:hAnsi="Times New Roman" w:cs="Arial"/>
        </w:rPr>
        <w:t xml:space="preserve"> указанным в пункте</w:t>
      </w:r>
      <w:r w:rsidR="00B378B5" w:rsidRPr="004E295A">
        <w:rPr>
          <w:rFonts w:ascii="Times New Roman" w:hAnsi="Times New Roman" w:cs="Arial"/>
        </w:rPr>
        <w:t xml:space="preserve"> 1.1. настоящего Перечня и </w:t>
      </w:r>
      <w:r w:rsidRPr="004E295A">
        <w:t>вложены в пакет документов участника включенного в предварительный список на год реализации подпрограммы, в срок до 1 августа предшествующего году реализации подпрограммы</w:t>
      </w:r>
      <w:r w:rsidR="002827B1" w:rsidRPr="004E295A">
        <w:t xml:space="preserve">, </w:t>
      </w:r>
      <w:r w:rsidR="00D95C99" w:rsidRPr="004E295A">
        <w:t>на дату предоставления</w:t>
      </w:r>
      <w:r w:rsidR="002827B1" w:rsidRPr="004E295A">
        <w:t xml:space="preserve"> предварительного списка участников в администрацию кожууна</w:t>
      </w:r>
      <w:r w:rsidRPr="004E295A">
        <w:t>.</w:t>
      </w:r>
      <w:r w:rsidR="00525DE7" w:rsidRPr="004E295A">
        <w:t xml:space="preserve"> Кожуунная комиссия принимает пакет документов при наличии всех вышеперечисленных документов. </w:t>
      </w:r>
    </w:p>
    <w:p w:rsidR="00525DE7" w:rsidRPr="004E295A" w:rsidRDefault="00525DE7" w:rsidP="00525DE7">
      <w:pPr>
        <w:autoSpaceDE w:val="0"/>
        <w:autoSpaceDN w:val="0"/>
        <w:adjustRightInd w:val="0"/>
        <w:ind w:firstLine="709"/>
      </w:pPr>
      <w:r w:rsidRPr="004E295A">
        <w:t xml:space="preserve">Отсутствие одного из вышеперечисленных документов является основанием для отказа во включении в предварительные списки по кожууну.   </w:t>
      </w:r>
    </w:p>
    <w:p w:rsidR="00AB0197" w:rsidRPr="004E295A" w:rsidRDefault="00AB0197" w:rsidP="00D4671F">
      <w:pPr>
        <w:autoSpaceDE w:val="0"/>
        <w:autoSpaceDN w:val="0"/>
        <w:adjustRightInd w:val="0"/>
        <w:ind w:firstLine="709"/>
      </w:pPr>
    </w:p>
    <w:p w:rsidR="00AB0197" w:rsidRPr="004E295A" w:rsidRDefault="006B54E4" w:rsidP="003D4223">
      <w:pPr>
        <w:autoSpaceDE w:val="0"/>
        <w:autoSpaceDN w:val="0"/>
        <w:adjustRightInd w:val="0"/>
        <w:ind w:firstLine="709"/>
      </w:pPr>
      <w:r w:rsidRPr="004E295A">
        <w:t>1.</w:t>
      </w:r>
      <w:r w:rsidR="00973C6E" w:rsidRPr="004E295A">
        <w:t>3</w:t>
      </w:r>
      <w:r w:rsidRPr="004E295A">
        <w:t>.</w:t>
      </w:r>
      <w:r w:rsidR="003D4223" w:rsidRPr="004E295A">
        <w:t xml:space="preserve"> </w:t>
      </w:r>
      <w:r w:rsidR="00DC0EE7" w:rsidRPr="004E295A">
        <w:t>кожуунная администрация,</w:t>
      </w:r>
      <w:r w:rsidR="00973C6E" w:rsidRPr="004E295A">
        <w:t xml:space="preserve"> </w:t>
      </w:r>
      <w:r w:rsidR="00AB0197" w:rsidRPr="004E295A">
        <w:t>дополнительно к вышеперечисленному перечню, при включении гражданина в предварительные списки участников года реализации программы, в срок до 1 октября,</w:t>
      </w:r>
      <w:r w:rsidR="002827B1" w:rsidRPr="004E295A">
        <w:t xml:space="preserve"> представляют:</w:t>
      </w:r>
    </w:p>
    <w:p w:rsidR="003D4223" w:rsidRPr="004E295A" w:rsidRDefault="002827B1" w:rsidP="003D4223">
      <w:pPr>
        <w:autoSpaceDE w:val="0"/>
        <w:autoSpaceDN w:val="0"/>
        <w:adjustRightInd w:val="0"/>
        <w:ind w:firstLine="709"/>
      </w:pPr>
      <w:r w:rsidRPr="004E295A">
        <w:t>- копи</w:t>
      </w:r>
      <w:r w:rsidR="00DC0EE7" w:rsidRPr="004E295A">
        <w:t>ю</w:t>
      </w:r>
      <w:r w:rsidR="003D4223" w:rsidRPr="004E295A">
        <w:t xml:space="preserve"> разрешения на строительство жилья или</w:t>
      </w:r>
      <w:r w:rsidR="00DC0EE7" w:rsidRPr="004E295A">
        <w:t xml:space="preserve"> копию</w:t>
      </w:r>
      <w:r w:rsidR="003D4223" w:rsidRPr="004E295A">
        <w:t xml:space="preserve"> договор</w:t>
      </w:r>
      <w:r w:rsidR="00824254" w:rsidRPr="004E295A">
        <w:t>а</w:t>
      </w:r>
      <w:r w:rsidR="003D4223" w:rsidRPr="004E295A">
        <w:t xml:space="preserve"> купли-продажи жилого помещения;</w:t>
      </w:r>
    </w:p>
    <w:p w:rsidR="00D4671F" w:rsidRPr="004E295A" w:rsidRDefault="003D4223" w:rsidP="003D4223">
      <w:pPr>
        <w:autoSpaceDE w:val="0"/>
        <w:autoSpaceDN w:val="0"/>
        <w:adjustRightInd w:val="0"/>
        <w:ind w:firstLine="709"/>
      </w:pPr>
      <w:r w:rsidRPr="004E295A">
        <w:t>- документы, подтверждающие с</w:t>
      </w:r>
      <w:r w:rsidR="00525DE7" w:rsidRPr="004E295A">
        <w:t>тоимость жилья</w:t>
      </w:r>
      <w:r w:rsidRPr="004E295A">
        <w:t xml:space="preserve"> планируемого к строительству</w:t>
      </w:r>
      <w:r w:rsidR="00525DE7" w:rsidRPr="004E295A">
        <w:t>, в случае строительства</w:t>
      </w:r>
      <w:r w:rsidRPr="004E295A">
        <w:t xml:space="preserve"> по договорам подряда и</w:t>
      </w:r>
      <w:r w:rsidR="00525DE7" w:rsidRPr="004E295A">
        <w:t>ли</w:t>
      </w:r>
      <w:r w:rsidRPr="004E295A">
        <w:t xml:space="preserve"> долевого участия</w:t>
      </w:r>
      <w:r w:rsidR="00D4671F" w:rsidRPr="004E295A">
        <w:t>;</w:t>
      </w:r>
    </w:p>
    <w:p w:rsidR="00525DE7" w:rsidRPr="004E295A" w:rsidRDefault="002827B1" w:rsidP="00525DE7">
      <w:pPr>
        <w:autoSpaceDE w:val="0"/>
        <w:autoSpaceDN w:val="0"/>
        <w:adjustRightInd w:val="0"/>
        <w:ind w:firstLine="709"/>
      </w:pPr>
      <w:r w:rsidRPr="004E295A">
        <w:t>- акт проверки достоверности представленных документов участника подпрограммы, подписанный членами комиссии.</w:t>
      </w:r>
      <w:r w:rsidR="00525DE7" w:rsidRPr="004E295A">
        <w:t xml:space="preserve"> </w:t>
      </w:r>
    </w:p>
    <w:p w:rsidR="006B4043" w:rsidRPr="004E295A" w:rsidRDefault="00525DE7" w:rsidP="003D4223">
      <w:pPr>
        <w:autoSpaceDE w:val="0"/>
        <w:autoSpaceDN w:val="0"/>
        <w:adjustRightInd w:val="0"/>
        <w:ind w:firstLine="709"/>
      </w:pPr>
      <w:r w:rsidRPr="004E295A">
        <w:t xml:space="preserve">Данные документы должны быть </w:t>
      </w:r>
      <w:r w:rsidR="00B378B5" w:rsidRPr="004E295A">
        <w:rPr>
          <w:rFonts w:ascii="Times New Roman" w:hAnsi="Times New Roman" w:cs="Arial"/>
        </w:rPr>
        <w:t>приобщены к документам указанным в пункте 1.1. настоящего Перечня</w:t>
      </w:r>
      <w:r w:rsidR="00B378B5" w:rsidRPr="004E295A">
        <w:t>,</w:t>
      </w:r>
      <w:r w:rsidRPr="004E295A">
        <w:t xml:space="preserve"> вложены в пакет документов участника включенного в предварительный список на год реализации подпрограммы, и представлены в отдел строительства и развития сельских территорий Министерства</w:t>
      </w:r>
      <w:r w:rsidR="000E215F" w:rsidRPr="004E295A">
        <w:t xml:space="preserve"> (далее - Отдел)</w:t>
      </w:r>
      <w:r w:rsidRPr="004E295A">
        <w:t>,  в срок до 1 октября предшествующего году реализации подпрограммы</w:t>
      </w:r>
      <w:r w:rsidR="00D95C99" w:rsidRPr="004E295A">
        <w:t>.</w:t>
      </w:r>
      <w:r w:rsidRPr="004E295A">
        <w:t xml:space="preserve"> </w:t>
      </w:r>
    </w:p>
    <w:p w:rsidR="00525DE7" w:rsidRPr="004E295A" w:rsidRDefault="00525DE7" w:rsidP="00525DE7">
      <w:pPr>
        <w:autoSpaceDE w:val="0"/>
        <w:autoSpaceDN w:val="0"/>
        <w:adjustRightInd w:val="0"/>
        <w:ind w:firstLine="709"/>
      </w:pPr>
      <w:r w:rsidRPr="004E295A">
        <w:t>Отсутствие одного из вышеперечисленных документов является основанием для отказа во включении в предварительные списки</w:t>
      </w:r>
      <w:r w:rsidR="000E215F" w:rsidRPr="004E295A">
        <w:t xml:space="preserve"> по республике</w:t>
      </w:r>
      <w:r w:rsidRPr="004E295A">
        <w:t xml:space="preserve">.   </w:t>
      </w:r>
    </w:p>
    <w:p w:rsidR="00525DE7" w:rsidRPr="004E295A" w:rsidRDefault="00525DE7" w:rsidP="003D4223">
      <w:pPr>
        <w:autoSpaceDE w:val="0"/>
        <w:autoSpaceDN w:val="0"/>
        <w:adjustRightInd w:val="0"/>
        <w:ind w:firstLine="709"/>
      </w:pPr>
    </w:p>
    <w:p w:rsidR="000E215F" w:rsidRPr="004E295A" w:rsidRDefault="006B4043" w:rsidP="003D4223">
      <w:pPr>
        <w:autoSpaceDE w:val="0"/>
        <w:autoSpaceDN w:val="0"/>
        <w:adjustRightInd w:val="0"/>
        <w:ind w:firstLine="709"/>
      </w:pPr>
      <w:r w:rsidRPr="004E295A">
        <w:t>1.4. после получения Свидетельства</w:t>
      </w:r>
      <w:r w:rsidR="000E215F" w:rsidRPr="004E295A">
        <w:t>:</w:t>
      </w:r>
    </w:p>
    <w:p w:rsidR="000E215F" w:rsidRPr="004E295A" w:rsidRDefault="000E215F" w:rsidP="003D4223">
      <w:pPr>
        <w:autoSpaceDE w:val="0"/>
        <w:autoSpaceDN w:val="0"/>
        <w:adjustRightInd w:val="0"/>
        <w:ind w:firstLine="709"/>
      </w:pPr>
      <w:r w:rsidRPr="004E295A">
        <w:t xml:space="preserve">- </w:t>
      </w:r>
      <w:r w:rsidR="006B4043" w:rsidRPr="004E295A">
        <w:t xml:space="preserve"> участник подпрограммы пред</w:t>
      </w:r>
      <w:r w:rsidRPr="004E295A">
        <w:t>ставляет Отделу</w:t>
      </w:r>
      <w:r w:rsidR="006B4043" w:rsidRPr="004E295A">
        <w:t xml:space="preserve"> корешок Свидетельства и копию догов</w:t>
      </w:r>
      <w:r w:rsidRPr="004E295A">
        <w:t>ора об открытии счета в банке</w:t>
      </w:r>
      <w:r w:rsidR="00D50883" w:rsidRPr="004E295A">
        <w:t>;</w:t>
      </w:r>
      <w:r w:rsidRPr="004E295A">
        <w:t xml:space="preserve"> </w:t>
      </w:r>
    </w:p>
    <w:p w:rsidR="003D4223" w:rsidRPr="004E295A" w:rsidRDefault="000E215F" w:rsidP="003D4223">
      <w:pPr>
        <w:autoSpaceDE w:val="0"/>
        <w:autoSpaceDN w:val="0"/>
        <w:adjustRightInd w:val="0"/>
        <w:ind w:firstLine="709"/>
      </w:pPr>
      <w:r w:rsidRPr="004E295A">
        <w:t xml:space="preserve">- </w:t>
      </w:r>
      <w:r w:rsidR="006B4043" w:rsidRPr="004E295A">
        <w:t>заключается трехстороннее соглашение (Администрация кожууна, Участник и Министерство).</w:t>
      </w:r>
    </w:p>
    <w:p w:rsidR="0044381E" w:rsidRPr="004E295A" w:rsidRDefault="0044381E" w:rsidP="003D4223">
      <w:pPr>
        <w:autoSpaceDE w:val="0"/>
        <w:autoSpaceDN w:val="0"/>
        <w:adjustRightInd w:val="0"/>
        <w:ind w:firstLine="709"/>
      </w:pPr>
    </w:p>
    <w:p w:rsidR="00F551E7" w:rsidRDefault="00F551E7" w:rsidP="003D4223">
      <w:pPr>
        <w:ind w:firstLine="708"/>
        <w:rPr>
          <w:rFonts w:ascii="Times New Roman" w:hAnsi="Times New Roman"/>
          <w:b/>
          <w:szCs w:val="28"/>
        </w:rPr>
      </w:pPr>
    </w:p>
    <w:p w:rsidR="00F551E7" w:rsidRDefault="00F551E7" w:rsidP="003D4223">
      <w:pPr>
        <w:ind w:firstLine="708"/>
        <w:rPr>
          <w:rFonts w:ascii="Times New Roman" w:hAnsi="Times New Roman"/>
          <w:b/>
          <w:szCs w:val="28"/>
        </w:rPr>
      </w:pPr>
    </w:p>
    <w:p w:rsidR="00F551E7" w:rsidRDefault="00F551E7" w:rsidP="003D4223">
      <w:pPr>
        <w:ind w:firstLine="708"/>
        <w:rPr>
          <w:rFonts w:ascii="Times New Roman" w:hAnsi="Times New Roman"/>
          <w:b/>
          <w:szCs w:val="28"/>
        </w:rPr>
      </w:pPr>
    </w:p>
    <w:p w:rsidR="00F551E7" w:rsidRDefault="00F551E7" w:rsidP="003D4223">
      <w:pPr>
        <w:ind w:firstLine="708"/>
        <w:rPr>
          <w:rFonts w:ascii="Times New Roman" w:hAnsi="Times New Roman"/>
          <w:b/>
          <w:szCs w:val="28"/>
        </w:rPr>
      </w:pPr>
    </w:p>
    <w:p w:rsidR="00F551E7" w:rsidRDefault="00F551E7" w:rsidP="003D4223">
      <w:pPr>
        <w:ind w:firstLine="708"/>
        <w:rPr>
          <w:rFonts w:ascii="Times New Roman" w:hAnsi="Times New Roman"/>
          <w:b/>
          <w:szCs w:val="28"/>
        </w:rPr>
      </w:pPr>
    </w:p>
    <w:p w:rsidR="00F551E7" w:rsidRDefault="00F551E7" w:rsidP="003D4223">
      <w:pPr>
        <w:ind w:firstLine="708"/>
        <w:rPr>
          <w:rFonts w:ascii="Times New Roman" w:hAnsi="Times New Roman"/>
          <w:b/>
          <w:szCs w:val="28"/>
        </w:rPr>
      </w:pPr>
    </w:p>
    <w:p w:rsidR="00F551E7" w:rsidRDefault="00F551E7" w:rsidP="003D4223">
      <w:pPr>
        <w:ind w:firstLine="708"/>
        <w:rPr>
          <w:rFonts w:ascii="Times New Roman" w:hAnsi="Times New Roman"/>
          <w:b/>
          <w:szCs w:val="28"/>
        </w:rPr>
      </w:pPr>
    </w:p>
    <w:p w:rsidR="00F551E7" w:rsidRDefault="00F551E7" w:rsidP="003D4223">
      <w:pPr>
        <w:ind w:firstLine="708"/>
        <w:rPr>
          <w:rFonts w:ascii="Times New Roman" w:hAnsi="Times New Roman"/>
          <w:b/>
          <w:szCs w:val="28"/>
        </w:rPr>
      </w:pPr>
    </w:p>
    <w:p w:rsidR="00766505" w:rsidRPr="004E295A" w:rsidRDefault="00766505" w:rsidP="00766505">
      <w:pPr>
        <w:ind w:firstLine="708"/>
        <w:jc w:val="right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lastRenderedPageBreak/>
        <w:t xml:space="preserve">Приложение № 1 </w:t>
      </w:r>
    </w:p>
    <w:p w:rsidR="00766505" w:rsidRPr="004E295A" w:rsidRDefault="00766505" w:rsidP="00766505">
      <w:pPr>
        <w:ind w:firstLine="708"/>
        <w:jc w:val="right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к приказу </w:t>
      </w:r>
    </w:p>
    <w:p w:rsidR="00766505" w:rsidRPr="004E295A" w:rsidRDefault="00766505" w:rsidP="00766505">
      <w:pPr>
        <w:ind w:firstLine="708"/>
        <w:jc w:val="right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Министерства сельского </w:t>
      </w:r>
    </w:p>
    <w:p w:rsidR="00766505" w:rsidRPr="004E295A" w:rsidRDefault="00766505" w:rsidP="00766505">
      <w:pPr>
        <w:ind w:firstLine="708"/>
        <w:jc w:val="right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хозяйства и продовольствия </w:t>
      </w:r>
    </w:p>
    <w:p w:rsidR="00766505" w:rsidRPr="004E295A" w:rsidRDefault="00766505" w:rsidP="00766505">
      <w:pPr>
        <w:ind w:firstLine="708"/>
        <w:jc w:val="right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Республики Тыва </w:t>
      </w:r>
    </w:p>
    <w:p w:rsidR="00766505" w:rsidRPr="004E295A" w:rsidRDefault="00766505" w:rsidP="00766505">
      <w:pPr>
        <w:ind w:firstLine="708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Pr="001D581C">
        <w:rPr>
          <w:rFonts w:ascii="Times New Roman" w:hAnsi="Times New Roman"/>
          <w:szCs w:val="28"/>
        </w:rPr>
        <w:t xml:space="preserve">22 </w:t>
      </w:r>
      <w:r>
        <w:rPr>
          <w:rFonts w:ascii="Times New Roman" w:hAnsi="Times New Roman"/>
          <w:szCs w:val="28"/>
        </w:rPr>
        <w:t>июля 2014 г. № 90-ОД</w:t>
      </w:r>
    </w:p>
    <w:p w:rsidR="00766505" w:rsidRPr="004E295A" w:rsidRDefault="00766505" w:rsidP="00766505">
      <w:pPr>
        <w:ind w:firstLine="708"/>
        <w:jc w:val="right"/>
        <w:rPr>
          <w:rFonts w:ascii="Times New Roman" w:hAnsi="Times New Roman"/>
          <w:b/>
          <w:szCs w:val="28"/>
        </w:rPr>
      </w:pPr>
    </w:p>
    <w:p w:rsidR="00766505" w:rsidRPr="004E295A" w:rsidRDefault="00766505" w:rsidP="00766505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766505" w:rsidRPr="004E295A" w:rsidRDefault="00766505" w:rsidP="00766505">
      <w:pPr>
        <w:ind w:firstLine="708"/>
        <w:jc w:val="center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>Перечень, сроки  и порядок  предоставления документов</w:t>
      </w:r>
    </w:p>
    <w:p w:rsidR="00766505" w:rsidRPr="001D581C" w:rsidRDefault="00766505" w:rsidP="00766505">
      <w:pPr>
        <w:jc w:val="center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 xml:space="preserve">гражданами, молодыми семьями и молодыми специалистами, </w:t>
      </w:r>
    </w:p>
    <w:p w:rsidR="00766505" w:rsidRPr="009376E6" w:rsidRDefault="00766505" w:rsidP="00766505">
      <w:pPr>
        <w:jc w:val="center"/>
        <w:rPr>
          <w:rFonts w:ascii="Times New Roman" w:hAnsi="Times New Roman"/>
          <w:szCs w:val="28"/>
        </w:rPr>
      </w:pPr>
      <w:proofErr w:type="gramStart"/>
      <w:r w:rsidRPr="004E295A">
        <w:rPr>
          <w:rFonts w:ascii="Times New Roman" w:hAnsi="Times New Roman"/>
          <w:szCs w:val="28"/>
        </w:rPr>
        <w:t>изъявившими</w:t>
      </w:r>
      <w:proofErr w:type="gramEnd"/>
      <w:r w:rsidRPr="009376E6">
        <w:rPr>
          <w:rFonts w:ascii="Times New Roman" w:hAnsi="Times New Roman"/>
          <w:szCs w:val="28"/>
        </w:rPr>
        <w:t xml:space="preserve"> </w:t>
      </w:r>
      <w:r w:rsidRPr="004E295A">
        <w:rPr>
          <w:rFonts w:ascii="Times New Roman" w:hAnsi="Times New Roman"/>
          <w:szCs w:val="28"/>
        </w:rPr>
        <w:t>желание участвовать в мероприятиях  подпрограммы «Устойчивое развитие</w:t>
      </w:r>
      <w:r w:rsidRPr="009376E6">
        <w:rPr>
          <w:rFonts w:ascii="Times New Roman" w:hAnsi="Times New Roman"/>
          <w:szCs w:val="28"/>
        </w:rPr>
        <w:t xml:space="preserve"> </w:t>
      </w:r>
      <w:r w:rsidRPr="004E295A">
        <w:rPr>
          <w:rFonts w:ascii="Times New Roman" w:hAnsi="Times New Roman"/>
          <w:szCs w:val="28"/>
        </w:rPr>
        <w:t>сельских территорий Республики Тыва</w:t>
      </w:r>
    </w:p>
    <w:p w:rsidR="00766505" w:rsidRPr="009376E6" w:rsidRDefault="00766505" w:rsidP="00766505">
      <w:pPr>
        <w:jc w:val="center"/>
        <w:rPr>
          <w:rFonts w:ascii="Times New Roman" w:hAnsi="Times New Roman"/>
          <w:szCs w:val="28"/>
        </w:rPr>
      </w:pPr>
      <w:r w:rsidRPr="004E295A">
        <w:rPr>
          <w:rFonts w:ascii="Times New Roman" w:hAnsi="Times New Roman"/>
          <w:szCs w:val="28"/>
        </w:rPr>
        <w:t>на</w:t>
      </w:r>
      <w:r w:rsidRPr="009376E6">
        <w:rPr>
          <w:rFonts w:ascii="Times New Roman" w:hAnsi="Times New Roman"/>
          <w:szCs w:val="28"/>
        </w:rPr>
        <w:t xml:space="preserve"> </w:t>
      </w:r>
      <w:r w:rsidRPr="004E295A">
        <w:rPr>
          <w:rFonts w:ascii="Times New Roman" w:hAnsi="Times New Roman"/>
          <w:szCs w:val="28"/>
        </w:rPr>
        <w:t xml:space="preserve">2014-2017 </w:t>
      </w:r>
      <w:r>
        <w:rPr>
          <w:rFonts w:ascii="Times New Roman" w:hAnsi="Times New Roman"/>
          <w:szCs w:val="28"/>
        </w:rPr>
        <w:t>годы и на период до 2020 года»</w:t>
      </w:r>
    </w:p>
    <w:p w:rsidR="002B271A" w:rsidRDefault="002B271A" w:rsidP="003D4223">
      <w:pPr>
        <w:ind w:firstLine="708"/>
        <w:rPr>
          <w:rFonts w:ascii="Times New Roman" w:hAnsi="Times New Roman"/>
          <w:b/>
          <w:szCs w:val="28"/>
        </w:rPr>
      </w:pPr>
    </w:p>
    <w:p w:rsidR="0044381E" w:rsidRPr="004E295A" w:rsidRDefault="0044381E" w:rsidP="003D4223">
      <w:pPr>
        <w:ind w:firstLine="708"/>
        <w:rPr>
          <w:rFonts w:ascii="Times New Roman" w:hAnsi="Times New Roman"/>
          <w:iCs/>
          <w:szCs w:val="24"/>
        </w:rPr>
      </w:pPr>
      <w:r w:rsidRPr="004E295A">
        <w:rPr>
          <w:rFonts w:ascii="Times New Roman" w:hAnsi="Times New Roman"/>
          <w:b/>
          <w:szCs w:val="28"/>
        </w:rPr>
        <w:t>2</w:t>
      </w:r>
      <w:r w:rsidR="003D4223" w:rsidRPr="004E295A">
        <w:rPr>
          <w:rFonts w:ascii="Times New Roman" w:hAnsi="Times New Roman"/>
          <w:b/>
          <w:szCs w:val="28"/>
        </w:rPr>
        <w:t>.</w:t>
      </w:r>
      <w:r w:rsidR="003D4223" w:rsidRPr="004E295A">
        <w:rPr>
          <w:rFonts w:ascii="Times New Roman" w:hAnsi="Times New Roman"/>
          <w:b/>
          <w:szCs w:val="24"/>
        </w:rPr>
        <w:t xml:space="preserve"> </w:t>
      </w:r>
      <w:r w:rsidR="003D4223" w:rsidRPr="004E295A">
        <w:rPr>
          <w:rFonts w:ascii="Times New Roman" w:hAnsi="Times New Roman"/>
          <w:b/>
          <w:iCs/>
          <w:szCs w:val="24"/>
        </w:rPr>
        <w:t>Молодые семьи и молодые специалисты,</w:t>
      </w:r>
      <w:r w:rsidR="003D4223" w:rsidRPr="004E295A">
        <w:rPr>
          <w:rFonts w:ascii="Times New Roman" w:hAnsi="Times New Roman"/>
          <w:iCs/>
          <w:szCs w:val="24"/>
        </w:rPr>
        <w:t xml:space="preserve"> изъявившие желание улучшить жилищные условия с ис</w:t>
      </w:r>
      <w:r w:rsidR="00D633C0" w:rsidRPr="004E295A">
        <w:rPr>
          <w:rFonts w:ascii="Times New Roman" w:hAnsi="Times New Roman"/>
          <w:iCs/>
          <w:szCs w:val="24"/>
        </w:rPr>
        <w:t>пользованием социальной выплаты</w:t>
      </w:r>
      <w:r w:rsidRPr="004E295A">
        <w:rPr>
          <w:rFonts w:ascii="Times New Roman" w:hAnsi="Times New Roman"/>
          <w:iCs/>
          <w:szCs w:val="24"/>
        </w:rPr>
        <w:t>:</w:t>
      </w:r>
    </w:p>
    <w:p w:rsidR="003D4223" w:rsidRPr="004E295A" w:rsidRDefault="0044381E" w:rsidP="004A10CA">
      <w:pPr>
        <w:ind w:firstLine="708"/>
        <w:rPr>
          <w:rFonts w:ascii="Times New Roman" w:hAnsi="Times New Roman"/>
          <w:iCs/>
          <w:szCs w:val="24"/>
        </w:rPr>
      </w:pPr>
      <w:r w:rsidRPr="004E295A">
        <w:rPr>
          <w:rFonts w:ascii="Times New Roman" w:hAnsi="Times New Roman"/>
          <w:iCs/>
          <w:szCs w:val="24"/>
        </w:rPr>
        <w:t>2.1.</w:t>
      </w:r>
      <w:r w:rsidR="003D4223" w:rsidRPr="004E295A">
        <w:rPr>
          <w:rFonts w:ascii="Times New Roman" w:hAnsi="Times New Roman"/>
          <w:iCs/>
          <w:szCs w:val="24"/>
        </w:rPr>
        <w:t xml:space="preserve"> </w:t>
      </w:r>
      <w:r w:rsidR="00D633C0" w:rsidRPr="004E295A">
        <w:rPr>
          <w:rFonts w:ascii="Times New Roman" w:hAnsi="Times New Roman"/>
          <w:iCs/>
          <w:szCs w:val="24"/>
        </w:rPr>
        <w:t xml:space="preserve">представляют </w:t>
      </w:r>
      <w:r w:rsidR="003D4223" w:rsidRPr="004E295A">
        <w:rPr>
          <w:rFonts w:ascii="Times New Roman" w:hAnsi="Times New Roman"/>
          <w:iCs/>
          <w:szCs w:val="24"/>
        </w:rPr>
        <w:t xml:space="preserve">в местные администрации заявление </w:t>
      </w:r>
      <w:r w:rsidR="003D4223" w:rsidRPr="004E295A">
        <w:rPr>
          <w:rFonts w:ascii="Times New Roman" w:hAnsi="Times New Roman"/>
          <w:szCs w:val="28"/>
        </w:rPr>
        <w:t>об участии в реализации мероприятий Программы</w:t>
      </w:r>
      <w:r w:rsidR="003D4223" w:rsidRPr="004E295A">
        <w:rPr>
          <w:rFonts w:ascii="Times New Roman" w:hAnsi="Times New Roman"/>
          <w:iCs/>
          <w:szCs w:val="24"/>
        </w:rPr>
        <w:t xml:space="preserve"> с приложением следующих документов: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</w:rPr>
      </w:pPr>
      <w:r w:rsidRPr="004E295A">
        <w:rPr>
          <w:rFonts w:ascii="Times New Roman" w:hAnsi="Times New Roman" w:cs="Arial"/>
        </w:rPr>
        <w:t>а) копий документов, удостоверяющих личность заявителя и членов его семьи;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б) копии документа об образовании либо справка из образовательного учреждения об обучении заявителя на последнем курсе этого образовательного учреждения;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в) копий свидетельства о браке (для лиц, состоящих в браке);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г) копий свидетельств о рождении или об усыновлении ребенка (детей);</w:t>
      </w:r>
    </w:p>
    <w:p w:rsidR="00A27827" w:rsidRPr="004E295A" w:rsidRDefault="00D633C0" w:rsidP="003667B1">
      <w:pPr>
        <w:widowControl w:val="0"/>
        <w:autoSpaceDE w:val="0"/>
        <w:autoSpaceDN w:val="0"/>
        <w:adjustRightInd w:val="0"/>
        <w:ind w:firstLine="540"/>
      </w:pPr>
      <w:r w:rsidRPr="004E295A">
        <w:rPr>
          <w:rFonts w:ascii="Times New Roman" w:hAnsi="Times New Roman" w:cs="Arial"/>
        </w:rPr>
        <w:t xml:space="preserve">  </w:t>
      </w:r>
      <w:r w:rsidR="003D4223" w:rsidRPr="004E295A">
        <w:rPr>
          <w:rFonts w:ascii="Times New Roman" w:hAnsi="Times New Roman" w:cs="Arial"/>
        </w:rPr>
        <w:t xml:space="preserve">д) копии трудовой книжки и трудового договора с работодателем </w:t>
      </w:r>
      <w:r w:rsidR="003D4223" w:rsidRPr="004E295A">
        <w:t xml:space="preserve">(для </w:t>
      </w:r>
      <w:proofErr w:type="gramStart"/>
      <w:r w:rsidR="003D4223" w:rsidRPr="004E295A">
        <w:t>работающих</w:t>
      </w:r>
      <w:proofErr w:type="gramEnd"/>
      <w:r w:rsidR="003D4223" w:rsidRPr="004E295A">
        <w:t xml:space="preserve">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</w:t>
      </w:r>
      <w:r w:rsidR="00A27827" w:rsidRPr="004E295A">
        <w:t>;</w:t>
      </w:r>
    </w:p>
    <w:p w:rsidR="003D4223" w:rsidRPr="004E295A" w:rsidRDefault="00A27827" w:rsidP="003667B1">
      <w:pPr>
        <w:widowControl w:val="0"/>
        <w:autoSpaceDE w:val="0"/>
        <w:autoSpaceDN w:val="0"/>
        <w:adjustRightInd w:val="0"/>
        <w:ind w:firstLine="540"/>
      </w:pPr>
      <w:r w:rsidRPr="004E295A">
        <w:t xml:space="preserve"> </w:t>
      </w:r>
      <w:r w:rsidR="00F150AE" w:rsidRPr="004E295A">
        <w:t xml:space="preserve"> </w:t>
      </w:r>
      <w:r w:rsidRPr="004E295A">
        <w:t>е)</w:t>
      </w:r>
      <w:r w:rsidR="003D4223" w:rsidRPr="004E295A">
        <w:t xml:space="preserve"> копии соглашения с работодателем (органом местного самоуправления) о трудоустройстве в сельской местности по окончании образовательного учреждения (для учащихся последних курсов образовательных учреждений);</w:t>
      </w:r>
    </w:p>
    <w:p w:rsidR="003D4223" w:rsidRPr="004E295A" w:rsidRDefault="00F150AE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ж)</w:t>
      </w:r>
      <w:r w:rsidR="003D4223" w:rsidRPr="004E295A">
        <w:rPr>
          <w:rFonts w:ascii="Times New Roman" w:hAnsi="Times New Roman" w:cs="Arial"/>
        </w:rPr>
        <w:t xml:space="preserve"> документы, подтверждающие признание заявителя </w:t>
      </w:r>
      <w:proofErr w:type="gramStart"/>
      <w:r w:rsidR="003D4223" w:rsidRPr="004E295A">
        <w:rPr>
          <w:rFonts w:ascii="Times New Roman" w:hAnsi="Times New Roman" w:cs="Arial"/>
        </w:rPr>
        <w:t>нуждающимся</w:t>
      </w:r>
      <w:proofErr w:type="gramEnd"/>
      <w:r w:rsidR="003D4223" w:rsidRPr="004E295A">
        <w:rPr>
          <w:rFonts w:ascii="Times New Roman" w:hAnsi="Times New Roman" w:cs="Arial"/>
        </w:rPr>
        <w:t xml:space="preserve"> в улучшении жилищных условий или не имеющим жилья в сельской местности, в которой он работает или изъявил желание работать по трудовому договору не менее 5 лет в организации агропромышленного комплекса или социальной сферы;</w:t>
      </w:r>
    </w:p>
    <w:p w:rsidR="003D4223" w:rsidRPr="004E295A" w:rsidRDefault="003D4223" w:rsidP="003D4223">
      <w:pPr>
        <w:widowControl w:val="0"/>
        <w:autoSpaceDE w:val="0"/>
        <w:autoSpaceDN w:val="0"/>
        <w:adjustRightInd w:val="0"/>
        <w:ind w:firstLine="708"/>
      </w:pPr>
      <w:r w:rsidRPr="004E295A">
        <w:rPr>
          <w:rFonts w:ascii="Times New Roman" w:hAnsi="Times New Roman" w:cs="Arial"/>
        </w:rPr>
        <w:t>з) копий документов, подтверждающих наличие у заявителя собственных и (или) заемных сре</w:t>
      </w:r>
      <w:proofErr w:type="gramStart"/>
      <w:r w:rsidRPr="004E295A">
        <w:rPr>
          <w:rFonts w:ascii="Times New Roman" w:hAnsi="Times New Roman" w:cs="Arial"/>
        </w:rPr>
        <w:t>дств в р</w:t>
      </w:r>
      <w:proofErr w:type="gramEnd"/>
      <w:r w:rsidRPr="004E295A">
        <w:rPr>
          <w:rFonts w:ascii="Times New Roman" w:hAnsi="Times New Roman" w:cs="Arial"/>
        </w:rPr>
        <w:t>азмере части расчетной стоимости строительства (приобретения) жилья, не обеспеченной за счет социальной выплаты;</w:t>
      </w:r>
      <w:r w:rsidRPr="004E295A">
        <w:t xml:space="preserve"> </w:t>
      </w:r>
    </w:p>
    <w:p w:rsidR="00F150AE" w:rsidRPr="004E295A" w:rsidRDefault="00F150AE" w:rsidP="003D4223">
      <w:pPr>
        <w:widowControl w:val="0"/>
        <w:autoSpaceDE w:val="0"/>
        <w:autoSpaceDN w:val="0"/>
        <w:adjustRightInd w:val="0"/>
        <w:ind w:firstLine="708"/>
      </w:pPr>
      <w:r w:rsidRPr="004E295A">
        <w:t>и) справку о составе семьи.</w:t>
      </w:r>
    </w:p>
    <w:p w:rsidR="00F150AE" w:rsidRPr="004E295A" w:rsidRDefault="00F150AE" w:rsidP="00F150AE">
      <w:pPr>
        <w:autoSpaceDE w:val="0"/>
        <w:autoSpaceDN w:val="0"/>
        <w:adjustRightInd w:val="0"/>
        <w:ind w:firstLine="709"/>
      </w:pPr>
      <w:r w:rsidRPr="004E295A">
        <w:t>2.2. местные администрации запрашивают и представляют в администрацию кожууна:</w:t>
      </w:r>
    </w:p>
    <w:p w:rsidR="00F150AE" w:rsidRPr="004E295A" w:rsidRDefault="00F150AE" w:rsidP="00F150AE">
      <w:pPr>
        <w:autoSpaceDE w:val="0"/>
        <w:autoSpaceDN w:val="0"/>
        <w:adjustRightInd w:val="0"/>
        <w:ind w:firstLine="709"/>
      </w:pPr>
      <w:r w:rsidRPr="004E295A">
        <w:rPr>
          <w:rFonts w:ascii="Times New Roman" w:hAnsi="Times New Roman" w:cs="Arial"/>
        </w:rPr>
        <w:t xml:space="preserve">- уведомления с Управления Федеральной службы государственной регистрации, кадастра и картографии по Республике Тыва, и справки с БТИ о </w:t>
      </w:r>
      <w:r w:rsidRPr="004E295A">
        <w:rPr>
          <w:rFonts w:ascii="Times New Roman" w:hAnsi="Times New Roman" w:cs="Arial"/>
        </w:rPr>
        <w:lastRenderedPageBreak/>
        <w:t>наличии или отсутствии недвижимого имущества на совершеннолетних членов семьи;</w:t>
      </w:r>
    </w:p>
    <w:p w:rsidR="00F150AE" w:rsidRPr="004E295A" w:rsidRDefault="00F150AE" w:rsidP="00F150AE">
      <w:pPr>
        <w:autoSpaceDE w:val="0"/>
        <w:autoSpaceDN w:val="0"/>
        <w:adjustRightInd w:val="0"/>
        <w:ind w:firstLine="709"/>
      </w:pPr>
      <w:r w:rsidRPr="004E295A">
        <w:t>- копию постановления об отводе земельного участка, для строительства жилья или копию свидетельства на земельный участок;</w:t>
      </w:r>
    </w:p>
    <w:p w:rsidR="00F150AE" w:rsidRPr="004E295A" w:rsidRDefault="00F150AE" w:rsidP="00F150AE">
      <w:pPr>
        <w:autoSpaceDE w:val="0"/>
        <w:autoSpaceDN w:val="0"/>
        <w:adjustRightInd w:val="0"/>
        <w:ind w:firstLine="709"/>
      </w:pPr>
      <w:r w:rsidRPr="004E295A">
        <w:t>- справку о неучастии гражданина в других подобных государственных программах;</w:t>
      </w:r>
    </w:p>
    <w:p w:rsidR="00F150AE" w:rsidRPr="004E295A" w:rsidRDefault="00F150AE" w:rsidP="00F150AE">
      <w:pPr>
        <w:autoSpaceDE w:val="0"/>
        <w:autoSpaceDN w:val="0"/>
        <w:adjustRightInd w:val="0"/>
        <w:ind w:firstLine="709"/>
      </w:pPr>
      <w:r w:rsidRPr="004E295A">
        <w:t>Данные документы должны быть представлены или вложены в пакет документов участника включенного в предварительный список на год реализации подпрограммы, в срок до 1 августа предшествующего году реализации подпрограммы</w:t>
      </w:r>
      <w:r w:rsidR="0044319F" w:rsidRPr="004E295A">
        <w:t>, на дату предоставления</w:t>
      </w:r>
      <w:r w:rsidRPr="004E295A">
        <w:t xml:space="preserve"> предварительного списка участников в администрацию кожууна.</w:t>
      </w:r>
      <w:r w:rsidR="00525DE7" w:rsidRPr="004E295A">
        <w:t xml:space="preserve"> Кожуунная комиссия принимает пакет документов при наличии всех вышеперечисленных документов. </w:t>
      </w:r>
    </w:p>
    <w:p w:rsidR="00F150AE" w:rsidRPr="004E295A" w:rsidRDefault="00F150AE" w:rsidP="00F150AE">
      <w:pPr>
        <w:autoSpaceDE w:val="0"/>
        <w:autoSpaceDN w:val="0"/>
        <w:adjustRightInd w:val="0"/>
        <w:ind w:firstLine="709"/>
      </w:pPr>
      <w:r w:rsidRPr="004E295A">
        <w:t>Отсутствие</w:t>
      </w:r>
      <w:r w:rsidR="00525DE7" w:rsidRPr="004E295A">
        <w:t xml:space="preserve"> одного из вышеперечисленных документов является основанием для отказа во включении в предварительные списки по кожууну.  </w:t>
      </w:r>
      <w:r w:rsidRPr="004E295A">
        <w:t xml:space="preserve"> </w:t>
      </w:r>
    </w:p>
    <w:p w:rsidR="00F150AE" w:rsidRPr="004E295A" w:rsidRDefault="00B378B5" w:rsidP="00F150AE">
      <w:pPr>
        <w:autoSpaceDE w:val="0"/>
        <w:autoSpaceDN w:val="0"/>
        <w:adjustRightInd w:val="0"/>
        <w:ind w:firstLine="709"/>
      </w:pPr>
      <w:r w:rsidRPr="004E295A">
        <w:t>2</w:t>
      </w:r>
      <w:r w:rsidR="00F150AE" w:rsidRPr="004E295A">
        <w:t xml:space="preserve">.3. </w:t>
      </w:r>
      <w:r w:rsidR="00DC0EE7" w:rsidRPr="004E295A">
        <w:t>кожуунная администрация</w:t>
      </w:r>
      <w:r w:rsidR="00F150AE" w:rsidRPr="004E295A">
        <w:t xml:space="preserve"> дополнительно к вышеперечисленному перечню, при включении гражданина в предварительные списки участников года реализации программы, в срок до 1 октября, </w:t>
      </w:r>
      <w:r w:rsidR="00DC0EE7" w:rsidRPr="004E295A">
        <w:t>представляют</w:t>
      </w:r>
      <w:r w:rsidR="00F150AE" w:rsidRPr="004E295A">
        <w:t>:</w:t>
      </w:r>
    </w:p>
    <w:p w:rsidR="00F150AE" w:rsidRPr="004E295A" w:rsidRDefault="00DC0EE7" w:rsidP="00F150AE">
      <w:pPr>
        <w:autoSpaceDE w:val="0"/>
        <w:autoSpaceDN w:val="0"/>
        <w:adjustRightInd w:val="0"/>
        <w:ind w:firstLine="709"/>
      </w:pPr>
      <w:r w:rsidRPr="004E295A">
        <w:t>- копию</w:t>
      </w:r>
      <w:r w:rsidR="00F150AE" w:rsidRPr="004E295A">
        <w:t xml:space="preserve"> разрешения на строительство жилья или </w:t>
      </w:r>
      <w:r w:rsidRPr="004E295A">
        <w:t>копию</w:t>
      </w:r>
      <w:r w:rsidR="0044319F" w:rsidRPr="004E295A">
        <w:t xml:space="preserve"> </w:t>
      </w:r>
      <w:r w:rsidR="00F150AE" w:rsidRPr="004E295A">
        <w:t>договор</w:t>
      </w:r>
      <w:r w:rsidR="0044319F" w:rsidRPr="004E295A">
        <w:t>а</w:t>
      </w:r>
      <w:r w:rsidR="00F150AE" w:rsidRPr="004E295A">
        <w:t xml:space="preserve"> купли-продажи жилого помещения;</w:t>
      </w:r>
    </w:p>
    <w:p w:rsidR="00F150AE" w:rsidRPr="004E295A" w:rsidRDefault="00F150AE" w:rsidP="00F150AE">
      <w:pPr>
        <w:autoSpaceDE w:val="0"/>
        <w:autoSpaceDN w:val="0"/>
        <w:adjustRightInd w:val="0"/>
        <w:ind w:firstLine="709"/>
      </w:pPr>
      <w:r w:rsidRPr="004E295A">
        <w:t>- документы, подтверждающие стоимость жилья, планируемого к строительству по договорам подряда и долевого участия;</w:t>
      </w:r>
    </w:p>
    <w:p w:rsidR="00F150AE" w:rsidRPr="004E295A" w:rsidRDefault="00F150AE" w:rsidP="00F150AE">
      <w:pPr>
        <w:autoSpaceDE w:val="0"/>
        <w:autoSpaceDN w:val="0"/>
        <w:adjustRightInd w:val="0"/>
        <w:ind w:firstLine="709"/>
      </w:pPr>
      <w:r w:rsidRPr="004E295A">
        <w:t>- акт проверки достоверности представленных документов участника подпрограммы, подписанный членами комиссии.</w:t>
      </w:r>
    </w:p>
    <w:p w:rsidR="00D95C99" w:rsidRPr="004E295A" w:rsidRDefault="000E215F" w:rsidP="000E215F">
      <w:pPr>
        <w:autoSpaceDE w:val="0"/>
        <w:autoSpaceDN w:val="0"/>
        <w:adjustRightInd w:val="0"/>
        <w:ind w:firstLine="709"/>
      </w:pPr>
      <w:r w:rsidRPr="004E295A">
        <w:t>Данные до</w:t>
      </w:r>
      <w:r w:rsidR="0044319F" w:rsidRPr="004E295A">
        <w:t>кументы должны быть</w:t>
      </w:r>
      <w:r w:rsidRPr="004E295A">
        <w:t xml:space="preserve"> </w:t>
      </w:r>
      <w:r w:rsidR="0044319F" w:rsidRPr="004E295A">
        <w:rPr>
          <w:rFonts w:ascii="Times New Roman" w:hAnsi="Times New Roman" w:cs="Arial"/>
        </w:rPr>
        <w:t>приобщены к документам указанным в пункте 2.1. настоящего Перечня,</w:t>
      </w:r>
      <w:r w:rsidRPr="004E295A">
        <w:t xml:space="preserve"> вложены в пакет документов участника включенного в предварительный список на год реализации подпрограммы, и представлены в отдел строительства и развития сельских территорий Министерства (далее - Отдел),  в срок до 1 октября предшествующего году реализации подпрограммы</w:t>
      </w:r>
      <w:r w:rsidR="00D95C99" w:rsidRPr="004E295A">
        <w:t>.</w:t>
      </w:r>
    </w:p>
    <w:p w:rsidR="000E215F" w:rsidRPr="004E295A" w:rsidRDefault="000E215F" w:rsidP="000E215F">
      <w:pPr>
        <w:autoSpaceDE w:val="0"/>
        <w:autoSpaceDN w:val="0"/>
        <w:adjustRightInd w:val="0"/>
        <w:ind w:firstLine="709"/>
      </w:pPr>
      <w:r w:rsidRPr="004E295A">
        <w:t xml:space="preserve">Отсутствие одного из вышеперечисленных документов является основанием для отказа во включении в предварительные списки по республике.   </w:t>
      </w:r>
    </w:p>
    <w:p w:rsidR="000E215F" w:rsidRPr="004E295A" w:rsidRDefault="000E215F" w:rsidP="00F150AE">
      <w:pPr>
        <w:autoSpaceDE w:val="0"/>
        <w:autoSpaceDN w:val="0"/>
        <w:adjustRightInd w:val="0"/>
        <w:ind w:firstLine="709"/>
      </w:pPr>
    </w:p>
    <w:p w:rsidR="000E215F" w:rsidRPr="004E295A" w:rsidRDefault="00B378B5" w:rsidP="000E215F">
      <w:pPr>
        <w:autoSpaceDE w:val="0"/>
        <w:autoSpaceDN w:val="0"/>
        <w:adjustRightInd w:val="0"/>
        <w:ind w:firstLine="709"/>
      </w:pPr>
      <w:r w:rsidRPr="004E295A">
        <w:t>2</w:t>
      </w:r>
      <w:r w:rsidR="000E215F" w:rsidRPr="004E295A">
        <w:t>.4. после получения Свидетельства:</w:t>
      </w:r>
    </w:p>
    <w:p w:rsidR="000E215F" w:rsidRPr="004E295A" w:rsidRDefault="000E215F" w:rsidP="000E215F">
      <w:pPr>
        <w:autoSpaceDE w:val="0"/>
        <w:autoSpaceDN w:val="0"/>
        <w:adjustRightInd w:val="0"/>
        <w:ind w:firstLine="709"/>
      </w:pPr>
      <w:r w:rsidRPr="004E295A">
        <w:t>-  участник подпрограммы представляет Отделу корешок Свидетельства и копию договора об открытии счета в банке</w:t>
      </w:r>
      <w:r w:rsidR="00D50883" w:rsidRPr="004E295A">
        <w:t>;</w:t>
      </w:r>
      <w:r w:rsidRPr="004E295A">
        <w:t xml:space="preserve"> </w:t>
      </w:r>
    </w:p>
    <w:p w:rsidR="000E215F" w:rsidRPr="004E295A" w:rsidRDefault="000E215F" w:rsidP="000E215F">
      <w:pPr>
        <w:autoSpaceDE w:val="0"/>
        <w:autoSpaceDN w:val="0"/>
        <w:adjustRightInd w:val="0"/>
        <w:ind w:firstLine="709"/>
      </w:pPr>
      <w:r w:rsidRPr="004E295A">
        <w:t>- заключается трехстороннее соглашение (Администрация кожууна, Участник и Министерство).</w:t>
      </w:r>
    </w:p>
    <w:p w:rsidR="00F150AE" w:rsidRPr="004E295A" w:rsidRDefault="00F150AE" w:rsidP="003D4223">
      <w:pPr>
        <w:widowControl w:val="0"/>
        <w:autoSpaceDE w:val="0"/>
        <w:autoSpaceDN w:val="0"/>
        <w:adjustRightInd w:val="0"/>
        <w:ind w:firstLine="708"/>
      </w:pPr>
    </w:p>
    <w:p w:rsidR="003667B1" w:rsidRPr="004E295A" w:rsidRDefault="003667B1" w:rsidP="003D4223">
      <w:pPr>
        <w:autoSpaceDE w:val="0"/>
        <w:autoSpaceDN w:val="0"/>
        <w:adjustRightInd w:val="0"/>
        <w:ind w:firstLine="709"/>
      </w:pP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t xml:space="preserve">Документом, подтверждающим наличие у заявителя </w:t>
      </w:r>
      <w:r w:rsidRPr="004E295A">
        <w:rPr>
          <w:rFonts w:ascii="Times New Roman" w:hAnsi="Times New Roman" w:cs="Arial"/>
        </w:rPr>
        <w:t>собственных и (или) заемных средств, является один из следующих документов: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копия выписки кредитной организации о наличии и сумме денежных средств на счете заявителя и (или) его супруга (супруги);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 xml:space="preserve">копия платежного документа, подтверждающего внесение денежных средств получателя социальных выплат на расчетный счет или в кассу </w:t>
      </w:r>
      <w:r w:rsidRPr="004E295A">
        <w:rPr>
          <w:rFonts w:ascii="Times New Roman" w:hAnsi="Times New Roman" w:cs="Arial"/>
        </w:rPr>
        <w:lastRenderedPageBreak/>
        <w:t>подрядчика или заказчика-застройщика в счет оплаты выполненных строительных работ;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копия государственного сертификата на материнский (семейный) капитал и справка о состоянии финансовой части лицевого счета лица, имеющего право на дополнительные меры государственной поддержки, выданная территориальным органом Пенсионного фонда Российской Федерации;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выписка из Единого государственного реестра прав на недвижимое имущество и сделок с ним (в случае использования в качестве собственных средств объекта незавершенного жилищного строительства) (представляется по собственной инициативе заявителя);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копии счетов, накладных, а также документов, подтверждающих расчет с продавцом за приобретенные строительные материалы и оборудование (в случае строительства жилья собственными силами участников мероприятия и использования в качестве собственных средств ранее приобретенных строительных материалов и оборудования) или копия договора займа денежных средств;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Копии документов должны быть заверены в установленном порядке.</w:t>
      </w:r>
    </w:p>
    <w:p w:rsidR="00D50883" w:rsidRPr="004E295A" w:rsidRDefault="00D5088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 xml:space="preserve">В случае невозможности представить документ, подтверждающий наличие у заявителя собственных и (или) заемных средств в размере части расчетной стоимости строительства (приобретения) жилья, не обеспеченной социальными выплатами, заявитель представляет </w:t>
      </w:r>
      <w:r w:rsidR="00D50883" w:rsidRPr="004E295A">
        <w:rPr>
          <w:rFonts w:ascii="Times New Roman" w:hAnsi="Times New Roman" w:cs="Arial"/>
        </w:rPr>
        <w:t xml:space="preserve">в администрацию сумона </w:t>
      </w:r>
      <w:r w:rsidRPr="004E295A">
        <w:rPr>
          <w:rFonts w:ascii="Times New Roman" w:hAnsi="Times New Roman" w:cs="Arial"/>
        </w:rPr>
        <w:t xml:space="preserve">письменное обязательство о готовности </w:t>
      </w:r>
      <w:r w:rsidR="00D50883" w:rsidRPr="004E295A">
        <w:rPr>
          <w:rFonts w:ascii="Times New Roman" w:hAnsi="Times New Roman" w:cs="Arial"/>
        </w:rPr>
        <w:t xml:space="preserve">представить </w:t>
      </w:r>
      <w:r w:rsidRPr="004E295A">
        <w:rPr>
          <w:rFonts w:ascii="Times New Roman" w:hAnsi="Times New Roman" w:cs="Arial"/>
        </w:rPr>
        <w:t>в течени</w:t>
      </w:r>
      <w:proofErr w:type="gramStart"/>
      <w:r w:rsidRPr="004E295A">
        <w:rPr>
          <w:rFonts w:ascii="Times New Roman" w:hAnsi="Times New Roman" w:cs="Arial"/>
        </w:rPr>
        <w:t>и</w:t>
      </w:r>
      <w:proofErr w:type="gramEnd"/>
      <w:r w:rsidRPr="004E295A">
        <w:rPr>
          <w:rFonts w:ascii="Times New Roman" w:hAnsi="Times New Roman" w:cs="Arial"/>
        </w:rPr>
        <w:t xml:space="preserve"> 30 календарных  дней</w:t>
      </w:r>
      <w:r w:rsidR="00D50883" w:rsidRPr="004E295A">
        <w:rPr>
          <w:rFonts w:ascii="Times New Roman" w:hAnsi="Times New Roman" w:cs="Arial"/>
        </w:rPr>
        <w:t>,</w:t>
      </w:r>
      <w:r w:rsidRPr="004E295A">
        <w:rPr>
          <w:rFonts w:ascii="Times New Roman" w:hAnsi="Times New Roman" w:cs="Arial"/>
        </w:rPr>
        <w:t xml:space="preserve"> с момента получения письменного уведомления о включении его в предварительный список граждан на получение социальных выплат года реализации мероприятия программы. </w:t>
      </w:r>
    </w:p>
    <w:p w:rsidR="003D4223" w:rsidRPr="004E295A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r w:rsidRPr="004E295A">
        <w:rPr>
          <w:rFonts w:ascii="Times New Roman" w:hAnsi="Times New Roman" w:cs="Arial"/>
        </w:rPr>
        <w:t>В случае если заявитель не представил по собственной инициативе до</w:t>
      </w:r>
      <w:r w:rsidR="006B54E4" w:rsidRPr="004E295A">
        <w:rPr>
          <w:rFonts w:ascii="Times New Roman" w:hAnsi="Times New Roman" w:cs="Arial"/>
        </w:rPr>
        <w:t>кументы, указанные в пунктах 1.1.</w:t>
      </w:r>
      <w:r w:rsidR="003667B1" w:rsidRPr="004E295A">
        <w:rPr>
          <w:rFonts w:ascii="Times New Roman" w:hAnsi="Times New Roman" w:cs="Arial"/>
        </w:rPr>
        <w:t>,</w:t>
      </w:r>
      <w:r w:rsidR="006B54E4" w:rsidRPr="004E295A">
        <w:rPr>
          <w:rFonts w:ascii="Times New Roman" w:hAnsi="Times New Roman" w:cs="Arial"/>
        </w:rPr>
        <w:t xml:space="preserve"> 2.1.</w:t>
      </w:r>
      <w:r w:rsidRPr="004E295A">
        <w:rPr>
          <w:rFonts w:ascii="Times New Roman" w:hAnsi="Times New Roman" w:cs="Arial"/>
        </w:rPr>
        <w:t xml:space="preserve"> органы местного самоуправления запрашивают их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3D4223" w:rsidRDefault="003D4223" w:rsidP="003D4223">
      <w:pPr>
        <w:autoSpaceDE w:val="0"/>
        <w:autoSpaceDN w:val="0"/>
        <w:adjustRightInd w:val="0"/>
        <w:ind w:firstLine="709"/>
        <w:rPr>
          <w:rFonts w:ascii="Times New Roman" w:hAnsi="Times New Roman" w:cs="Arial"/>
        </w:rPr>
      </w:pPr>
      <w:proofErr w:type="gramStart"/>
      <w:r w:rsidRPr="004E295A">
        <w:rPr>
          <w:rFonts w:ascii="Times New Roman" w:hAnsi="Times New Roman" w:cs="Arial"/>
        </w:rPr>
        <w:t>Документы</w:t>
      </w:r>
      <w:proofErr w:type="gramEnd"/>
      <w:r w:rsidRPr="004E295A">
        <w:rPr>
          <w:rFonts w:ascii="Times New Roman" w:hAnsi="Times New Roman" w:cs="Arial"/>
        </w:rPr>
        <w:t xml:space="preserve"> полученные в порядке межведомственного информационного взаимодействия в соответствии с Федеральным законом « 210-ФЗ, приобщаются к документам</w:t>
      </w:r>
      <w:r w:rsidR="006B54E4" w:rsidRPr="004E295A">
        <w:rPr>
          <w:rFonts w:ascii="Times New Roman" w:hAnsi="Times New Roman" w:cs="Arial"/>
        </w:rPr>
        <w:t xml:space="preserve"> указанным в пунктах 1.1. и 2.1.</w:t>
      </w:r>
      <w:r w:rsidRPr="004E295A">
        <w:rPr>
          <w:rFonts w:ascii="Times New Roman" w:hAnsi="Times New Roman" w:cs="Arial"/>
        </w:rPr>
        <w:t xml:space="preserve"> настоящего П</w:t>
      </w:r>
      <w:r w:rsidR="006B54E4" w:rsidRPr="004E295A">
        <w:rPr>
          <w:rFonts w:ascii="Times New Roman" w:hAnsi="Times New Roman" w:cs="Arial"/>
        </w:rPr>
        <w:t>еречня</w:t>
      </w:r>
      <w:r w:rsidRPr="004E295A">
        <w:rPr>
          <w:rFonts w:ascii="Times New Roman" w:hAnsi="Times New Roman" w:cs="Arial"/>
        </w:rPr>
        <w:t>.</w:t>
      </w:r>
    </w:p>
    <w:sectPr w:rsidR="003D4223" w:rsidSect="001B470E">
      <w:pgSz w:w="11906" w:h="16838"/>
      <w:pgMar w:top="1077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21C6"/>
    <w:multiLevelType w:val="hybridMultilevel"/>
    <w:tmpl w:val="BD560698"/>
    <w:lvl w:ilvl="0" w:tplc="4C7CB13C">
      <w:start w:val="1"/>
      <w:numFmt w:val="decimal"/>
      <w:lvlText w:val="%1."/>
      <w:lvlJc w:val="left"/>
      <w:pPr>
        <w:ind w:left="189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D4223"/>
    <w:rsid w:val="000E215F"/>
    <w:rsid w:val="00151D16"/>
    <w:rsid w:val="00193E72"/>
    <w:rsid w:val="001B470E"/>
    <w:rsid w:val="001D581C"/>
    <w:rsid w:val="002827B1"/>
    <w:rsid w:val="00287A10"/>
    <w:rsid w:val="002B271A"/>
    <w:rsid w:val="002B4FDC"/>
    <w:rsid w:val="002D7B9D"/>
    <w:rsid w:val="002E520A"/>
    <w:rsid w:val="003549CC"/>
    <w:rsid w:val="003667B1"/>
    <w:rsid w:val="003D4223"/>
    <w:rsid w:val="0044319F"/>
    <w:rsid w:val="0044381E"/>
    <w:rsid w:val="004A10CA"/>
    <w:rsid w:val="004E295A"/>
    <w:rsid w:val="00525DE7"/>
    <w:rsid w:val="00625C33"/>
    <w:rsid w:val="0067609D"/>
    <w:rsid w:val="006803A6"/>
    <w:rsid w:val="006B4043"/>
    <w:rsid w:val="006B54E4"/>
    <w:rsid w:val="006D3034"/>
    <w:rsid w:val="00766505"/>
    <w:rsid w:val="007D6217"/>
    <w:rsid w:val="00824254"/>
    <w:rsid w:val="008B448D"/>
    <w:rsid w:val="009376E6"/>
    <w:rsid w:val="00973C6E"/>
    <w:rsid w:val="00992489"/>
    <w:rsid w:val="00A27827"/>
    <w:rsid w:val="00A67B2C"/>
    <w:rsid w:val="00A8503C"/>
    <w:rsid w:val="00AB0197"/>
    <w:rsid w:val="00B378B5"/>
    <w:rsid w:val="00B71332"/>
    <w:rsid w:val="00B8208E"/>
    <w:rsid w:val="00BB3721"/>
    <w:rsid w:val="00BE5A1A"/>
    <w:rsid w:val="00C74A0B"/>
    <w:rsid w:val="00CE2A6C"/>
    <w:rsid w:val="00D4671F"/>
    <w:rsid w:val="00D50883"/>
    <w:rsid w:val="00D633C0"/>
    <w:rsid w:val="00D95C99"/>
    <w:rsid w:val="00DC0EE7"/>
    <w:rsid w:val="00E025E6"/>
    <w:rsid w:val="00ED6DFA"/>
    <w:rsid w:val="00F150AE"/>
    <w:rsid w:val="00F551E7"/>
    <w:rsid w:val="00F813A9"/>
    <w:rsid w:val="00FA66D8"/>
    <w:rsid w:val="00FC3763"/>
    <w:rsid w:val="00FD0973"/>
    <w:rsid w:val="00FE608B"/>
    <w:rsid w:val="00FF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23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2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сельхоз</cp:lastModifiedBy>
  <cp:revision>16</cp:revision>
  <cp:lastPrinted>2015-02-09T04:42:00Z</cp:lastPrinted>
  <dcterms:created xsi:type="dcterms:W3CDTF">2014-06-23T06:40:00Z</dcterms:created>
  <dcterms:modified xsi:type="dcterms:W3CDTF">2015-07-28T06:48:00Z</dcterms:modified>
</cp:coreProperties>
</file>